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dec="http://schemas.microsoft.com/office/drawing/2017/decorative" xmlns:pic="http://schemas.openxmlformats.org/drawingml/2006/picture" xmlns:a14="http://schemas.microsoft.com/office/drawing/2010/main" mc:Ignorable="w14 w15 w16se w16cid w16 w16cex w16sdtdh wp14">
  <w:body>
    <w:p w:rsidR="000C24AF" w:rsidP="001E27F8" w:rsidRDefault="000C24AF" w14:paraId="471D3354" w14:textId="77777777">
      <w:pPr>
        <w:pStyle w:val="FrontpageTitle"/>
      </w:pPr>
    </w:p>
    <w:p w:rsidR="000C24AF" w:rsidP="000C24AF" w:rsidRDefault="000C24AF" w14:paraId="4646EE97" w14:textId="77777777"/>
    <w:p w:rsidR="001D243C" w:rsidP="00103F4D" w:rsidRDefault="001D243C" w14:paraId="2A3BDEDD" w14:textId="77777777">
      <w:pPr>
        <w:pStyle w:val="Frontpagesubhead"/>
      </w:pPr>
    </w:p>
    <w:p w:rsidRPr="00FE59C4" w:rsidR="00FE59C4" w:rsidP="00BA097E" w:rsidRDefault="00AF1569" w14:paraId="6A2CE0FD" w14:textId="55829568">
      <w:pPr>
        <w:pStyle w:val="Frontpagesubhead"/>
      </w:pPr>
      <w:r>
        <w:softHyphen/>
      </w:r>
      <w:r>
        <w:softHyphen/>
      </w:r>
    </w:p>
    <w:p w:rsidR="00FE59C4" w:rsidP="00FE59C4" w:rsidRDefault="00091692" w14:paraId="56C04012" w14:textId="3DAEA168">
      <w:r>
        <w:rPr>
          <w:noProof/>
          <w:lang w:eastAsia="en-GB"/>
        </w:rPr>
        <mc:AlternateContent>
          <mc:Choice Requires="wps">
            <w:drawing>
              <wp:anchor distT="0" distB="0" distL="114300" distR="114300" simplePos="0" relativeHeight="251658240" behindDoc="0" locked="0" layoutInCell="1" allowOverlap="1" wp14:anchorId="035FEC80" wp14:editId="6F72EDDB">
                <wp:simplePos x="0" y="0"/>
                <wp:positionH relativeFrom="margin">
                  <wp:align>center</wp:align>
                </wp:positionH>
                <wp:positionV relativeFrom="page">
                  <wp:posOffset>2705735</wp:posOffset>
                </wp:positionV>
                <wp:extent cx="4962525" cy="1809750"/>
                <wp:effectExtent l="0" t="0" r="9525" b="0"/>
                <wp:wrapNone/>
                <wp:docPr id="2" name="Text Box 2">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txBox="1"/>
                      <wps:spPr>
                        <a:xfrm>
                          <a:off x="0" y="0"/>
                          <a:ext cx="4962525" cy="18097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sdt>
                            <w:sdtPr>
                              <w:alias w:val="Title"/>
                              <w:tag w:val="title"/>
                              <w:id w:val="1036308880"/>
                              <w:placeholder>
                                <w:docPart w:val="F4FE8299D9654C76BC89ACCA448DDDFB"/>
                              </w:placeholder>
                              <w:dataBinding w:prefixMappings="xmlns:ns0='http://purl.org/dc/elements/1.1/' xmlns:ns1='http://schemas.openxmlformats.org/package/2006/metadata/core-properties' " w:xpath="/ns1:coreProperties[1]/ns0:title[1]" w:storeItemID="{6C3C8BC8-F283-45AE-878A-BAB7291924A1}"/>
                              <w:text/>
                            </w:sdtPr>
                            <w:sdtEndPr/>
                            <w:sdtContent>
                              <w:p w:rsidRPr="001E27F8" w:rsidR="00F25CC7" w:rsidP="001E27F8" w:rsidRDefault="00BA097E" w14:paraId="08CB211F" w14:textId="1ED3AA15">
                                <w:pPr>
                                  <w:pStyle w:val="FrontpageTitle"/>
                                </w:pPr>
                                <w:r>
                                  <w:t>NHS Digital Identity Agent v2.3.2.0</w:t>
                                </w:r>
                              </w:p>
                            </w:sdtContent>
                          </w:sdt>
                          <w:p w:rsidR="00F25CC7" w:rsidP="00103F4D" w:rsidRDefault="00BA097E" w14:paraId="73C24EFE" w14:textId="0C83D1FB">
                            <w:pPr>
                              <w:pStyle w:val="Frontpagesubhead"/>
                            </w:pPr>
                            <w:r>
                              <w:t>Installation Guide</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14="http://schemas.microsoft.com/office/drawing/2010/main" xmlns:pic="http://schemas.openxmlformats.org/drawingml/2006/picture" xmlns:adec="http://schemas.microsoft.com/office/drawing/2017/decorative" xmlns:a="http://schemas.openxmlformats.org/drawingml/2006/main">
            <w:pict w14:anchorId="43AB125F">
              <v:shapetype id="_x0000_t202" coordsize="21600,21600" o:spt="202" path="m,l,21600r21600,l21600,xe" w14:anchorId="035FEC80">
                <v:stroke joinstyle="miter"/>
                <v:path gradientshapeok="t" o:connecttype="rect"/>
              </v:shapetype>
              <v:shape id="Text Box 2" style="position:absolute;margin-left:0;margin-top:213.05pt;width:390.75pt;height:142.5pt;z-index:251658240;visibility:visible;mso-wrap-style:square;mso-width-percent:0;mso-height-percent:0;mso-wrap-distance-left:9pt;mso-wrap-distance-top:0;mso-wrap-distance-right:9pt;mso-wrap-distance-bottom:0;mso-position-horizontal:center;mso-position-horizontal-relative:margin;mso-position-vertical:absolute;mso-position-vertical-relative:page;mso-width-percent:0;mso-height-percent:0;mso-width-relative:margin;mso-height-relative:margin;v-text-anchor:top" alt="&quot;&quot;" o:spid="_x0000_s1026" filled="f" stroked="f" strokeweight=".5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">
                <v:textbox inset="0,0,0,0">
                  <w:txbxContent>
                    <w:sdt>
                      <w:sdtPr>
                        <w:id w:val="211865039"/>
                        <w:alias w:val="Title"/>
                        <w:tag w:val="title"/>
                        <w:id w:val="1036308880"/>
                        <w:placeholder>
                          <w:docPart w:val="F4FE8299D9654C76BC89ACCA448DDDFB"/>
                        </w:placeholder>
                        <w:dataBinding w:prefixMappings="xmlns:ns0='http://purl.org/dc/elements/1.1/' xmlns:ns1='http://schemas.openxmlformats.org/package/2006/metadata/core-properties' " w:xpath="/ns1:coreProperties[1]/ns0:title[1]" w:storeItemID="{6C3C8BC8-F283-45AE-878A-BAB7291924A1}"/>
                        <w:text/>
                      </w:sdtPr>
                      <w:sdtContent>
                        <w:p w:rsidRPr="001E27F8" w:rsidR="00F25CC7" w:rsidP="001E27F8" w:rsidRDefault="00BA097E" w14:paraId="11C39D13" w14:textId="1ED3AA15">
                          <w:pPr>
                            <w:pStyle w:val="FrontpageTitle"/>
                          </w:pPr>
                          <w:r>
                            <w:t>NHS Digital Identity Agent v2.3.2.0</w:t>
                          </w:r>
                        </w:p>
                      </w:sdtContent>
                    </w:sdt>
                    <w:p w:rsidR="00F25CC7" w:rsidP="00103F4D" w:rsidRDefault="00BA097E" w14:paraId="57203720" w14:textId="0C83D1FB">
                      <w:pPr>
                        <w:pStyle w:val="Frontpagesubhead"/>
                      </w:pPr>
                      <w:r>
                        <w:t>Installation Guide</w:t>
                      </w:r>
                    </w:p>
                  </w:txbxContent>
                </v:textbox>
                <w10:wrap anchorx="margin" anchory="page"/>
              </v:shape>
            </w:pict>
          </mc:Fallback>
        </mc:AlternateContent>
      </w:r>
    </w:p>
    <w:p w:rsidR="00FE59C4" w:rsidP="00FE59C4" w:rsidRDefault="00FE59C4" w14:paraId="2866DD8A" w14:textId="103789D0">
      <w:pPr>
        <w:jc w:val="right"/>
      </w:pPr>
    </w:p>
    <w:p w:rsidRPr="00FE59C4" w:rsidR="00FE59C4" w:rsidP="00FE59C4" w:rsidRDefault="00FE59C4" w14:paraId="79CA5AFE" w14:textId="77777777">
      <w:pPr>
        <w:sectPr w:rsidRPr="00FE59C4" w:rsidR="00FE59C4" w:rsidSect="007E480C">
          <w:headerReference w:type="default" r:id="rId11"/>
          <w:footerReference w:type="default" r:id="rId12"/>
          <w:headerReference w:type="first" r:id="rId13"/>
          <w:footerReference w:type="first" r:id="rId14"/>
          <w:pgSz w:w="11906" w:h="16838" w:orient="portrait"/>
          <w:pgMar w:top="1021" w:right="1021" w:bottom="1021" w:left="1021" w:header="454" w:footer="680" w:gutter="0"/>
          <w:cols w:space="708"/>
          <w:titlePg/>
          <w:docGrid w:linePitch="360"/>
        </w:sectPr>
      </w:pPr>
    </w:p>
    <w:p w:rsidRPr="007E3213" w:rsidR="00BA097E" w:rsidP="007E3213" w:rsidRDefault="00BA097E" w14:paraId="02552A24" w14:textId="44FC86AC">
      <w:pPr>
        <w:spacing w:after="0"/>
        <w:textAlignment w:val="baseline"/>
        <w:textboxTightWrap w:val="none"/>
        <w:rPr>
          <w:rFonts w:ascii="Segoe UI" w:hAnsi="Segoe UI" w:cs="Segoe UI"/>
          <w:color w:val="0F0F0F"/>
          <w:sz w:val="18"/>
          <w:szCs w:val="18"/>
          <w:lang w:eastAsia="en-GB"/>
        </w:rPr>
      </w:pPr>
    </w:p>
    <w:tbl>
      <w:tblPr>
        <w:tblW w:w="0" w:type="dxa"/>
        <w:tblBorders>
          <w:top w:val="outset" w:color="auto" w:sz="6" w:space="0"/>
          <w:left w:val="outset" w:color="auto" w:sz="6" w:space="0"/>
          <w:bottom w:val="outset" w:color="auto" w:sz="6" w:space="0"/>
          <w:right w:val="outset" w:color="auto" w:sz="6" w:space="0"/>
        </w:tblBorders>
        <w:tblCellMar>
          <w:left w:w="0" w:type="dxa"/>
          <w:right w:w="0" w:type="dxa"/>
        </w:tblCellMar>
        <w:tblLook w:val="04A0" w:firstRow="1" w:lastRow="0" w:firstColumn="1" w:lastColumn="0" w:noHBand="0" w:noVBand="1"/>
      </w:tblPr>
      <w:tblGrid>
        <w:gridCol w:w="2607"/>
        <w:gridCol w:w="2933"/>
        <w:gridCol w:w="2214"/>
        <w:gridCol w:w="2110"/>
      </w:tblGrid>
      <w:tr w:rsidRPr="00BA097E" w:rsidR="00BA097E" w:rsidTr="00BA097E" w14:paraId="767200B7" w14:textId="77777777">
        <w:trPr>
          <w:trHeight w:val="300"/>
        </w:trPr>
        <w:tc>
          <w:tcPr>
            <w:tcW w:w="2655" w:type="dxa"/>
            <w:tcBorders>
              <w:top w:val="single" w:color="829AAC" w:sz="6" w:space="0"/>
              <w:left w:val="nil"/>
              <w:bottom w:val="single" w:color="829AAC" w:sz="6" w:space="0"/>
              <w:right w:val="nil"/>
            </w:tcBorders>
            <w:shd w:val="clear" w:color="auto" w:fill="auto"/>
            <w:vAlign w:val="center"/>
            <w:hideMark/>
          </w:tcPr>
          <w:p w:rsidRPr="00BA097E" w:rsidR="00BA097E" w:rsidP="00BA097E" w:rsidRDefault="00BA097E" w14:paraId="183E6499" w14:textId="77777777">
            <w:pPr>
              <w:spacing w:after="0"/>
              <w:textAlignment w:val="baseline"/>
              <w:textboxTightWrap w:val="none"/>
              <w:rPr>
                <w:rFonts w:ascii="Segoe UI" w:hAnsi="Segoe UI" w:cs="Segoe UI"/>
                <w:color w:val="0F0F0F"/>
                <w:sz w:val="18"/>
                <w:szCs w:val="18"/>
                <w:lang w:eastAsia="en-GB"/>
              </w:rPr>
            </w:pPr>
            <w:r w:rsidRPr="00BA097E">
              <w:rPr>
                <w:rFonts w:cs="Arial"/>
                <w:color w:val="425563"/>
                <w:lang w:eastAsia="en-GB"/>
              </w:rPr>
              <w:t>Document filename: </w:t>
            </w:r>
          </w:p>
        </w:tc>
        <w:tc>
          <w:tcPr>
            <w:tcW w:w="7410" w:type="dxa"/>
            <w:gridSpan w:val="3"/>
            <w:tcBorders>
              <w:top w:val="single" w:color="829AAC" w:sz="6" w:space="0"/>
              <w:left w:val="nil"/>
              <w:bottom w:val="single" w:color="829AAC" w:sz="6" w:space="0"/>
              <w:right w:val="nil"/>
            </w:tcBorders>
            <w:shd w:val="clear" w:color="auto" w:fill="auto"/>
            <w:vAlign w:val="center"/>
            <w:hideMark/>
          </w:tcPr>
          <w:p w:rsidRPr="00BA097E" w:rsidR="00BA097E" w:rsidP="00BA097E" w:rsidRDefault="00BA097E" w14:paraId="2CA5F9EF" w14:textId="49B53990">
            <w:pPr>
              <w:spacing w:after="0"/>
              <w:jc w:val="center"/>
              <w:textAlignment w:val="baseline"/>
              <w:textboxTightWrap w:val="none"/>
              <w:rPr>
                <w:rFonts w:ascii="Segoe UI" w:hAnsi="Segoe UI" w:cs="Segoe UI"/>
                <w:color w:val="0F0F0F"/>
                <w:sz w:val="18"/>
                <w:szCs w:val="18"/>
                <w:lang w:eastAsia="en-GB"/>
              </w:rPr>
            </w:pPr>
            <w:r w:rsidRPr="00BA097E">
              <w:rPr>
                <w:b/>
              </w:rPr>
              <w:t xml:space="preserve">NHS Digital Identity Agent v2.3.2.0 </w:t>
            </w:r>
            <w:r>
              <w:rPr>
                <w:b/>
              </w:rPr>
              <w:t xml:space="preserve">Installation </w:t>
            </w:r>
            <w:r w:rsidRPr="00BA097E">
              <w:rPr>
                <w:b/>
              </w:rPr>
              <w:t>Guide</w:t>
            </w:r>
          </w:p>
        </w:tc>
      </w:tr>
      <w:tr w:rsidRPr="00BA097E" w:rsidR="00BA097E" w:rsidTr="00BA097E" w14:paraId="3A227D3B" w14:textId="77777777">
        <w:trPr>
          <w:trHeight w:val="300"/>
        </w:trPr>
        <w:tc>
          <w:tcPr>
            <w:tcW w:w="2655" w:type="dxa"/>
            <w:tcBorders>
              <w:top w:val="single" w:color="829AAC" w:sz="6" w:space="0"/>
              <w:left w:val="nil"/>
              <w:bottom w:val="single" w:color="829AAC" w:sz="6" w:space="0"/>
              <w:right w:val="nil"/>
            </w:tcBorders>
            <w:shd w:val="clear" w:color="auto" w:fill="auto"/>
            <w:vAlign w:val="center"/>
            <w:hideMark/>
          </w:tcPr>
          <w:p w:rsidRPr="00BA097E" w:rsidR="00BA097E" w:rsidP="00BA097E" w:rsidRDefault="00BA097E" w14:paraId="0E9263D8" w14:textId="77777777">
            <w:pPr>
              <w:spacing w:after="0"/>
              <w:textAlignment w:val="baseline"/>
              <w:textboxTightWrap w:val="none"/>
              <w:rPr>
                <w:rFonts w:ascii="Segoe UI" w:hAnsi="Segoe UI" w:cs="Segoe UI"/>
                <w:color w:val="0F0F0F"/>
                <w:sz w:val="18"/>
                <w:szCs w:val="18"/>
                <w:lang w:eastAsia="en-GB"/>
              </w:rPr>
            </w:pPr>
            <w:r w:rsidRPr="00BA097E">
              <w:rPr>
                <w:rFonts w:cs="Arial"/>
                <w:color w:val="425563"/>
                <w:lang w:eastAsia="en-GB"/>
              </w:rPr>
              <w:t>Project / Programme </w:t>
            </w:r>
          </w:p>
        </w:tc>
        <w:tc>
          <w:tcPr>
            <w:tcW w:w="3000" w:type="dxa"/>
            <w:tcBorders>
              <w:top w:val="single" w:color="829AAC" w:sz="6" w:space="0"/>
              <w:left w:val="nil"/>
              <w:bottom w:val="single" w:color="829AAC" w:sz="6" w:space="0"/>
              <w:right w:val="single" w:color="829AAC" w:sz="6" w:space="0"/>
            </w:tcBorders>
            <w:shd w:val="clear" w:color="auto" w:fill="auto"/>
            <w:vAlign w:val="center"/>
            <w:hideMark/>
          </w:tcPr>
          <w:p w:rsidRPr="00BA097E" w:rsidR="00BA097E" w:rsidP="00BA097E" w:rsidRDefault="00BA097E" w14:paraId="210D1695" w14:textId="77777777">
            <w:pPr>
              <w:spacing w:after="0"/>
              <w:jc w:val="center"/>
              <w:textAlignment w:val="baseline"/>
              <w:textboxTightWrap w:val="none"/>
              <w:rPr>
                <w:rFonts w:ascii="Segoe UI" w:hAnsi="Segoe UI" w:cs="Segoe UI"/>
                <w:color w:val="0F0F0F"/>
                <w:sz w:val="18"/>
                <w:szCs w:val="18"/>
                <w:lang w:eastAsia="en-GB"/>
              </w:rPr>
            </w:pPr>
            <w:r w:rsidRPr="00BA097E">
              <w:rPr>
                <w:rFonts w:cs="Arial"/>
                <w:b/>
                <w:bCs/>
                <w:color w:val="425563"/>
                <w:lang w:eastAsia="en-GB"/>
              </w:rPr>
              <w:t>Platforms</w:t>
            </w:r>
            <w:r w:rsidRPr="00BA097E">
              <w:rPr>
                <w:rFonts w:cs="Arial"/>
                <w:color w:val="425563"/>
                <w:lang w:eastAsia="en-GB"/>
              </w:rPr>
              <w:t> </w:t>
            </w:r>
          </w:p>
        </w:tc>
        <w:tc>
          <w:tcPr>
            <w:tcW w:w="2265" w:type="dxa"/>
            <w:tcBorders>
              <w:top w:val="single" w:color="829AAC" w:sz="6" w:space="0"/>
              <w:left w:val="single" w:color="829AAC" w:sz="6" w:space="0"/>
              <w:bottom w:val="single" w:color="829AAC" w:sz="6" w:space="0"/>
              <w:right w:val="nil"/>
            </w:tcBorders>
            <w:shd w:val="clear" w:color="auto" w:fill="auto"/>
            <w:vAlign w:val="center"/>
            <w:hideMark/>
          </w:tcPr>
          <w:p w:rsidRPr="00BA097E" w:rsidR="00BA097E" w:rsidP="00BA097E" w:rsidRDefault="00BA097E" w14:paraId="0E28260D" w14:textId="77777777">
            <w:pPr>
              <w:spacing w:after="0"/>
              <w:jc w:val="center"/>
              <w:textAlignment w:val="baseline"/>
              <w:textboxTightWrap w:val="none"/>
              <w:rPr>
                <w:rFonts w:ascii="Segoe UI" w:hAnsi="Segoe UI" w:cs="Segoe UI"/>
                <w:color w:val="0F0F0F"/>
                <w:sz w:val="18"/>
                <w:szCs w:val="18"/>
                <w:lang w:eastAsia="en-GB"/>
              </w:rPr>
            </w:pPr>
            <w:r w:rsidRPr="00BA097E">
              <w:rPr>
                <w:rFonts w:cs="Arial"/>
                <w:color w:val="425563"/>
                <w:lang w:eastAsia="en-GB"/>
              </w:rPr>
              <w:t>Project </w:t>
            </w:r>
          </w:p>
        </w:tc>
        <w:tc>
          <w:tcPr>
            <w:tcW w:w="2130" w:type="dxa"/>
            <w:tcBorders>
              <w:top w:val="single" w:color="829AAC" w:sz="6" w:space="0"/>
              <w:left w:val="nil"/>
              <w:bottom w:val="single" w:color="829AAC" w:sz="6" w:space="0"/>
              <w:right w:val="nil"/>
            </w:tcBorders>
            <w:shd w:val="clear" w:color="auto" w:fill="auto"/>
            <w:vAlign w:val="center"/>
            <w:hideMark/>
          </w:tcPr>
          <w:p w:rsidRPr="00BA097E" w:rsidR="00BA097E" w:rsidP="00BA097E" w:rsidRDefault="00BA097E" w14:paraId="354884FC" w14:textId="77777777">
            <w:pPr>
              <w:spacing w:after="0"/>
              <w:jc w:val="center"/>
              <w:textAlignment w:val="baseline"/>
              <w:textboxTightWrap w:val="none"/>
              <w:rPr>
                <w:rFonts w:ascii="Segoe UI" w:hAnsi="Segoe UI" w:cs="Segoe UI"/>
                <w:color w:val="0F0F0F"/>
                <w:sz w:val="18"/>
                <w:szCs w:val="18"/>
                <w:lang w:eastAsia="en-GB"/>
              </w:rPr>
            </w:pPr>
            <w:r w:rsidRPr="00BA097E">
              <w:rPr>
                <w:rFonts w:cs="Arial"/>
                <w:b/>
                <w:bCs/>
                <w:color w:val="425563"/>
                <w:lang w:eastAsia="en-GB"/>
              </w:rPr>
              <w:t>IAM</w:t>
            </w:r>
            <w:r w:rsidRPr="00BA097E">
              <w:rPr>
                <w:rFonts w:cs="Arial"/>
                <w:color w:val="425563"/>
                <w:lang w:eastAsia="en-GB"/>
              </w:rPr>
              <w:t> </w:t>
            </w:r>
          </w:p>
        </w:tc>
      </w:tr>
      <w:tr w:rsidRPr="00BA097E" w:rsidR="00BA097E" w:rsidTr="00BA097E" w14:paraId="7BD823FC" w14:textId="77777777">
        <w:trPr>
          <w:trHeight w:val="300"/>
        </w:trPr>
        <w:tc>
          <w:tcPr>
            <w:tcW w:w="2655" w:type="dxa"/>
            <w:tcBorders>
              <w:top w:val="single" w:color="829AAC" w:sz="6" w:space="0"/>
              <w:left w:val="nil"/>
              <w:bottom w:val="single" w:color="829AAC" w:sz="6" w:space="0"/>
              <w:right w:val="nil"/>
            </w:tcBorders>
            <w:shd w:val="clear" w:color="auto" w:fill="auto"/>
            <w:vAlign w:val="center"/>
            <w:hideMark/>
          </w:tcPr>
          <w:p w:rsidRPr="00BA097E" w:rsidR="00BA097E" w:rsidP="00BA097E" w:rsidRDefault="00BA097E" w14:paraId="582B176D" w14:textId="77777777">
            <w:pPr>
              <w:spacing w:after="0"/>
              <w:textAlignment w:val="baseline"/>
              <w:textboxTightWrap w:val="none"/>
              <w:rPr>
                <w:rFonts w:ascii="Segoe UI" w:hAnsi="Segoe UI" w:cs="Segoe UI"/>
                <w:color w:val="0F0F0F"/>
                <w:sz w:val="18"/>
                <w:szCs w:val="18"/>
                <w:lang w:eastAsia="en-GB"/>
              </w:rPr>
            </w:pPr>
            <w:r w:rsidRPr="00BA097E">
              <w:rPr>
                <w:rFonts w:cs="Arial"/>
                <w:color w:val="425563"/>
                <w:lang w:eastAsia="en-GB"/>
              </w:rPr>
              <w:t>Document Reference </w:t>
            </w:r>
          </w:p>
        </w:tc>
        <w:tc>
          <w:tcPr>
            <w:tcW w:w="7410" w:type="dxa"/>
            <w:gridSpan w:val="3"/>
            <w:tcBorders>
              <w:top w:val="single" w:color="829AAC" w:sz="6" w:space="0"/>
              <w:left w:val="nil"/>
              <w:bottom w:val="single" w:color="829AAC" w:sz="6" w:space="0"/>
              <w:right w:val="nil"/>
            </w:tcBorders>
            <w:shd w:val="clear" w:color="auto" w:fill="auto"/>
            <w:vAlign w:val="center"/>
            <w:hideMark/>
          </w:tcPr>
          <w:p w:rsidRPr="00BA097E" w:rsidR="00BA097E" w:rsidP="00BA097E" w:rsidRDefault="00BA097E" w14:paraId="082E8605" w14:textId="68CF93DE">
            <w:pPr>
              <w:spacing w:after="0"/>
              <w:jc w:val="center"/>
              <w:textAlignment w:val="baseline"/>
              <w:textboxTightWrap w:val="none"/>
              <w:rPr>
                <w:rFonts w:ascii="Segoe UI" w:hAnsi="Segoe UI" w:cs="Segoe UI"/>
                <w:color w:val="0F0F0F"/>
                <w:sz w:val="18"/>
                <w:szCs w:val="18"/>
                <w:lang w:eastAsia="en-GB"/>
              </w:rPr>
            </w:pPr>
            <w:r w:rsidRPr="00BA097E">
              <w:rPr>
                <w:b/>
              </w:rPr>
              <w:t xml:space="preserve">NHS Digital Identity Agent v2.3.2.0 </w:t>
            </w:r>
            <w:r>
              <w:rPr>
                <w:b/>
              </w:rPr>
              <w:t xml:space="preserve">Installation </w:t>
            </w:r>
            <w:r w:rsidRPr="00BA097E">
              <w:rPr>
                <w:b/>
              </w:rPr>
              <w:t>Guide</w:t>
            </w:r>
          </w:p>
        </w:tc>
      </w:tr>
      <w:tr w:rsidRPr="00BA097E" w:rsidR="00BA097E" w:rsidTr="00BA097E" w14:paraId="1DDFA438" w14:textId="77777777">
        <w:trPr>
          <w:trHeight w:val="300"/>
        </w:trPr>
        <w:tc>
          <w:tcPr>
            <w:tcW w:w="2655" w:type="dxa"/>
            <w:tcBorders>
              <w:top w:val="single" w:color="829AAC" w:sz="6" w:space="0"/>
              <w:left w:val="nil"/>
              <w:bottom w:val="single" w:color="829AAC" w:sz="6" w:space="0"/>
              <w:right w:val="nil"/>
            </w:tcBorders>
            <w:shd w:val="clear" w:color="auto" w:fill="auto"/>
            <w:vAlign w:val="center"/>
            <w:hideMark/>
          </w:tcPr>
          <w:p w:rsidRPr="00BA097E" w:rsidR="00BA097E" w:rsidP="00BA097E" w:rsidRDefault="00BA097E" w14:paraId="2DE98743" w14:textId="77777777">
            <w:pPr>
              <w:spacing w:after="0"/>
              <w:textAlignment w:val="baseline"/>
              <w:textboxTightWrap w:val="none"/>
              <w:rPr>
                <w:rFonts w:ascii="Segoe UI" w:hAnsi="Segoe UI" w:cs="Segoe UI"/>
                <w:color w:val="0F0F0F"/>
                <w:sz w:val="18"/>
                <w:szCs w:val="18"/>
                <w:lang w:eastAsia="en-GB"/>
              </w:rPr>
            </w:pPr>
            <w:r w:rsidRPr="00BA097E">
              <w:rPr>
                <w:rFonts w:cs="Arial"/>
                <w:color w:val="425563"/>
                <w:lang w:eastAsia="en-GB"/>
              </w:rPr>
              <w:t> </w:t>
            </w:r>
          </w:p>
        </w:tc>
        <w:tc>
          <w:tcPr>
            <w:tcW w:w="3000" w:type="dxa"/>
            <w:tcBorders>
              <w:top w:val="single" w:color="829AAC" w:sz="6" w:space="0"/>
              <w:left w:val="nil"/>
              <w:bottom w:val="single" w:color="829AAC" w:sz="6" w:space="0"/>
              <w:right w:val="single" w:color="829AAC" w:sz="6" w:space="0"/>
            </w:tcBorders>
            <w:shd w:val="clear" w:color="auto" w:fill="auto"/>
            <w:vAlign w:val="center"/>
            <w:hideMark/>
          </w:tcPr>
          <w:p w:rsidRPr="00BA097E" w:rsidR="00BA097E" w:rsidP="00BA097E" w:rsidRDefault="00BA097E" w14:paraId="72F6F3F9" w14:textId="77777777">
            <w:pPr>
              <w:spacing w:after="0"/>
              <w:textAlignment w:val="baseline"/>
              <w:textboxTightWrap w:val="none"/>
              <w:rPr>
                <w:rFonts w:ascii="Segoe UI" w:hAnsi="Segoe UI" w:cs="Segoe UI"/>
                <w:color w:val="0F0F0F"/>
                <w:sz w:val="18"/>
                <w:szCs w:val="18"/>
                <w:lang w:eastAsia="en-GB"/>
              </w:rPr>
            </w:pPr>
            <w:r w:rsidRPr="00BA097E">
              <w:rPr>
                <w:rFonts w:cs="Arial"/>
                <w:color w:val="425563"/>
                <w:lang w:eastAsia="en-GB"/>
              </w:rPr>
              <w:t> </w:t>
            </w:r>
          </w:p>
        </w:tc>
        <w:tc>
          <w:tcPr>
            <w:tcW w:w="2265" w:type="dxa"/>
            <w:tcBorders>
              <w:top w:val="single" w:color="829AAC" w:sz="6" w:space="0"/>
              <w:left w:val="single" w:color="829AAC" w:sz="6" w:space="0"/>
              <w:bottom w:val="single" w:color="829AAC" w:sz="6" w:space="0"/>
              <w:right w:val="nil"/>
            </w:tcBorders>
            <w:shd w:val="clear" w:color="auto" w:fill="auto"/>
            <w:vAlign w:val="center"/>
            <w:hideMark/>
          </w:tcPr>
          <w:p w:rsidRPr="00BA097E" w:rsidR="00BA097E" w:rsidP="00BA097E" w:rsidRDefault="00BA097E" w14:paraId="06FA811C" w14:textId="77777777">
            <w:pPr>
              <w:spacing w:after="0"/>
              <w:jc w:val="center"/>
              <w:textAlignment w:val="baseline"/>
              <w:textboxTightWrap w:val="none"/>
              <w:rPr>
                <w:rFonts w:ascii="Segoe UI" w:hAnsi="Segoe UI" w:cs="Segoe UI"/>
                <w:color w:val="0F0F0F"/>
                <w:sz w:val="18"/>
                <w:szCs w:val="18"/>
                <w:lang w:eastAsia="en-GB"/>
              </w:rPr>
            </w:pPr>
            <w:r w:rsidRPr="00BA097E">
              <w:rPr>
                <w:rFonts w:cs="Arial"/>
                <w:color w:val="425563"/>
                <w:lang w:eastAsia="en-GB"/>
              </w:rPr>
              <w:t>Status </w:t>
            </w:r>
          </w:p>
        </w:tc>
        <w:tc>
          <w:tcPr>
            <w:tcW w:w="2130" w:type="dxa"/>
            <w:tcBorders>
              <w:top w:val="single" w:color="829AAC" w:sz="6" w:space="0"/>
              <w:left w:val="nil"/>
              <w:bottom w:val="single" w:color="829AAC" w:sz="6" w:space="0"/>
              <w:right w:val="nil"/>
            </w:tcBorders>
            <w:shd w:val="clear" w:color="auto" w:fill="auto"/>
            <w:vAlign w:val="center"/>
            <w:hideMark/>
          </w:tcPr>
          <w:p w:rsidRPr="00BA097E" w:rsidR="00BA097E" w:rsidP="00BA097E" w:rsidRDefault="00BA097E" w14:paraId="5337C724" w14:textId="77777777">
            <w:pPr>
              <w:spacing w:after="0"/>
              <w:jc w:val="center"/>
              <w:textAlignment w:val="baseline"/>
              <w:textboxTightWrap w:val="none"/>
              <w:rPr>
                <w:rFonts w:ascii="Segoe UI" w:hAnsi="Segoe UI" w:cs="Segoe UI"/>
                <w:color w:val="0F0F0F"/>
                <w:sz w:val="18"/>
                <w:szCs w:val="18"/>
                <w:lang w:eastAsia="en-GB"/>
              </w:rPr>
            </w:pPr>
            <w:r w:rsidRPr="00BA097E">
              <w:rPr>
                <w:rFonts w:ascii="Calibri" w:hAnsi="Calibri" w:cs="Calibri"/>
                <w:b/>
                <w:bCs/>
                <w:color w:val="425563"/>
                <w:lang w:eastAsia="en-GB"/>
              </w:rPr>
              <w:t>​​</w:t>
            </w:r>
            <w:r w:rsidRPr="00BA097E">
              <w:rPr>
                <w:rFonts w:cs="Arial"/>
                <w:b/>
                <w:bCs/>
                <w:color w:val="425563"/>
                <w:lang w:eastAsia="en-GB"/>
              </w:rPr>
              <w:t>Live</w:t>
            </w:r>
            <w:r w:rsidRPr="00BA097E">
              <w:rPr>
                <w:rFonts w:ascii="Calibri" w:hAnsi="Calibri" w:cs="Calibri"/>
                <w:b/>
                <w:bCs/>
                <w:color w:val="425563"/>
                <w:lang w:eastAsia="en-GB"/>
              </w:rPr>
              <w:t>​</w:t>
            </w:r>
            <w:r w:rsidRPr="00BA097E">
              <w:rPr>
                <w:rFonts w:cs="Arial"/>
                <w:color w:val="425563"/>
                <w:lang w:eastAsia="en-GB"/>
              </w:rPr>
              <w:t> </w:t>
            </w:r>
          </w:p>
        </w:tc>
      </w:tr>
      <w:tr w:rsidRPr="00BA097E" w:rsidR="00BA097E" w:rsidTr="00BA097E" w14:paraId="5B870ABA" w14:textId="77777777">
        <w:trPr>
          <w:trHeight w:val="300"/>
        </w:trPr>
        <w:tc>
          <w:tcPr>
            <w:tcW w:w="2655" w:type="dxa"/>
            <w:tcBorders>
              <w:top w:val="single" w:color="829AAC" w:sz="6" w:space="0"/>
              <w:left w:val="nil"/>
              <w:bottom w:val="single" w:color="829AAC" w:sz="6" w:space="0"/>
              <w:right w:val="nil"/>
            </w:tcBorders>
            <w:shd w:val="clear" w:color="auto" w:fill="auto"/>
            <w:vAlign w:val="center"/>
            <w:hideMark/>
          </w:tcPr>
          <w:p w:rsidRPr="00BA097E" w:rsidR="00BA097E" w:rsidP="00BA097E" w:rsidRDefault="00BA097E" w14:paraId="27ABC0A7" w14:textId="77777777">
            <w:pPr>
              <w:spacing w:after="0"/>
              <w:textAlignment w:val="baseline"/>
              <w:textboxTightWrap w:val="none"/>
              <w:rPr>
                <w:rFonts w:ascii="Segoe UI" w:hAnsi="Segoe UI" w:cs="Segoe UI"/>
                <w:color w:val="0F0F0F"/>
                <w:sz w:val="18"/>
                <w:szCs w:val="18"/>
                <w:lang w:eastAsia="en-GB"/>
              </w:rPr>
            </w:pPr>
            <w:r w:rsidRPr="00BA097E">
              <w:rPr>
                <w:rFonts w:cs="Arial"/>
                <w:color w:val="425563"/>
                <w:lang w:eastAsia="en-GB"/>
              </w:rPr>
              <w:t>Owner </w:t>
            </w:r>
          </w:p>
        </w:tc>
        <w:tc>
          <w:tcPr>
            <w:tcW w:w="3000" w:type="dxa"/>
            <w:tcBorders>
              <w:top w:val="single" w:color="829AAC" w:sz="6" w:space="0"/>
              <w:left w:val="nil"/>
              <w:bottom w:val="single" w:color="829AAC" w:sz="6" w:space="0"/>
              <w:right w:val="single" w:color="829AAC" w:sz="6" w:space="0"/>
            </w:tcBorders>
            <w:shd w:val="clear" w:color="auto" w:fill="auto"/>
            <w:vAlign w:val="center"/>
            <w:hideMark/>
          </w:tcPr>
          <w:p w:rsidRPr="00BA097E" w:rsidR="00BA097E" w:rsidP="00BA097E" w:rsidRDefault="00BA097E" w14:paraId="030A8503" w14:textId="77777777">
            <w:pPr>
              <w:spacing w:after="0"/>
              <w:jc w:val="center"/>
              <w:textAlignment w:val="baseline"/>
              <w:textboxTightWrap w:val="none"/>
              <w:rPr>
                <w:rFonts w:ascii="Segoe UI" w:hAnsi="Segoe UI" w:cs="Segoe UI"/>
                <w:color w:val="0F0F0F"/>
                <w:sz w:val="18"/>
                <w:szCs w:val="18"/>
                <w:lang w:eastAsia="en-GB"/>
              </w:rPr>
            </w:pPr>
            <w:r w:rsidRPr="00BA097E">
              <w:rPr>
                <w:rFonts w:cs="Arial"/>
                <w:b/>
                <w:bCs/>
                <w:color w:val="425563"/>
                <w:lang w:eastAsia="en-GB"/>
              </w:rPr>
              <w:t>Phil Gill</w:t>
            </w:r>
            <w:r w:rsidRPr="00BA097E">
              <w:rPr>
                <w:rFonts w:cs="Arial"/>
                <w:color w:val="425563"/>
                <w:lang w:eastAsia="en-GB"/>
              </w:rPr>
              <w:t> </w:t>
            </w:r>
          </w:p>
        </w:tc>
        <w:tc>
          <w:tcPr>
            <w:tcW w:w="2265" w:type="dxa"/>
            <w:tcBorders>
              <w:top w:val="single" w:color="829AAC" w:sz="6" w:space="0"/>
              <w:left w:val="single" w:color="829AAC" w:sz="6" w:space="0"/>
              <w:bottom w:val="single" w:color="829AAC" w:sz="6" w:space="0"/>
              <w:right w:val="nil"/>
            </w:tcBorders>
            <w:shd w:val="clear" w:color="auto" w:fill="auto"/>
            <w:vAlign w:val="center"/>
            <w:hideMark/>
          </w:tcPr>
          <w:p w:rsidRPr="00BA097E" w:rsidR="00BA097E" w:rsidP="00BA097E" w:rsidRDefault="00BA097E" w14:paraId="459D7C5C" w14:textId="77777777">
            <w:pPr>
              <w:spacing w:after="0"/>
              <w:jc w:val="center"/>
              <w:textAlignment w:val="baseline"/>
              <w:textboxTightWrap w:val="none"/>
              <w:rPr>
                <w:rFonts w:ascii="Segoe UI" w:hAnsi="Segoe UI" w:cs="Segoe UI"/>
                <w:color w:val="0F0F0F"/>
                <w:sz w:val="18"/>
                <w:szCs w:val="18"/>
                <w:lang w:eastAsia="en-GB"/>
              </w:rPr>
            </w:pPr>
            <w:r w:rsidRPr="00BA097E">
              <w:rPr>
                <w:rFonts w:cs="Arial"/>
                <w:color w:val="425563"/>
                <w:lang w:eastAsia="en-GB"/>
              </w:rPr>
              <w:t>Version </w:t>
            </w:r>
          </w:p>
        </w:tc>
        <w:tc>
          <w:tcPr>
            <w:tcW w:w="2130" w:type="dxa"/>
            <w:tcBorders>
              <w:top w:val="single" w:color="829AAC" w:sz="6" w:space="0"/>
              <w:left w:val="nil"/>
              <w:bottom w:val="single" w:color="829AAC" w:sz="6" w:space="0"/>
              <w:right w:val="nil"/>
            </w:tcBorders>
            <w:shd w:val="clear" w:color="auto" w:fill="auto"/>
            <w:vAlign w:val="center"/>
            <w:hideMark/>
          </w:tcPr>
          <w:p w:rsidRPr="00BA097E" w:rsidR="00BA097E" w:rsidP="00BA097E" w:rsidRDefault="00BA097E" w14:paraId="45B8BF13" w14:textId="77777777">
            <w:pPr>
              <w:spacing w:after="0"/>
              <w:jc w:val="center"/>
              <w:textAlignment w:val="baseline"/>
              <w:textboxTightWrap w:val="none"/>
              <w:rPr>
                <w:rFonts w:ascii="Segoe UI" w:hAnsi="Segoe UI" w:cs="Segoe UI"/>
                <w:color w:val="0F0F0F"/>
                <w:sz w:val="18"/>
                <w:szCs w:val="18"/>
                <w:lang w:eastAsia="en-GB"/>
              </w:rPr>
            </w:pPr>
            <w:r w:rsidRPr="00BA097E">
              <w:rPr>
                <w:rFonts w:ascii="Calibri" w:hAnsi="Calibri" w:cs="Calibri"/>
                <w:b/>
                <w:bCs/>
                <w:color w:val="425563"/>
                <w:lang w:eastAsia="en-GB"/>
              </w:rPr>
              <w:t>​​</w:t>
            </w:r>
            <w:r w:rsidRPr="00BA097E">
              <w:rPr>
                <w:rFonts w:cs="Arial"/>
                <w:b/>
                <w:bCs/>
                <w:color w:val="425563"/>
                <w:lang w:eastAsia="en-GB"/>
              </w:rPr>
              <w:t>1.0</w:t>
            </w:r>
            <w:r w:rsidRPr="00BA097E">
              <w:rPr>
                <w:rFonts w:ascii="Calibri" w:hAnsi="Calibri" w:cs="Calibri"/>
                <w:b/>
                <w:bCs/>
                <w:color w:val="425563"/>
                <w:lang w:eastAsia="en-GB"/>
              </w:rPr>
              <w:t>​</w:t>
            </w:r>
            <w:r w:rsidRPr="00BA097E">
              <w:rPr>
                <w:rFonts w:cs="Arial"/>
                <w:color w:val="425563"/>
                <w:lang w:eastAsia="en-GB"/>
              </w:rPr>
              <w:t> </w:t>
            </w:r>
          </w:p>
        </w:tc>
      </w:tr>
      <w:tr w:rsidRPr="00BA097E" w:rsidR="00BA097E" w:rsidTr="00BA097E" w14:paraId="3FCE32A8" w14:textId="77777777">
        <w:trPr>
          <w:trHeight w:val="300"/>
        </w:trPr>
        <w:tc>
          <w:tcPr>
            <w:tcW w:w="2655" w:type="dxa"/>
            <w:tcBorders>
              <w:top w:val="single" w:color="829AAC" w:sz="6" w:space="0"/>
              <w:left w:val="nil"/>
              <w:bottom w:val="single" w:color="829AAC" w:sz="6" w:space="0"/>
              <w:right w:val="nil"/>
            </w:tcBorders>
            <w:shd w:val="clear" w:color="auto" w:fill="auto"/>
            <w:vAlign w:val="center"/>
            <w:hideMark/>
          </w:tcPr>
          <w:p w:rsidRPr="00BA097E" w:rsidR="00BA097E" w:rsidP="00BA097E" w:rsidRDefault="00BA097E" w14:paraId="66B35EB4" w14:textId="77777777">
            <w:pPr>
              <w:spacing w:after="0"/>
              <w:textAlignment w:val="baseline"/>
              <w:textboxTightWrap w:val="none"/>
              <w:rPr>
                <w:rFonts w:ascii="Segoe UI" w:hAnsi="Segoe UI" w:cs="Segoe UI"/>
                <w:color w:val="0F0F0F"/>
                <w:sz w:val="18"/>
                <w:szCs w:val="18"/>
                <w:lang w:eastAsia="en-GB"/>
              </w:rPr>
            </w:pPr>
            <w:r w:rsidRPr="00BA097E">
              <w:rPr>
                <w:rFonts w:cs="Arial"/>
                <w:color w:val="425563"/>
                <w:lang w:eastAsia="en-GB"/>
              </w:rPr>
              <w:t>Author </w:t>
            </w:r>
          </w:p>
        </w:tc>
        <w:tc>
          <w:tcPr>
            <w:tcW w:w="3000" w:type="dxa"/>
            <w:tcBorders>
              <w:top w:val="single" w:color="829AAC" w:sz="6" w:space="0"/>
              <w:left w:val="nil"/>
              <w:bottom w:val="single" w:color="829AAC" w:sz="6" w:space="0"/>
              <w:right w:val="single" w:color="829AAC" w:sz="6" w:space="0"/>
            </w:tcBorders>
            <w:shd w:val="clear" w:color="auto" w:fill="auto"/>
            <w:vAlign w:val="center"/>
            <w:hideMark/>
          </w:tcPr>
          <w:p w:rsidRPr="00BA097E" w:rsidR="00BA097E" w:rsidP="00BA097E" w:rsidRDefault="00BA097E" w14:paraId="0A451721" w14:textId="77777777">
            <w:pPr>
              <w:spacing w:after="0"/>
              <w:jc w:val="center"/>
              <w:textAlignment w:val="baseline"/>
              <w:textboxTightWrap w:val="none"/>
              <w:rPr>
                <w:rFonts w:ascii="Segoe UI" w:hAnsi="Segoe UI" w:cs="Segoe UI"/>
                <w:color w:val="0F0F0F"/>
                <w:sz w:val="18"/>
                <w:szCs w:val="18"/>
                <w:lang w:eastAsia="en-GB"/>
              </w:rPr>
            </w:pPr>
            <w:r w:rsidRPr="00BA097E">
              <w:rPr>
                <w:rFonts w:cs="Arial"/>
                <w:b/>
                <w:bCs/>
                <w:color w:val="425563"/>
                <w:lang w:eastAsia="en-GB"/>
              </w:rPr>
              <w:t>Ashley Harris</w:t>
            </w:r>
            <w:r w:rsidRPr="00BA097E">
              <w:rPr>
                <w:rFonts w:cs="Arial"/>
                <w:color w:val="425563"/>
                <w:lang w:eastAsia="en-GB"/>
              </w:rPr>
              <w:t> </w:t>
            </w:r>
          </w:p>
        </w:tc>
        <w:tc>
          <w:tcPr>
            <w:tcW w:w="2265" w:type="dxa"/>
            <w:tcBorders>
              <w:top w:val="single" w:color="829AAC" w:sz="6" w:space="0"/>
              <w:left w:val="single" w:color="829AAC" w:sz="6" w:space="0"/>
              <w:bottom w:val="single" w:color="829AAC" w:sz="6" w:space="0"/>
              <w:right w:val="nil"/>
            </w:tcBorders>
            <w:shd w:val="clear" w:color="auto" w:fill="auto"/>
            <w:vAlign w:val="center"/>
            <w:hideMark/>
          </w:tcPr>
          <w:p w:rsidRPr="00BA097E" w:rsidR="00BA097E" w:rsidP="00BA097E" w:rsidRDefault="00BA097E" w14:paraId="17950A82" w14:textId="77777777">
            <w:pPr>
              <w:spacing w:after="0"/>
              <w:jc w:val="center"/>
              <w:textAlignment w:val="baseline"/>
              <w:textboxTightWrap w:val="none"/>
              <w:rPr>
                <w:rFonts w:ascii="Segoe UI" w:hAnsi="Segoe UI" w:cs="Segoe UI"/>
                <w:color w:val="0F0F0F"/>
                <w:sz w:val="18"/>
                <w:szCs w:val="18"/>
                <w:lang w:eastAsia="en-GB"/>
              </w:rPr>
            </w:pPr>
            <w:r w:rsidRPr="00BA097E">
              <w:rPr>
                <w:rFonts w:cs="Arial"/>
                <w:color w:val="425563"/>
                <w:lang w:eastAsia="en-GB"/>
              </w:rPr>
              <w:t>Version issue date </w:t>
            </w:r>
          </w:p>
        </w:tc>
        <w:tc>
          <w:tcPr>
            <w:tcW w:w="2130" w:type="dxa"/>
            <w:tcBorders>
              <w:top w:val="single" w:color="829AAC" w:sz="6" w:space="0"/>
              <w:left w:val="nil"/>
              <w:bottom w:val="single" w:color="829AAC" w:sz="6" w:space="0"/>
              <w:right w:val="nil"/>
            </w:tcBorders>
            <w:shd w:val="clear" w:color="auto" w:fill="auto"/>
            <w:vAlign w:val="center"/>
            <w:hideMark/>
          </w:tcPr>
          <w:p w:rsidRPr="00BA097E" w:rsidR="00BA097E" w:rsidP="00BA097E" w:rsidRDefault="00BA097E" w14:paraId="4BC0D592" w14:textId="0537735C">
            <w:pPr>
              <w:spacing w:after="0"/>
              <w:jc w:val="center"/>
              <w:textAlignment w:val="baseline"/>
              <w:textboxTightWrap w:val="none"/>
              <w:rPr>
                <w:rFonts w:ascii="Segoe UI" w:hAnsi="Segoe UI" w:cs="Segoe UI"/>
                <w:color w:val="0F0F0F"/>
                <w:sz w:val="18"/>
                <w:szCs w:val="18"/>
                <w:lang w:eastAsia="en-GB"/>
              </w:rPr>
            </w:pPr>
            <w:r w:rsidRPr="00BA097E">
              <w:rPr>
                <w:rFonts w:ascii="Calibri" w:hAnsi="Calibri" w:cs="Calibri"/>
                <w:b/>
                <w:bCs/>
                <w:color w:val="425563"/>
                <w:lang w:eastAsia="en-GB"/>
              </w:rPr>
              <w:t>​​</w:t>
            </w:r>
            <w:r w:rsidRPr="00BA097E">
              <w:rPr>
                <w:rFonts w:cs="Arial"/>
                <w:b/>
                <w:bCs/>
                <w:color w:val="425563"/>
                <w:lang w:eastAsia="en-GB"/>
              </w:rPr>
              <w:t>1</w:t>
            </w:r>
            <w:r>
              <w:rPr>
                <w:rFonts w:cs="Arial"/>
                <w:b/>
                <w:bCs/>
                <w:color w:val="425563"/>
                <w:lang w:eastAsia="en-GB"/>
              </w:rPr>
              <w:t>7</w:t>
            </w:r>
            <w:r w:rsidRPr="00BA097E">
              <w:rPr>
                <w:rFonts w:cs="Arial"/>
                <w:b/>
                <w:bCs/>
                <w:color w:val="425563"/>
                <w:lang w:eastAsia="en-GB"/>
              </w:rPr>
              <w:t>/03/2023</w:t>
            </w:r>
            <w:r w:rsidRPr="00BA097E">
              <w:rPr>
                <w:rFonts w:ascii="Calibri" w:hAnsi="Calibri" w:cs="Calibri"/>
                <w:b/>
                <w:bCs/>
                <w:color w:val="425563"/>
                <w:lang w:eastAsia="en-GB"/>
              </w:rPr>
              <w:t>​</w:t>
            </w:r>
            <w:r w:rsidRPr="00BA097E">
              <w:rPr>
                <w:rFonts w:cs="Arial"/>
                <w:color w:val="425563"/>
                <w:lang w:eastAsia="en-GB"/>
              </w:rPr>
              <w:t> </w:t>
            </w:r>
          </w:p>
        </w:tc>
      </w:tr>
    </w:tbl>
    <w:p w:rsidRPr="007E3213" w:rsidR="0039258C" w:rsidP="007E3213" w:rsidRDefault="0039258C" w14:paraId="22327E2E" w14:textId="5D222793">
      <w:pPr>
        <w:spacing w:after="0"/>
        <w:textAlignment w:val="baseline"/>
        <w:textboxTightWrap w:val="none"/>
        <w:rPr>
          <w:rFonts w:ascii="Segoe UI" w:hAnsi="Segoe UI" w:cs="Segoe UI"/>
          <w:color w:val="0F0F0F"/>
          <w:sz w:val="18"/>
          <w:szCs w:val="18"/>
          <w:lang w:eastAsia="en-GB"/>
        </w:rPr>
      </w:pPr>
    </w:p>
    <w:sdt>
      <w:sdtPr>
        <w:rPr>
          <w:rFonts w:ascii="Arial" w:hAnsi="Arial" w:eastAsia="Times New Roman" w:cs="Times New Roman"/>
          <w:b w:val="0"/>
          <w:bCs w:val="0"/>
          <w:color w:val="425563" w:themeColor="accent6"/>
          <w:spacing w:val="0"/>
          <w:sz w:val="24"/>
          <w:szCs w:val="24"/>
          <w:lang w:val="en-GB" w:eastAsia="en-US"/>
          <w14:ligatures w14:val="none"/>
        </w:rPr>
        <w:id w:val="-137491473"/>
        <w:docPartObj>
          <w:docPartGallery w:val="Table of Contents"/>
          <w:docPartUnique/>
        </w:docPartObj>
      </w:sdtPr>
      <w:sdtEndPr/>
      <w:sdtContent>
        <w:p w:rsidRPr="00197013" w:rsidR="0039258C" w:rsidRDefault="00197013" w14:paraId="061F7A83" w14:textId="7EB65EAE">
          <w:pPr>
            <w:pStyle w:val="TOCHeading"/>
          </w:pPr>
          <w:r w:rsidRPr="00197013">
            <w:rPr>
              <w:rStyle w:val="normaltextrun"/>
              <w:rFonts w:ascii="Arial" w:hAnsi="Arial" w:cs="Arial"/>
              <w:color w:val="005EB8"/>
              <w:sz w:val="42"/>
              <w:szCs w:val="42"/>
              <w:shd w:val="clear" w:color="auto" w:fill="FFFFFF"/>
            </w:rPr>
            <w:t>Contents</w:t>
          </w:r>
          <w:r w:rsidRPr="00197013">
            <w:rPr>
              <w:rStyle w:val="eop"/>
              <w:color w:val="005EB8"/>
              <w:sz w:val="42"/>
              <w:szCs w:val="42"/>
              <w:shd w:val="clear" w:color="auto" w:fill="FFFFFF"/>
            </w:rPr>
            <w:t> </w:t>
          </w:r>
        </w:p>
        <w:p w:rsidR="0039258C" w:rsidRDefault="0039258C" w14:paraId="68D401F7" w14:textId="12B1B6D2">
          <w:pPr>
            <w:pStyle w:val="TOC1"/>
            <w:rPr>
              <w:rFonts w:asciiTheme="minorHAnsi" w:hAnsiTheme="minorHAnsi" w:eastAsiaTheme="minorEastAsia" w:cstheme="minorBidi"/>
              <w:b w:val="0"/>
              <w:color w:val="auto"/>
              <w:sz w:val="22"/>
              <w:szCs w:val="22"/>
              <w:lang w:eastAsia="en-GB"/>
            </w:rPr>
          </w:pPr>
          <w:r>
            <w:fldChar w:fldCharType="begin"/>
          </w:r>
          <w:r>
            <w:instrText xml:space="preserve"> TOC \o "1-3" \h \z \u </w:instrText>
          </w:r>
          <w:r>
            <w:fldChar w:fldCharType="separate"/>
          </w:r>
          <w:hyperlink w:history="1" w:anchor="_Toc129950775">
            <w:r w:rsidRPr="00A55E33">
              <w:rPr>
                <w:rStyle w:val="Hyperlink"/>
                <w:lang w:eastAsia="en-GB"/>
              </w:rPr>
              <w:t>Introduction</w:t>
            </w:r>
            <w:r>
              <w:rPr>
                <w:webHidden/>
              </w:rPr>
              <w:tab/>
            </w:r>
            <w:r>
              <w:rPr>
                <w:webHidden/>
              </w:rPr>
              <w:fldChar w:fldCharType="begin"/>
            </w:r>
            <w:r>
              <w:rPr>
                <w:webHidden/>
              </w:rPr>
              <w:instrText xml:space="preserve"> PAGEREF _Toc129950775 \h </w:instrText>
            </w:r>
            <w:r>
              <w:rPr>
                <w:webHidden/>
              </w:rPr>
            </w:r>
            <w:r>
              <w:rPr>
                <w:webHidden/>
              </w:rPr>
              <w:fldChar w:fldCharType="separate"/>
            </w:r>
            <w:r>
              <w:rPr>
                <w:webHidden/>
              </w:rPr>
              <w:t>2</w:t>
            </w:r>
            <w:r>
              <w:rPr>
                <w:webHidden/>
              </w:rPr>
              <w:fldChar w:fldCharType="end"/>
            </w:r>
          </w:hyperlink>
        </w:p>
        <w:p w:rsidR="0039258C" w:rsidRDefault="00193409" w14:paraId="285C44D6" w14:textId="7859D471">
          <w:pPr>
            <w:pStyle w:val="TOC2"/>
            <w:rPr>
              <w:rFonts w:asciiTheme="minorHAnsi" w:hAnsiTheme="minorHAnsi" w:eastAsiaTheme="minorEastAsia" w:cstheme="minorBidi"/>
              <w:b w:val="0"/>
              <w:color w:val="auto"/>
              <w:sz w:val="22"/>
              <w:szCs w:val="22"/>
              <w:lang w:eastAsia="en-GB"/>
            </w:rPr>
          </w:pPr>
          <w:hyperlink w:history="1" w:anchor="_Toc129950776">
            <w:r w:rsidRPr="00A55E33" w:rsidR="0039258C">
              <w:rPr>
                <w:rStyle w:val="Hyperlink"/>
                <w:lang w:eastAsia="en-GB"/>
              </w:rPr>
              <w:t>Audience</w:t>
            </w:r>
            <w:r w:rsidR="0039258C">
              <w:rPr>
                <w:webHidden/>
              </w:rPr>
              <w:tab/>
            </w:r>
            <w:r w:rsidR="0039258C">
              <w:rPr>
                <w:webHidden/>
              </w:rPr>
              <w:fldChar w:fldCharType="begin"/>
            </w:r>
            <w:r w:rsidR="0039258C">
              <w:rPr>
                <w:webHidden/>
              </w:rPr>
              <w:instrText xml:space="preserve"> PAGEREF _Toc129950776 \h </w:instrText>
            </w:r>
            <w:r w:rsidR="0039258C">
              <w:rPr>
                <w:webHidden/>
              </w:rPr>
            </w:r>
            <w:r w:rsidR="0039258C">
              <w:rPr>
                <w:webHidden/>
              </w:rPr>
              <w:fldChar w:fldCharType="separate"/>
            </w:r>
            <w:r w:rsidR="0039258C">
              <w:rPr>
                <w:webHidden/>
              </w:rPr>
              <w:t>2</w:t>
            </w:r>
            <w:r w:rsidR="0039258C">
              <w:rPr>
                <w:webHidden/>
              </w:rPr>
              <w:fldChar w:fldCharType="end"/>
            </w:r>
          </w:hyperlink>
        </w:p>
        <w:p w:rsidR="0039258C" w:rsidRDefault="00193409" w14:paraId="76C992FE" w14:textId="63BF0615">
          <w:pPr>
            <w:pStyle w:val="TOC1"/>
            <w:rPr>
              <w:rFonts w:asciiTheme="minorHAnsi" w:hAnsiTheme="minorHAnsi" w:eastAsiaTheme="minorEastAsia" w:cstheme="minorBidi"/>
              <w:b w:val="0"/>
              <w:color w:val="auto"/>
              <w:sz w:val="22"/>
              <w:szCs w:val="22"/>
              <w:lang w:eastAsia="en-GB"/>
            </w:rPr>
          </w:pPr>
          <w:hyperlink w:history="1" w:anchor="_Toc129950777">
            <w:r w:rsidRPr="00A55E33" w:rsidR="0039258C">
              <w:rPr>
                <w:rStyle w:val="Hyperlink"/>
                <w:lang w:eastAsia="en-GB"/>
              </w:rPr>
              <w:t>Software &amp; documentation</w:t>
            </w:r>
            <w:r w:rsidR="0039258C">
              <w:rPr>
                <w:webHidden/>
              </w:rPr>
              <w:tab/>
            </w:r>
            <w:r w:rsidR="0039258C">
              <w:rPr>
                <w:webHidden/>
              </w:rPr>
              <w:fldChar w:fldCharType="begin"/>
            </w:r>
            <w:r w:rsidR="0039258C">
              <w:rPr>
                <w:webHidden/>
              </w:rPr>
              <w:instrText xml:space="preserve"> PAGEREF _Toc129950777 \h </w:instrText>
            </w:r>
            <w:r w:rsidR="0039258C">
              <w:rPr>
                <w:webHidden/>
              </w:rPr>
            </w:r>
            <w:r w:rsidR="0039258C">
              <w:rPr>
                <w:webHidden/>
              </w:rPr>
              <w:fldChar w:fldCharType="separate"/>
            </w:r>
            <w:r w:rsidR="0039258C">
              <w:rPr>
                <w:webHidden/>
              </w:rPr>
              <w:t>2</w:t>
            </w:r>
            <w:r w:rsidR="0039258C">
              <w:rPr>
                <w:webHidden/>
              </w:rPr>
              <w:fldChar w:fldCharType="end"/>
            </w:r>
          </w:hyperlink>
        </w:p>
        <w:p w:rsidR="0039258C" w:rsidRDefault="00193409" w14:paraId="2E18FE87" w14:textId="491D6AA3">
          <w:pPr>
            <w:pStyle w:val="TOC1"/>
            <w:rPr>
              <w:rFonts w:asciiTheme="minorHAnsi" w:hAnsiTheme="minorHAnsi" w:eastAsiaTheme="minorEastAsia" w:cstheme="minorBidi"/>
              <w:b w:val="0"/>
              <w:color w:val="auto"/>
              <w:sz w:val="22"/>
              <w:szCs w:val="22"/>
              <w:lang w:eastAsia="en-GB"/>
            </w:rPr>
          </w:pPr>
          <w:hyperlink w:history="1" w:anchor="_Toc129950778">
            <w:r w:rsidRPr="00A55E33" w:rsidR="0039258C">
              <w:rPr>
                <w:rStyle w:val="Hyperlink"/>
                <w:lang w:eastAsia="en-GB"/>
              </w:rPr>
              <w:t>Important Considerations</w:t>
            </w:r>
            <w:r w:rsidR="0039258C">
              <w:rPr>
                <w:webHidden/>
              </w:rPr>
              <w:tab/>
            </w:r>
            <w:r w:rsidR="0039258C">
              <w:rPr>
                <w:webHidden/>
              </w:rPr>
              <w:fldChar w:fldCharType="begin"/>
            </w:r>
            <w:r w:rsidR="0039258C">
              <w:rPr>
                <w:webHidden/>
              </w:rPr>
              <w:instrText xml:space="preserve"> PAGEREF _Toc129950778 \h </w:instrText>
            </w:r>
            <w:r w:rsidR="0039258C">
              <w:rPr>
                <w:webHidden/>
              </w:rPr>
            </w:r>
            <w:r w:rsidR="0039258C">
              <w:rPr>
                <w:webHidden/>
              </w:rPr>
              <w:fldChar w:fldCharType="separate"/>
            </w:r>
            <w:r w:rsidR="0039258C">
              <w:rPr>
                <w:webHidden/>
              </w:rPr>
              <w:t>3</w:t>
            </w:r>
            <w:r w:rsidR="0039258C">
              <w:rPr>
                <w:webHidden/>
              </w:rPr>
              <w:fldChar w:fldCharType="end"/>
            </w:r>
          </w:hyperlink>
        </w:p>
        <w:p w:rsidR="0039258C" w:rsidRDefault="00193409" w14:paraId="0FE95C62" w14:textId="611B2678">
          <w:pPr>
            <w:pStyle w:val="TOC1"/>
            <w:rPr>
              <w:rFonts w:asciiTheme="minorHAnsi" w:hAnsiTheme="minorHAnsi" w:eastAsiaTheme="minorEastAsia" w:cstheme="minorBidi"/>
              <w:b w:val="0"/>
              <w:color w:val="auto"/>
              <w:sz w:val="22"/>
              <w:szCs w:val="22"/>
              <w:lang w:eastAsia="en-GB"/>
            </w:rPr>
          </w:pPr>
          <w:hyperlink w:history="1" w:anchor="_Toc129950779">
            <w:r w:rsidRPr="00A55E33" w:rsidR="0039258C">
              <w:rPr>
                <w:rStyle w:val="Hyperlink"/>
                <w:lang w:eastAsia="en-GB"/>
              </w:rPr>
              <w:t>System requirements</w:t>
            </w:r>
            <w:r w:rsidR="0039258C">
              <w:rPr>
                <w:webHidden/>
              </w:rPr>
              <w:tab/>
            </w:r>
            <w:r w:rsidR="0039258C">
              <w:rPr>
                <w:webHidden/>
              </w:rPr>
              <w:fldChar w:fldCharType="begin"/>
            </w:r>
            <w:r w:rsidR="0039258C">
              <w:rPr>
                <w:webHidden/>
              </w:rPr>
              <w:instrText xml:space="preserve"> PAGEREF _Toc129950779 \h </w:instrText>
            </w:r>
            <w:r w:rsidR="0039258C">
              <w:rPr>
                <w:webHidden/>
              </w:rPr>
            </w:r>
            <w:r w:rsidR="0039258C">
              <w:rPr>
                <w:webHidden/>
              </w:rPr>
              <w:fldChar w:fldCharType="separate"/>
            </w:r>
            <w:r w:rsidR="0039258C">
              <w:rPr>
                <w:webHidden/>
              </w:rPr>
              <w:t>3</w:t>
            </w:r>
            <w:r w:rsidR="0039258C">
              <w:rPr>
                <w:webHidden/>
              </w:rPr>
              <w:fldChar w:fldCharType="end"/>
            </w:r>
          </w:hyperlink>
        </w:p>
        <w:p w:rsidR="0039258C" w:rsidRDefault="00193409" w14:paraId="0689DF31" w14:textId="4C404B07">
          <w:pPr>
            <w:pStyle w:val="TOC2"/>
            <w:rPr>
              <w:rFonts w:asciiTheme="minorHAnsi" w:hAnsiTheme="minorHAnsi" w:eastAsiaTheme="minorEastAsia" w:cstheme="minorBidi"/>
              <w:b w:val="0"/>
              <w:color w:val="auto"/>
              <w:sz w:val="22"/>
              <w:szCs w:val="22"/>
              <w:lang w:eastAsia="en-GB"/>
            </w:rPr>
          </w:pPr>
          <w:hyperlink w:history="1" w:anchor="_Toc129950780">
            <w:r w:rsidRPr="00A55E33" w:rsidR="0039258C">
              <w:rPr>
                <w:rStyle w:val="Hyperlink"/>
                <w:lang w:eastAsia="en-GB"/>
              </w:rPr>
              <w:t>Middleware</w:t>
            </w:r>
            <w:r w:rsidR="0039258C">
              <w:rPr>
                <w:webHidden/>
              </w:rPr>
              <w:tab/>
            </w:r>
            <w:r w:rsidR="0039258C">
              <w:rPr>
                <w:webHidden/>
              </w:rPr>
              <w:fldChar w:fldCharType="begin"/>
            </w:r>
            <w:r w:rsidR="0039258C">
              <w:rPr>
                <w:webHidden/>
              </w:rPr>
              <w:instrText xml:space="preserve"> PAGEREF _Toc129950780 \h </w:instrText>
            </w:r>
            <w:r w:rsidR="0039258C">
              <w:rPr>
                <w:webHidden/>
              </w:rPr>
            </w:r>
            <w:r w:rsidR="0039258C">
              <w:rPr>
                <w:webHidden/>
              </w:rPr>
              <w:fldChar w:fldCharType="separate"/>
            </w:r>
            <w:r w:rsidR="0039258C">
              <w:rPr>
                <w:webHidden/>
              </w:rPr>
              <w:t>3</w:t>
            </w:r>
            <w:r w:rsidR="0039258C">
              <w:rPr>
                <w:webHidden/>
              </w:rPr>
              <w:fldChar w:fldCharType="end"/>
            </w:r>
          </w:hyperlink>
        </w:p>
        <w:p w:rsidR="0039258C" w:rsidRDefault="00193409" w14:paraId="72440821" w14:textId="402E80C7">
          <w:pPr>
            <w:pStyle w:val="TOC2"/>
            <w:rPr>
              <w:rFonts w:asciiTheme="minorHAnsi" w:hAnsiTheme="minorHAnsi" w:eastAsiaTheme="minorEastAsia" w:cstheme="minorBidi"/>
              <w:b w:val="0"/>
              <w:color w:val="auto"/>
              <w:sz w:val="22"/>
              <w:szCs w:val="22"/>
              <w:lang w:eastAsia="en-GB"/>
            </w:rPr>
          </w:pPr>
          <w:hyperlink w:history="1" w:anchor="_Toc129950781">
            <w:r w:rsidRPr="00A55E33" w:rsidR="0039258C">
              <w:rPr>
                <w:rStyle w:val="Hyperlink"/>
                <w:lang w:eastAsia="en-GB"/>
              </w:rPr>
              <w:t>Other components</w:t>
            </w:r>
            <w:r w:rsidR="0039258C">
              <w:rPr>
                <w:webHidden/>
              </w:rPr>
              <w:tab/>
            </w:r>
            <w:r w:rsidR="0039258C">
              <w:rPr>
                <w:webHidden/>
              </w:rPr>
              <w:fldChar w:fldCharType="begin"/>
            </w:r>
            <w:r w:rsidR="0039258C">
              <w:rPr>
                <w:webHidden/>
              </w:rPr>
              <w:instrText xml:space="preserve"> PAGEREF _Toc129950781 \h </w:instrText>
            </w:r>
            <w:r w:rsidR="0039258C">
              <w:rPr>
                <w:webHidden/>
              </w:rPr>
            </w:r>
            <w:r w:rsidR="0039258C">
              <w:rPr>
                <w:webHidden/>
              </w:rPr>
              <w:fldChar w:fldCharType="separate"/>
            </w:r>
            <w:r w:rsidR="0039258C">
              <w:rPr>
                <w:webHidden/>
              </w:rPr>
              <w:t>3</w:t>
            </w:r>
            <w:r w:rsidR="0039258C">
              <w:rPr>
                <w:webHidden/>
              </w:rPr>
              <w:fldChar w:fldCharType="end"/>
            </w:r>
          </w:hyperlink>
        </w:p>
        <w:p w:rsidR="0039258C" w:rsidRDefault="00193409" w14:paraId="36F8D612" w14:textId="6726A84B">
          <w:pPr>
            <w:pStyle w:val="TOC1"/>
            <w:rPr>
              <w:rFonts w:asciiTheme="minorHAnsi" w:hAnsiTheme="minorHAnsi" w:eastAsiaTheme="minorEastAsia" w:cstheme="minorBidi"/>
              <w:b w:val="0"/>
              <w:color w:val="auto"/>
              <w:sz w:val="22"/>
              <w:szCs w:val="22"/>
              <w:lang w:eastAsia="en-GB"/>
            </w:rPr>
          </w:pPr>
          <w:hyperlink w:history="1" w:anchor="_Toc129950782">
            <w:r w:rsidRPr="00A55E33" w:rsidR="0039258C">
              <w:rPr>
                <w:rStyle w:val="Hyperlink"/>
                <w:lang w:eastAsia="en-GB"/>
              </w:rPr>
              <w:t>Usage scenarios</w:t>
            </w:r>
            <w:r w:rsidR="0039258C">
              <w:rPr>
                <w:webHidden/>
              </w:rPr>
              <w:tab/>
            </w:r>
            <w:r w:rsidR="0039258C">
              <w:rPr>
                <w:webHidden/>
              </w:rPr>
              <w:fldChar w:fldCharType="begin"/>
            </w:r>
            <w:r w:rsidR="0039258C">
              <w:rPr>
                <w:webHidden/>
              </w:rPr>
              <w:instrText xml:space="preserve"> PAGEREF _Toc129950782 \h </w:instrText>
            </w:r>
            <w:r w:rsidR="0039258C">
              <w:rPr>
                <w:webHidden/>
              </w:rPr>
            </w:r>
            <w:r w:rsidR="0039258C">
              <w:rPr>
                <w:webHidden/>
              </w:rPr>
              <w:fldChar w:fldCharType="separate"/>
            </w:r>
            <w:r w:rsidR="0039258C">
              <w:rPr>
                <w:webHidden/>
              </w:rPr>
              <w:t>4</w:t>
            </w:r>
            <w:r w:rsidR="0039258C">
              <w:rPr>
                <w:webHidden/>
              </w:rPr>
              <w:fldChar w:fldCharType="end"/>
            </w:r>
          </w:hyperlink>
        </w:p>
        <w:p w:rsidR="0039258C" w:rsidRDefault="00193409" w14:paraId="03394297" w14:textId="370A13B3">
          <w:pPr>
            <w:pStyle w:val="TOC2"/>
            <w:rPr>
              <w:rFonts w:asciiTheme="minorHAnsi" w:hAnsiTheme="minorHAnsi" w:eastAsiaTheme="minorEastAsia" w:cstheme="minorBidi"/>
              <w:b w:val="0"/>
              <w:color w:val="auto"/>
              <w:sz w:val="22"/>
              <w:szCs w:val="22"/>
              <w:lang w:eastAsia="en-GB"/>
            </w:rPr>
          </w:pPr>
          <w:hyperlink w:history="1" w:anchor="_Toc129950783">
            <w:r w:rsidRPr="00A55E33" w:rsidR="0039258C">
              <w:rPr>
                <w:rStyle w:val="Hyperlink"/>
                <w:lang w:eastAsia="en-GB"/>
              </w:rPr>
              <w:t>Operating systems</w:t>
            </w:r>
            <w:r w:rsidR="0039258C">
              <w:rPr>
                <w:webHidden/>
              </w:rPr>
              <w:tab/>
            </w:r>
            <w:r w:rsidR="0039258C">
              <w:rPr>
                <w:webHidden/>
              </w:rPr>
              <w:fldChar w:fldCharType="begin"/>
            </w:r>
            <w:r w:rsidR="0039258C">
              <w:rPr>
                <w:webHidden/>
              </w:rPr>
              <w:instrText xml:space="preserve"> PAGEREF _Toc129950783 \h </w:instrText>
            </w:r>
            <w:r w:rsidR="0039258C">
              <w:rPr>
                <w:webHidden/>
              </w:rPr>
            </w:r>
            <w:r w:rsidR="0039258C">
              <w:rPr>
                <w:webHidden/>
              </w:rPr>
              <w:fldChar w:fldCharType="separate"/>
            </w:r>
            <w:r w:rsidR="0039258C">
              <w:rPr>
                <w:webHidden/>
              </w:rPr>
              <w:t>4</w:t>
            </w:r>
            <w:r w:rsidR="0039258C">
              <w:rPr>
                <w:webHidden/>
              </w:rPr>
              <w:fldChar w:fldCharType="end"/>
            </w:r>
          </w:hyperlink>
        </w:p>
        <w:p w:rsidR="0039258C" w:rsidRDefault="00193409" w14:paraId="46BC4A5C" w14:textId="76FA09DC">
          <w:pPr>
            <w:pStyle w:val="TOC2"/>
            <w:rPr>
              <w:rFonts w:asciiTheme="minorHAnsi" w:hAnsiTheme="minorHAnsi" w:eastAsiaTheme="minorEastAsia" w:cstheme="minorBidi"/>
              <w:b w:val="0"/>
              <w:color w:val="auto"/>
              <w:sz w:val="22"/>
              <w:szCs w:val="22"/>
              <w:lang w:eastAsia="en-GB"/>
            </w:rPr>
          </w:pPr>
          <w:hyperlink w:history="1" w:anchor="_Toc129950784">
            <w:r w:rsidRPr="00A55E33" w:rsidR="0039258C">
              <w:rPr>
                <w:rStyle w:val="Hyperlink"/>
                <w:lang w:eastAsia="en-GB"/>
              </w:rPr>
              <w:t>Environments</w:t>
            </w:r>
            <w:r w:rsidR="0039258C">
              <w:rPr>
                <w:webHidden/>
              </w:rPr>
              <w:tab/>
            </w:r>
            <w:r w:rsidR="0039258C">
              <w:rPr>
                <w:webHidden/>
              </w:rPr>
              <w:fldChar w:fldCharType="begin"/>
            </w:r>
            <w:r w:rsidR="0039258C">
              <w:rPr>
                <w:webHidden/>
              </w:rPr>
              <w:instrText xml:space="preserve"> PAGEREF _Toc129950784 \h </w:instrText>
            </w:r>
            <w:r w:rsidR="0039258C">
              <w:rPr>
                <w:webHidden/>
              </w:rPr>
            </w:r>
            <w:r w:rsidR="0039258C">
              <w:rPr>
                <w:webHidden/>
              </w:rPr>
              <w:fldChar w:fldCharType="separate"/>
            </w:r>
            <w:r w:rsidR="0039258C">
              <w:rPr>
                <w:webHidden/>
              </w:rPr>
              <w:t>4</w:t>
            </w:r>
            <w:r w:rsidR="0039258C">
              <w:rPr>
                <w:webHidden/>
              </w:rPr>
              <w:fldChar w:fldCharType="end"/>
            </w:r>
          </w:hyperlink>
        </w:p>
        <w:p w:rsidR="0039258C" w:rsidRDefault="00193409" w14:paraId="407D8B68" w14:textId="3A944A78">
          <w:pPr>
            <w:pStyle w:val="TOC1"/>
            <w:rPr>
              <w:rFonts w:asciiTheme="minorHAnsi" w:hAnsiTheme="minorHAnsi" w:eastAsiaTheme="minorEastAsia" w:cstheme="minorBidi"/>
              <w:b w:val="0"/>
              <w:color w:val="auto"/>
              <w:sz w:val="22"/>
              <w:szCs w:val="22"/>
              <w:lang w:eastAsia="en-GB"/>
            </w:rPr>
          </w:pPr>
          <w:hyperlink w:history="1" w:anchor="_Toc129950785">
            <w:r w:rsidRPr="00A55E33" w:rsidR="0039258C">
              <w:rPr>
                <w:rStyle w:val="Hyperlink"/>
                <w:lang w:eastAsia="en-GB"/>
              </w:rPr>
              <w:t>Smartcards</w:t>
            </w:r>
            <w:r w:rsidR="0039258C">
              <w:rPr>
                <w:webHidden/>
              </w:rPr>
              <w:tab/>
            </w:r>
            <w:r w:rsidR="0039258C">
              <w:rPr>
                <w:webHidden/>
              </w:rPr>
              <w:fldChar w:fldCharType="begin"/>
            </w:r>
            <w:r w:rsidR="0039258C">
              <w:rPr>
                <w:webHidden/>
              </w:rPr>
              <w:instrText xml:space="preserve"> PAGEREF _Toc129950785 \h </w:instrText>
            </w:r>
            <w:r w:rsidR="0039258C">
              <w:rPr>
                <w:webHidden/>
              </w:rPr>
            </w:r>
            <w:r w:rsidR="0039258C">
              <w:rPr>
                <w:webHidden/>
              </w:rPr>
              <w:fldChar w:fldCharType="separate"/>
            </w:r>
            <w:r w:rsidR="0039258C">
              <w:rPr>
                <w:webHidden/>
              </w:rPr>
              <w:t>4</w:t>
            </w:r>
            <w:r w:rsidR="0039258C">
              <w:rPr>
                <w:webHidden/>
              </w:rPr>
              <w:fldChar w:fldCharType="end"/>
            </w:r>
          </w:hyperlink>
        </w:p>
        <w:p w:rsidR="0039258C" w:rsidRDefault="00193409" w14:paraId="2B59F969" w14:textId="73A8B5C1">
          <w:pPr>
            <w:pStyle w:val="TOC1"/>
            <w:rPr>
              <w:rFonts w:asciiTheme="minorHAnsi" w:hAnsiTheme="minorHAnsi" w:eastAsiaTheme="minorEastAsia" w:cstheme="minorBidi"/>
              <w:b w:val="0"/>
              <w:color w:val="auto"/>
              <w:sz w:val="22"/>
              <w:szCs w:val="22"/>
              <w:lang w:eastAsia="en-GB"/>
            </w:rPr>
          </w:pPr>
          <w:hyperlink w:history="1" w:anchor="_Toc129950786">
            <w:r w:rsidRPr="00A55E33" w:rsidR="0039258C">
              <w:rPr>
                <w:rStyle w:val="Hyperlink"/>
                <w:lang w:eastAsia="en-GB"/>
              </w:rPr>
              <w:t>Installation process overview</w:t>
            </w:r>
            <w:r w:rsidR="0039258C">
              <w:rPr>
                <w:webHidden/>
              </w:rPr>
              <w:tab/>
            </w:r>
            <w:r w:rsidR="0039258C">
              <w:rPr>
                <w:webHidden/>
              </w:rPr>
              <w:fldChar w:fldCharType="begin"/>
            </w:r>
            <w:r w:rsidR="0039258C">
              <w:rPr>
                <w:webHidden/>
              </w:rPr>
              <w:instrText xml:space="preserve"> PAGEREF _Toc129950786 \h </w:instrText>
            </w:r>
            <w:r w:rsidR="0039258C">
              <w:rPr>
                <w:webHidden/>
              </w:rPr>
            </w:r>
            <w:r w:rsidR="0039258C">
              <w:rPr>
                <w:webHidden/>
              </w:rPr>
              <w:fldChar w:fldCharType="separate"/>
            </w:r>
            <w:r w:rsidR="0039258C">
              <w:rPr>
                <w:webHidden/>
              </w:rPr>
              <w:t>5</w:t>
            </w:r>
            <w:r w:rsidR="0039258C">
              <w:rPr>
                <w:webHidden/>
              </w:rPr>
              <w:fldChar w:fldCharType="end"/>
            </w:r>
          </w:hyperlink>
        </w:p>
        <w:p w:rsidR="0039258C" w:rsidRDefault="00193409" w14:paraId="35C208D0" w14:textId="5927E7F6">
          <w:pPr>
            <w:pStyle w:val="TOC2"/>
            <w:rPr>
              <w:rFonts w:asciiTheme="minorHAnsi" w:hAnsiTheme="minorHAnsi" w:eastAsiaTheme="minorEastAsia" w:cstheme="minorBidi"/>
              <w:b w:val="0"/>
              <w:color w:val="auto"/>
              <w:sz w:val="22"/>
              <w:szCs w:val="22"/>
              <w:lang w:eastAsia="en-GB"/>
            </w:rPr>
          </w:pPr>
          <w:hyperlink w:history="1" w:anchor="_Toc129950787">
            <w:r w:rsidRPr="00A55E33" w:rsidR="0039258C">
              <w:rPr>
                <w:rStyle w:val="Hyperlink"/>
                <w:lang w:eastAsia="en-GB"/>
              </w:rPr>
              <w:t>Previous versions of Identity Agent</w:t>
            </w:r>
            <w:r w:rsidR="0039258C">
              <w:rPr>
                <w:webHidden/>
              </w:rPr>
              <w:tab/>
            </w:r>
            <w:r w:rsidR="0039258C">
              <w:rPr>
                <w:webHidden/>
              </w:rPr>
              <w:fldChar w:fldCharType="begin"/>
            </w:r>
            <w:r w:rsidR="0039258C">
              <w:rPr>
                <w:webHidden/>
              </w:rPr>
              <w:instrText xml:space="preserve"> PAGEREF _Toc129950787 \h </w:instrText>
            </w:r>
            <w:r w:rsidR="0039258C">
              <w:rPr>
                <w:webHidden/>
              </w:rPr>
            </w:r>
            <w:r w:rsidR="0039258C">
              <w:rPr>
                <w:webHidden/>
              </w:rPr>
              <w:fldChar w:fldCharType="separate"/>
            </w:r>
            <w:r w:rsidR="0039258C">
              <w:rPr>
                <w:webHidden/>
              </w:rPr>
              <w:t>6</w:t>
            </w:r>
            <w:r w:rsidR="0039258C">
              <w:rPr>
                <w:webHidden/>
              </w:rPr>
              <w:fldChar w:fldCharType="end"/>
            </w:r>
          </w:hyperlink>
        </w:p>
        <w:p w:rsidR="0039258C" w:rsidRDefault="00193409" w14:paraId="6FD8DAF7" w14:textId="07C8BC99">
          <w:pPr>
            <w:pStyle w:val="TOC2"/>
            <w:rPr>
              <w:rFonts w:asciiTheme="minorHAnsi" w:hAnsiTheme="minorHAnsi" w:eastAsiaTheme="minorEastAsia" w:cstheme="minorBidi"/>
              <w:b w:val="0"/>
              <w:color w:val="auto"/>
              <w:sz w:val="22"/>
              <w:szCs w:val="22"/>
              <w:lang w:eastAsia="en-GB"/>
            </w:rPr>
          </w:pPr>
          <w:hyperlink w:history="1" w:anchor="_Toc129950788">
            <w:r w:rsidRPr="00A55E33" w:rsidR="0039258C">
              <w:rPr>
                <w:rStyle w:val="Hyperlink"/>
                <w:lang w:eastAsia="en-GB"/>
              </w:rPr>
              <w:t>New installation</w:t>
            </w:r>
            <w:r w:rsidR="0039258C">
              <w:rPr>
                <w:webHidden/>
              </w:rPr>
              <w:tab/>
            </w:r>
            <w:r w:rsidR="0039258C">
              <w:rPr>
                <w:webHidden/>
              </w:rPr>
              <w:fldChar w:fldCharType="begin"/>
            </w:r>
            <w:r w:rsidR="0039258C">
              <w:rPr>
                <w:webHidden/>
              </w:rPr>
              <w:instrText xml:space="preserve"> PAGEREF _Toc129950788 \h </w:instrText>
            </w:r>
            <w:r w:rsidR="0039258C">
              <w:rPr>
                <w:webHidden/>
              </w:rPr>
            </w:r>
            <w:r w:rsidR="0039258C">
              <w:rPr>
                <w:webHidden/>
              </w:rPr>
              <w:fldChar w:fldCharType="separate"/>
            </w:r>
            <w:r w:rsidR="0039258C">
              <w:rPr>
                <w:webHidden/>
              </w:rPr>
              <w:t>6</w:t>
            </w:r>
            <w:r w:rsidR="0039258C">
              <w:rPr>
                <w:webHidden/>
              </w:rPr>
              <w:fldChar w:fldCharType="end"/>
            </w:r>
          </w:hyperlink>
        </w:p>
        <w:p w:rsidR="0039258C" w:rsidRDefault="00193409" w14:paraId="6D5539E7" w14:textId="70EECB14">
          <w:pPr>
            <w:pStyle w:val="TOC2"/>
            <w:rPr>
              <w:rFonts w:asciiTheme="minorHAnsi" w:hAnsiTheme="minorHAnsi" w:eastAsiaTheme="minorEastAsia" w:cstheme="minorBidi"/>
              <w:b w:val="0"/>
              <w:color w:val="auto"/>
              <w:sz w:val="22"/>
              <w:szCs w:val="22"/>
              <w:lang w:eastAsia="en-GB"/>
            </w:rPr>
          </w:pPr>
          <w:hyperlink w:history="1" w:anchor="_Toc129950789">
            <w:r w:rsidRPr="00A55E33" w:rsidR="0039258C">
              <w:rPr>
                <w:rStyle w:val="Hyperlink"/>
                <w:lang w:eastAsia="en-GB"/>
              </w:rPr>
              <w:t>Update installation from BT Identity Agent to NHS Digital Identity Agent v2.x</w:t>
            </w:r>
            <w:r w:rsidR="0039258C">
              <w:rPr>
                <w:webHidden/>
              </w:rPr>
              <w:tab/>
            </w:r>
            <w:r w:rsidR="0039258C">
              <w:rPr>
                <w:webHidden/>
              </w:rPr>
              <w:fldChar w:fldCharType="begin"/>
            </w:r>
            <w:r w:rsidR="0039258C">
              <w:rPr>
                <w:webHidden/>
              </w:rPr>
              <w:instrText xml:space="preserve"> PAGEREF _Toc129950789 \h </w:instrText>
            </w:r>
            <w:r w:rsidR="0039258C">
              <w:rPr>
                <w:webHidden/>
              </w:rPr>
            </w:r>
            <w:r w:rsidR="0039258C">
              <w:rPr>
                <w:webHidden/>
              </w:rPr>
              <w:fldChar w:fldCharType="separate"/>
            </w:r>
            <w:r w:rsidR="0039258C">
              <w:rPr>
                <w:webHidden/>
              </w:rPr>
              <w:t>7</w:t>
            </w:r>
            <w:r w:rsidR="0039258C">
              <w:rPr>
                <w:webHidden/>
              </w:rPr>
              <w:fldChar w:fldCharType="end"/>
            </w:r>
          </w:hyperlink>
        </w:p>
        <w:p w:rsidR="0039258C" w:rsidRDefault="00193409" w14:paraId="799B3CA3" w14:textId="15AF1805">
          <w:pPr>
            <w:pStyle w:val="TOC2"/>
            <w:rPr>
              <w:rFonts w:asciiTheme="minorHAnsi" w:hAnsiTheme="minorHAnsi" w:eastAsiaTheme="minorEastAsia" w:cstheme="minorBidi"/>
              <w:b w:val="0"/>
              <w:color w:val="auto"/>
              <w:sz w:val="22"/>
              <w:szCs w:val="22"/>
              <w:lang w:eastAsia="en-GB"/>
            </w:rPr>
          </w:pPr>
          <w:hyperlink w:history="1" w:anchor="_Toc129950790">
            <w:r w:rsidRPr="00A55E33" w:rsidR="0039258C">
              <w:rPr>
                <w:rStyle w:val="Hyperlink"/>
                <w:lang w:eastAsia="en-GB"/>
              </w:rPr>
              <w:t>Update installation from HSCIC Identity Agent v1 to NHS Digital Identity Agent v2.x</w:t>
            </w:r>
            <w:r w:rsidR="0039258C">
              <w:rPr>
                <w:webHidden/>
              </w:rPr>
              <w:tab/>
            </w:r>
            <w:r w:rsidR="0039258C">
              <w:rPr>
                <w:webHidden/>
              </w:rPr>
              <w:fldChar w:fldCharType="begin"/>
            </w:r>
            <w:r w:rsidR="0039258C">
              <w:rPr>
                <w:webHidden/>
              </w:rPr>
              <w:instrText xml:space="preserve"> PAGEREF _Toc129950790 \h </w:instrText>
            </w:r>
            <w:r w:rsidR="0039258C">
              <w:rPr>
                <w:webHidden/>
              </w:rPr>
            </w:r>
            <w:r w:rsidR="0039258C">
              <w:rPr>
                <w:webHidden/>
              </w:rPr>
              <w:fldChar w:fldCharType="separate"/>
            </w:r>
            <w:r w:rsidR="0039258C">
              <w:rPr>
                <w:webHidden/>
              </w:rPr>
              <w:t>7</w:t>
            </w:r>
            <w:r w:rsidR="0039258C">
              <w:rPr>
                <w:webHidden/>
              </w:rPr>
              <w:fldChar w:fldCharType="end"/>
            </w:r>
          </w:hyperlink>
        </w:p>
        <w:p w:rsidR="0039258C" w:rsidRDefault="00193409" w14:paraId="537244CE" w14:textId="7EC80809">
          <w:pPr>
            <w:pStyle w:val="TOC2"/>
            <w:rPr>
              <w:rFonts w:asciiTheme="minorHAnsi" w:hAnsiTheme="minorHAnsi" w:eastAsiaTheme="minorEastAsia" w:cstheme="minorBidi"/>
              <w:b w:val="0"/>
              <w:color w:val="auto"/>
              <w:sz w:val="22"/>
              <w:szCs w:val="22"/>
              <w:lang w:eastAsia="en-GB"/>
            </w:rPr>
          </w:pPr>
          <w:hyperlink w:history="1" w:anchor="_Toc129950791">
            <w:r w:rsidRPr="00A55E33" w:rsidR="0039258C">
              <w:rPr>
                <w:rStyle w:val="Hyperlink"/>
                <w:lang w:eastAsia="en-GB"/>
              </w:rPr>
              <w:t>Update installation from a previous version of Identity Agent v2.x</w:t>
            </w:r>
            <w:r w:rsidR="0039258C">
              <w:rPr>
                <w:webHidden/>
              </w:rPr>
              <w:tab/>
            </w:r>
            <w:r w:rsidR="0039258C">
              <w:rPr>
                <w:webHidden/>
              </w:rPr>
              <w:fldChar w:fldCharType="begin"/>
            </w:r>
            <w:r w:rsidR="0039258C">
              <w:rPr>
                <w:webHidden/>
              </w:rPr>
              <w:instrText xml:space="preserve"> PAGEREF _Toc129950791 \h </w:instrText>
            </w:r>
            <w:r w:rsidR="0039258C">
              <w:rPr>
                <w:webHidden/>
              </w:rPr>
            </w:r>
            <w:r w:rsidR="0039258C">
              <w:rPr>
                <w:webHidden/>
              </w:rPr>
              <w:fldChar w:fldCharType="separate"/>
            </w:r>
            <w:r w:rsidR="0039258C">
              <w:rPr>
                <w:webHidden/>
              </w:rPr>
              <w:t>8</w:t>
            </w:r>
            <w:r w:rsidR="0039258C">
              <w:rPr>
                <w:webHidden/>
              </w:rPr>
              <w:fldChar w:fldCharType="end"/>
            </w:r>
          </w:hyperlink>
        </w:p>
        <w:p w:rsidR="0039258C" w:rsidRDefault="00193409" w14:paraId="61C67BF5" w14:textId="75874BF9">
          <w:pPr>
            <w:pStyle w:val="TOC1"/>
            <w:rPr>
              <w:rFonts w:asciiTheme="minorHAnsi" w:hAnsiTheme="minorHAnsi" w:eastAsiaTheme="minorEastAsia" w:cstheme="minorBidi"/>
              <w:b w:val="0"/>
              <w:color w:val="auto"/>
              <w:sz w:val="22"/>
              <w:szCs w:val="22"/>
              <w:lang w:eastAsia="en-GB"/>
            </w:rPr>
          </w:pPr>
          <w:hyperlink w:history="1" w:anchor="_Toc129950792">
            <w:r w:rsidRPr="00A55E33" w:rsidR="0039258C">
              <w:rPr>
                <w:rStyle w:val="Hyperlink"/>
                <w:lang w:eastAsia="en-GB"/>
              </w:rPr>
              <w:t>Installing the Identity Agent</w:t>
            </w:r>
            <w:r w:rsidR="0039258C">
              <w:rPr>
                <w:webHidden/>
              </w:rPr>
              <w:tab/>
            </w:r>
            <w:r w:rsidR="0039258C">
              <w:rPr>
                <w:webHidden/>
              </w:rPr>
              <w:fldChar w:fldCharType="begin"/>
            </w:r>
            <w:r w:rsidR="0039258C">
              <w:rPr>
                <w:webHidden/>
              </w:rPr>
              <w:instrText xml:space="preserve"> PAGEREF _Toc129950792 \h </w:instrText>
            </w:r>
            <w:r w:rsidR="0039258C">
              <w:rPr>
                <w:webHidden/>
              </w:rPr>
            </w:r>
            <w:r w:rsidR="0039258C">
              <w:rPr>
                <w:webHidden/>
              </w:rPr>
              <w:fldChar w:fldCharType="separate"/>
            </w:r>
            <w:r w:rsidR="0039258C">
              <w:rPr>
                <w:webHidden/>
              </w:rPr>
              <w:t>9</w:t>
            </w:r>
            <w:r w:rsidR="0039258C">
              <w:rPr>
                <w:webHidden/>
              </w:rPr>
              <w:fldChar w:fldCharType="end"/>
            </w:r>
          </w:hyperlink>
        </w:p>
        <w:p w:rsidR="0039258C" w:rsidRDefault="00193409" w14:paraId="168E6024" w14:textId="24C17435">
          <w:pPr>
            <w:pStyle w:val="TOC2"/>
            <w:rPr>
              <w:rFonts w:asciiTheme="minorHAnsi" w:hAnsiTheme="minorHAnsi" w:eastAsiaTheme="minorEastAsia" w:cstheme="minorBidi"/>
              <w:b w:val="0"/>
              <w:color w:val="auto"/>
              <w:sz w:val="22"/>
              <w:szCs w:val="22"/>
              <w:lang w:eastAsia="en-GB"/>
            </w:rPr>
          </w:pPr>
          <w:hyperlink w:history="1" w:anchor="_Toc129950793">
            <w:r w:rsidRPr="00A55E33" w:rsidR="0039258C">
              <w:rPr>
                <w:rStyle w:val="Hyperlink"/>
                <w:lang w:eastAsia="en-GB"/>
              </w:rPr>
              <w:t>System tray notifications</w:t>
            </w:r>
            <w:r w:rsidR="0039258C">
              <w:rPr>
                <w:webHidden/>
              </w:rPr>
              <w:tab/>
            </w:r>
            <w:r w:rsidR="0039258C">
              <w:rPr>
                <w:webHidden/>
              </w:rPr>
              <w:fldChar w:fldCharType="begin"/>
            </w:r>
            <w:r w:rsidR="0039258C">
              <w:rPr>
                <w:webHidden/>
              </w:rPr>
              <w:instrText xml:space="preserve"> PAGEREF _Toc129950793 \h </w:instrText>
            </w:r>
            <w:r w:rsidR="0039258C">
              <w:rPr>
                <w:webHidden/>
              </w:rPr>
            </w:r>
            <w:r w:rsidR="0039258C">
              <w:rPr>
                <w:webHidden/>
              </w:rPr>
              <w:fldChar w:fldCharType="separate"/>
            </w:r>
            <w:r w:rsidR="0039258C">
              <w:rPr>
                <w:webHidden/>
              </w:rPr>
              <w:t>12</w:t>
            </w:r>
            <w:r w:rsidR="0039258C">
              <w:rPr>
                <w:webHidden/>
              </w:rPr>
              <w:fldChar w:fldCharType="end"/>
            </w:r>
          </w:hyperlink>
        </w:p>
        <w:p w:rsidR="0039258C" w:rsidRDefault="00193409" w14:paraId="6F0AFB66" w14:textId="2FCACB95">
          <w:pPr>
            <w:pStyle w:val="TOC2"/>
            <w:rPr>
              <w:rFonts w:asciiTheme="minorHAnsi" w:hAnsiTheme="minorHAnsi" w:eastAsiaTheme="minorEastAsia" w:cstheme="minorBidi"/>
              <w:b w:val="0"/>
              <w:color w:val="auto"/>
              <w:sz w:val="22"/>
              <w:szCs w:val="22"/>
              <w:lang w:eastAsia="en-GB"/>
            </w:rPr>
          </w:pPr>
          <w:hyperlink w:history="1" w:anchor="_Toc129950794">
            <w:r w:rsidRPr="00A55E33" w:rsidR="0039258C">
              <w:rPr>
                <w:rStyle w:val="Hyperlink"/>
                <w:lang w:eastAsia="en-GB"/>
              </w:rPr>
              <w:t>Gem Heal</w:t>
            </w:r>
            <w:r w:rsidR="0039258C">
              <w:rPr>
                <w:webHidden/>
              </w:rPr>
              <w:tab/>
            </w:r>
            <w:r w:rsidR="0039258C">
              <w:rPr>
                <w:webHidden/>
              </w:rPr>
              <w:fldChar w:fldCharType="begin"/>
            </w:r>
            <w:r w:rsidR="0039258C">
              <w:rPr>
                <w:webHidden/>
              </w:rPr>
              <w:instrText xml:space="preserve"> PAGEREF _Toc129950794 \h </w:instrText>
            </w:r>
            <w:r w:rsidR="0039258C">
              <w:rPr>
                <w:webHidden/>
              </w:rPr>
            </w:r>
            <w:r w:rsidR="0039258C">
              <w:rPr>
                <w:webHidden/>
              </w:rPr>
              <w:fldChar w:fldCharType="separate"/>
            </w:r>
            <w:r w:rsidR="0039258C">
              <w:rPr>
                <w:webHidden/>
              </w:rPr>
              <w:t>12</w:t>
            </w:r>
            <w:r w:rsidR="0039258C">
              <w:rPr>
                <w:webHidden/>
              </w:rPr>
              <w:fldChar w:fldCharType="end"/>
            </w:r>
          </w:hyperlink>
        </w:p>
        <w:p w:rsidR="0039258C" w:rsidRDefault="00193409" w14:paraId="135B6C59" w14:textId="36C0EEED">
          <w:pPr>
            <w:pStyle w:val="TOC2"/>
            <w:rPr>
              <w:rFonts w:asciiTheme="minorHAnsi" w:hAnsiTheme="minorHAnsi" w:eastAsiaTheme="minorEastAsia" w:cstheme="minorBidi"/>
              <w:b w:val="0"/>
              <w:color w:val="auto"/>
              <w:sz w:val="22"/>
              <w:szCs w:val="22"/>
              <w:lang w:eastAsia="en-GB"/>
            </w:rPr>
          </w:pPr>
          <w:hyperlink w:history="1" w:anchor="_Toc129950795">
            <w:r w:rsidRPr="00A55E33" w:rsidR="0039258C">
              <w:rPr>
                <w:rStyle w:val="Hyperlink"/>
                <w:lang w:eastAsia="en-GB"/>
              </w:rPr>
              <w:t>Post installation configuration changes</w:t>
            </w:r>
            <w:r w:rsidR="0039258C">
              <w:rPr>
                <w:webHidden/>
              </w:rPr>
              <w:tab/>
            </w:r>
            <w:r w:rsidR="0039258C">
              <w:rPr>
                <w:webHidden/>
              </w:rPr>
              <w:fldChar w:fldCharType="begin"/>
            </w:r>
            <w:r w:rsidR="0039258C">
              <w:rPr>
                <w:webHidden/>
              </w:rPr>
              <w:instrText xml:space="preserve"> PAGEREF _Toc129950795 \h </w:instrText>
            </w:r>
            <w:r w:rsidR="0039258C">
              <w:rPr>
                <w:webHidden/>
              </w:rPr>
            </w:r>
            <w:r w:rsidR="0039258C">
              <w:rPr>
                <w:webHidden/>
              </w:rPr>
              <w:fldChar w:fldCharType="separate"/>
            </w:r>
            <w:r w:rsidR="0039258C">
              <w:rPr>
                <w:webHidden/>
              </w:rPr>
              <w:t>12</w:t>
            </w:r>
            <w:r w:rsidR="0039258C">
              <w:rPr>
                <w:webHidden/>
              </w:rPr>
              <w:fldChar w:fldCharType="end"/>
            </w:r>
          </w:hyperlink>
        </w:p>
        <w:p w:rsidR="0039258C" w:rsidRDefault="00193409" w14:paraId="35584236" w14:textId="305B67E4">
          <w:pPr>
            <w:pStyle w:val="TOC1"/>
            <w:rPr>
              <w:rFonts w:asciiTheme="minorHAnsi" w:hAnsiTheme="minorHAnsi" w:eastAsiaTheme="minorEastAsia" w:cstheme="minorBidi"/>
              <w:b w:val="0"/>
              <w:color w:val="auto"/>
              <w:sz w:val="22"/>
              <w:szCs w:val="22"/>
              <w:lang w:eastAsia="en-GB"/>
            </w:rPr>
          </w:pPr>
          <w:hyperlink w:history="1" w:anchor="_Toc129950796">
            <w:r w:rsidRPr="00A55E33" w:rsidR="0039258C">
              <w:rPr>
                <w:rStyle w:val="Hyperlink"/>
                <w:lang w:eastAsia="en-GB"/>
              </w:rPr>
              <w:t>Troubleshooting</w:t>
            </w:r>
            <w:r w:rsidR="0039258C">
              <w:rPr>
                <w:webHidden/>
              </w:rPr>
              <w:tab/>
            </w:r>
            <w:r w:rsidR="0039258C">
              <w:rPr>
                <w:webHidden/>
              </w:rPr>
              <w:fldChar w:fldCharType="begin"/>
            </w:r>
            <w:r w:rsidR="0039258C">
              <w:rPr>
                <w:webHidden/>
              </w:rPr>
              <w:instrText xml:space="preserve"> PAGEREF _Toc129950796 \h </w:instrText>
            </w:r>
            <w:r w:rsidR="0039258C">
              <w:rPr>
                <w:webHidden/>
              </w:rPr>
            </w:r>
            <w:r w:rsidR="0039258C">
              <w:rPr>
                <w:webHidden/>
              </w:rPr>
              <w:fldChar w:fldCharType="separate"/>
            </w:r>
            <w:r w:rsidR="0039258C">
              <w:rPr>
                <w:webHidden/>
              </w:rPr>
              <w:t>12</w:t>
            </w:r>
            <w:r w:rsidR="0039258C">
              <w:rPr>
                <w:webHidden/>
              </w:rPr>
              <w:fldChar w:fldCharType="end"/>
            </w:r>
          </w:hyperlink>
        </w:p>
        <w:p w:rsidR="0039258C" w:rsidRDefault="00193409" w14:paraId="15F0EE15" w14:textId="36DBCE10">
          <w:pPr>
            <w:pStyle w:val="TOC2"/>
            <w:rPr>
              <w:rFonts w:asciiTheme="minorHAnsi" w:hAnsiTheme="minorHAnsi" w:eastAsiaTheme="minorEastAsia" w:cstheme="minorBidi"/>
              <w:b w:val="0"/>
              <w:color w:val="auto"/>
              <w:sz w:val="22"/>
              <w:szCs w:val="22"/>
              <w:lang w:eastAsia="en-GB"/>
            </w:rPr>
          </w:pPr>
          <w:hyperlink w:history="1" w:anchor="_Toc129950797">
            <w:r w:rsidRPr="00A55E33" w:rsidR="0039258C">
              <w:rPr>
                <w:rStyle w:val="Hyperlink"/>
                <w:lang w:eastAsia="en-GB"/>
              </w:rPr>
              <w:t>Installation</w:t>
            </w:r>
            <w:r w:rsidR="0039258C">
              <w:rPr>
                <w:webHidden/>
              </w:rPr>
              <w:tab/>
            </w:r>
            <w:r w:rsidR="0039258C">
              <w:rPr>
                <w:webHidden/>
              </w:rPr>
              <w:fldChar w:fldCharType="begin"/>
            </w:r>
            <w:r w:rsidR="0039258C">
              <w:rPr>
                <w:webHidden/>
              </w:rPr>
              <w:instrText xml:space="preserve"> PAGEREF _Toc129950797 \h </w:instrText>
            </w:r>
            <w:r w:rsidR="0039258C">
              <w:rPr>
                <w:webHidden/>
              </w:rPr>
            </w:r>
            <w:r w:rsidR="0039258C">
              <w:rPr>
                <w:webHidden/>
              </w:rPr>
              <w:fldChar w:fldCharType="separate"/>
            </w:r>
            <w:r w:rsidR="0039258C">
              <w:rPr>
                <w:webHidden/>
              </w:rPr>
              <w:t>12</w:t>
            </w:r>
            <w:r w:rsidR="0039258C">
              <w:rPr>
                <w:webHidden/>
              </w:rPr>
              <w:fldChar w:fldCharType="end"/>
            </w:r>
          </w:hyperlink>
        </w:p>
        <w:p w:rsidR="0039258C" w:rsidRDefault="00193409" w14:paraId="56EA54A6" w14:textId="1F4F9B8D">
          <w:pPr>
            <w:pStyle w:val="TOC2"/>
            <w:rPr>
              <w:rFonts w:asciiTheme="minorHAnsi" w:hAnsiTheme="minorHAnsi" w:eastAsiaTheme="minorEastAsia" w:cstheme="minorBidi"/>
              <w:b w:val="0"/>
              <w:color w:val="auto"/>
              <w:sz w:val="22"/>
              <w:szCs w:val="22"/>
              <w:lang w:eastAsia="en-GB"/>
            </w:rPr>
          </w:pPr>
          <w:hyperlink w:history="1" w:anchor="_Toc129950798">
            <w:r w:rsidRPr="00A55E33" w:rsidR="0039258C">
              <w:rPr>
                <w:rStyle w:val="Hyperlink"/>
                <w:lang w:eastAsia="en-GB"/>
              </w:rPr>
              <w:t>Authentication</w:t>
            </w:r>
            <w:r w:rsidR="0039258C">
              <w:rPr>
                <w:webHidden/>
              </w:rPr>
              <w:tab/>
            </w:r>
            <w:r w:rsidR="0039258C">
              <w:rPr>
                <w:webHidden/>
              </w:rPr>
              <w:fldChar w:fldCharType="begin"/>
            </w:r>
            <w:r w:rsidR="0039258C">
              <w:rPr>
                <w:webHidden/>
              </w:rPr>
              <w:instrText xml:space="preserve"> PAGEREF _Toc129950798 \h </w:instrText>
            </w:r>
            <w:r w:rsidR="0039258C">
              <w:rPr>
                <w:webHidden/>
              </w:rPr>
            </w:r>
            <w:r w:rsidR="0039258C">
              <w:rPr>
                <w:webHidden/>
              </w:rPr>
              <w:fldChar w:fldCharType="separate"/>
            </w:r>
            <w:r w:rsidR="0039258C">
              <w:rPr>
                <w:webHidden/>
              </w:rPr>
              <w:t>14</w:t>
            </w:r>
            <w:r w:rsidR="0039258C">
              <w:rPr>
                <w:webHidden/>
              </w:rPr>
              <w:fldChar w:fldCharType="end"/>
            </w:r>
          </w:hyperlink>
        </w:p>
        <w:p w:rsidR="0039258C" w:rsidRDefault="0039258C" w14:paraId="00ABB83A" w14:textId="4C0F2CC4">
          <w:r>
            <w:rPr>
              <w:b/>
              <w:bCs/>
              <w:noProof/>
            </w:rPr>
            <w:fldChar w:fldCharType="end"/>
          </w:r>
        </w:p>
      </w:sdtContent>
    </w:sdt>
    <w:p w:rsidRPr="007E3213" w:rsidR="007E3213" w:rsidP="007E3213" w:rsidRDefault="007E3213" w14:paraId="0DAA2561" w14:textId="0C43DAED">
      <w:pPr>
        <w:spacing w:after="0"/>
        <w:textAlignment w:val="baseline"/>
        <w:textboxTightWrap w:val="none"/>
        <w:rPr>
          <w:rFonts w:ascii="Segoe UI" w:hAnsi="Segoe UI" w:cs="Segoe UI"/>
          <w:color w:val="0F0F0F"/>
          <w:sz w:val="18"/>
          <w:szCs w:val="18"/>
          <w:lang w:eastAsia="en-GB"/>
        </w:rPr>
      </w:pPr>
    </w:p>
    <w:p w:rsidRPr="007E3213" w:rsidR="007E3213" w:rsidP="007E3213" w:rsidRDefault="007E3213" w14:paraId="5368B282" w14:textId="77777777">
      <w:pPr>
        <w:spacing w:after="0"/>
        <w:textAlignment w:val="baseline"/>
        <w:textboxTightWrap w:val="none"/>
        <w:rPr>
          <w:rFonts w:ascii="Segoe UI" w:hAnsi="Segoe UI" w:cs="Segoe UI"/>
          <w:color w:val="0F0F0F"/>
          <w:sz w:val="18"/>
          <w:szCs w:val="18"/>
          <w:lang w:eastAsia="en-GB"/>
        </w:rPr>
      </w:pPr>
      <w:r w:rsidRPr="007E3213">
        <w:rPr>
          <w:rFonts w:cs="Arial"/>
          <w:color w:val="0F0F0F"/>
          <w:lang w:eastAsia="en-GB"/>
        </w:rPr>
        <w:t> </w:t>
      </w:r>
    </w:p>
    <w:p w:rsidRPr="007E3213" w:rsidR="007E3213" w:rsidP="007E3213" w:rsidRDefault="007E3213" w14:paraId="72950EDF" w14:textId="77777777">
      <w:pPr>
        <w:spacing w:after="0"/>
        <w:textAlignment w:val="baseline"/>
        <w:textboxTightWrap w:val="none"/>
        <w:rPr>
          <w:rFonts w:ascii="Segoe UI" w:hAnsi="Segoe UI" w:cs="Segoe UI"/>
          <w:color w:val="0F0F0F"/>
          <w:sz w:val="18"/>
          <w:szCs w:val="18"/>
          <w:lang w:eastAsia="en-GB"/>
        </w:rPr>
      </w:pPr>
      <w:r w:rsidRPr="007E3213">
        <w:rPr>
          <w:rFonts w:ascii="Segoe UI" w:hAnsi="Segoe UI" w:cs="Segoe UI"/>
          <w:color w:val="666666"/>
          <w:sz w:val="18"/>
          <w:szCs w:val="18"/>
          <w:shd w:val="clear" w:color="auto" w:fill="FFFFFF"/>
          <w:lang w:eastAsia="en-GB"/>
        </w:rPr>
        <w:t> </w:t>
      </w:r>
      <w:r w:rsidRPr="007E3213">
        <w:rPr>
          <w:rFonts w:cs="Arial"/>
          <w:color w:val="0F0F0F"/>
          <w:lang w:eastAsia="en-GB"/>
        </w:rPr>
        <w:t> </w:t>
      </w:r>
    </w:p>
    <w:p w:rsidRPr="007E3213" w:rsidR="007E3213" w:rsidP="007E3213" w:rsidRDefault="007E3213" w14:paraId="5B68858F" w14:textId="77777777">
      <w:pPr>
        <w:pStyle w:val="Heading1"/>
        <w:rPr>
          <w:rFonts w:ascii="Segoe UI" w:hAnsi="Segoe UI" w:cs="Segoe UI"/>
          <w:sz w:val="18"/>
          <w:szCs w:val="18"/>
          <w:lang w:eastAsia="en-GB"/>
        </w:rPr>
      </w:pPr>
      <w:bookmarkStart w:name="_Toc129950775" w:id="0"/>
      <w:r w:rsidRPr="007E3213">
        <w:rPr>
          <w:lang w:eastAsia="en-GB"/>
        </w:rPr>
        <w:t>Introduction</w:t>
      </w:r>
      <w:bookmarkEnd w:id="0"/>
      <w:r w:rsidRPr="007E3213">
        <w:rPr>
          <w:lang w:eastAsia="en-GB"/>
        </w:rPr>
        <w:t> </w:t>
      </w:r>
    </w:p>
    <w:p w:rsidRPr="007E3213" w:rsidR="007E3213" w:rsidP="007E3213" w:rsidRDefault="007E3213" w14:paraId="53D8A53A" w14:textId="77777777">
      <w:pPr>
        <w:spacing w:after="0"/>
        <w:textAlignment w:val="baseline"/>
        <w:textboxTightWrap w:val="none"/>
        <w:rPr>
          <w:rFonts w:ascii="Segoe UI" w:hAnsi="Segoe UI" w:cs="Segoe UI"/>
          <w:color w:val="0F0F0F"/>
          <w:sz w:val="18"/>
          <w:szCs w:val="18"/>
          <w:lang w:eastAsia="en-GB"/>
        </w:rPr>
      </w:pPr>
      <w:r w:rsidRPr="007E3213">
        <w:rPr>
          <w:rFonts w:cs="Arial"/>
          <w:color w:val="0F0F0F"/>
          <w:lang w:eastAsia="en-GB"/>
        </w:rPr>
        <w:t>The Identity Agent is an installable component that resides on every device that acts as a point of access to Spine systems where a smartcard is being used to authenticate the user that is, every Windows device in a hospital, GP surgery, or other organisation where a clinical role is performed. </w:t>
      </w:r>
    </w:p>
    <w:p w:rsidRPr="007E3213" w:rsidR="007E3213" w:rsidP="007E3213" w:rsidRDefault="007E3213" w14:paraId="39477996" w14:textId="77777777">
      <w:pPr>
        <w:spacing w:after="0"/>
        <w:textAlignment w:val="baseline"/>
        <w:textboxTightWrap w:val="none"/>
        <w:rPr>
          <w:rFonts w:ascii="Segoe UI" w:hAnsi="Segoe UI" w:cs="Segoe UI"/>
          <w:color w:val="auto"/>
          <w:sz w:val="18"/>
          <w:szCs w:val="18"/>
          <w:lang w:eastAsia="en-GB"/>
        </w:rPr>
      </w:pPr>
      <w:r w:rsidRPr="007E3213">
        <w:rPr>
          <w:rFonts w:cs="Arial"/>
          <w:color w:val="auto"/>
          <w:lang w:eastAsia="en-GB"/>
        </w:rPr>
        <w:t>NHS Digital Identity Agent v2.x is the latest version of this software. It has been designed to provide more secure and convenient ways of working with identity access than previous versions, through the introduction of additional features and bug fixes which build on the previous version. </w:t>
      </w:r>
    </w:p>
    <w:p w:rsidRPr="007E3213" w:rsidR="007E3213" w:rsidP="007E3213" w:rsidRDefault="007E3213" w14:paraId="06104F54" w14:textId="77777777">
      <w:pPr>
        <w:spacing w:after="0"/>
        <w:textAlignment w:val="baseline"/>
        <w:textboxTightWrap w:val="none"/>
        <w:rPr>
          <w:rFonts w:ascii="Segoe UI" w:hAnsi="Segoe UI" w:cs="Segoe UI"/>
          <w:color w:val="auto"/>
          <w:sz w:val="18"/>
          <w:szCs w:val="18"/>
          <w:lang w:eastAsia="en-GB"/>
        </w:rPr>
      </w:pPr>
      <w:r w:rsidRPr="007E3213">
        <w:rPr>
          <w:rFonts w:cs="Arial"/>
          <w:color w:val="auto"/>
          <w:lang w:eastAsia="en-GB"/>
        </w:rPr>
        <w:t>Please see the IA v2.x User and Administrator Guides for more details. </w:t>
      </w:r>
    </w:p>
    <w:p w:rsidRPr="007E3213" w:rsidR="007E3213" w:rsidP="007E3213" w:rsidRDefault="007E3213" w14:paraId="3AC00935" w14:textId="77777777">
      <w:pPr>
        <w:spacing w:after="0"/>
        <w:textAlignment w:val="baseline"/>
        <w:textboxTightWrap w:val="none"/>
        <w:rPr>
          <w:rFonts w:ascii="Segoe UI" w:hAnsi="Segoe UI" w:cs="Segoe UI"/>
          <w:color w:val="0F0F0F"/>
          <w:sz w:val="18"/>
          <w:szCs w:val="18"/>
          <w:lang w:eastAsia="en-GB"/>
        </w:rPr>
      </w:pPr>
      <w:r w:rsidRPr="007E3213">
        <w:rPr>
          <w:rFonts w:cs="Arial"/>
          <w:color w:val="0F0F0F"/>
          <w:lang w:eastAsia="en-GB"/>
        </w:rPr>
        <w:t> </w:t>
      </w:r>
    </w:p>
    <w:p w:rsidRPr="007E3213" w:rsidR="007E3213" w:rsidP="007E3213" w:rsidRDefault="007E3213" w14:paraId="742DF8DD" w14:textId="77777777">
      <w:pPr>
        <w:pStyle w:val="Heading2"/>
        <w:rPr>
          <w:rFonts w:ascii="Segoe UI" w:hAnsi="Segoe UI" w:cs="Segoe UI"/>
          <w:sz w:val="18"/>
          <w:szCs w:val="18"/>
          <w:lang w:eastAsia="en-GB"/>
        </w:rPr>
      </w:pPr>
      <w:bookmarkStart w:name="_Toc129950776" w:id="1"/>
      <w:r w:rsidRPr="007E3213">
        <w:rPr>
          <w:lang w:eastAsia="en-GB"/>
        </w:rPr>
        <w:t>Audience</w:t>
      </w:r>
      <w:bookmarkEnd w:id="1"/>
      <w:r w:rsidRPr="007E3213">
        <w:rPr>
          <w:lang w:eastAsia="en-GB"/>
        </w:rPr>
        <w:t> </w:t>
      </w:r>
    </w:p>
    <w:p w:rsidRPr="007E3213" w:rsidR="007E3213" w:rsidP="007E3213" w:rsidRDefault="007E3213" w14:paraId="22B1227C" w14:textId="77777777">
      <w:pPr>
        <w:spacing w:after="0"/>
        <w:textAlignment w:val="baseline"/>
        <w:textboxTightWrap w:val="none"/>
        <w:rPr>
          <w:rFonts w:ascii="Segoe UI" w:hAnsi="Segoe UI" w:cs="Segoe UI"/>
          <w:color w:val="0F0F0F"/>
          <w:sz w:val="18"/>
          <w:szCs w:val="18"/>
          <w:lang w:eastAsia="en-GB"/>
        </w:rPr>
      </w:pPr>
      <w:r w:rsidRPr="007E3213">
        <w:rPr>
          <w:rFonts w:cs="Arial"/>
          <w:color w:val="0F0F0F"/>
          <w:lang w:eastAsia="en-GB"/>
        </w:rPr>
        <w:t xml:space="preserve">The document is aimed at IT Managers, IT Administrators, suppliers of desktop build and support services, and any other person who has responsibility for installation, configuration, </w:t>
      </w:r>
      <w:proofErr w:type="gramStart"/>
      <w:r w:rsidRPr="007E3213">
        <w:rPr>
          <w:rFonts w:cs="Arial"/>
          <w:color w:val="0F0F0F"/>
          <w:lang w:eastAsia="en-GB"/>
        </w:rPr>
        <w:t>support</w:t>
      </w:r>
      <w:proofErr w:type="gramEnd"/>
      <w:r w:rsidRPr="007E3213">
        <w:rPr>
          <w:rFonts w:cs="Arial"/>
          <w:color w:val="0F0F0F"/>
          <w:lang w:eastAsia="en-GB"/>
        </w:rPr>
        <w:t xml:space="preserve"> and management of the Identity Agent. </w:t>
      </w:r>
    </w:p>
    <w:p w:rsidRPr="007E3213" w:rsidR="007E3213" w:rsidP="007E3213" w:rsidRDefault="007E3213" w14:paraId="0084AD9E" w14:textId="77777777">
      <w:pPr>
        <w:spacing w:after="0"/>
        <w:textAlignment w:val="baseline"/>
        <w:textboxTightWrap w:val="none"/>
        <w:rPr>
          <w:rFonts w:ascii="Segoe UI" w:hAnsi="Segoe UI" w:cs="Segoe UI"/>
          <w:color w:val="0F0F0F"/>
          <w:sz w:val="18"/>
          <w:szCs w:val="18"/>
          <w:lang w:eastAsia="en-GB"/>
        </w:rPr>
      </w:pPr>
      <w:r w:rsidRPr="007E3213">
        <w:rPr>
          <w:rFonts w:ascii="Segoe UI" w:hAnsi="Segoe UI" w:cs="Segoe UI"/>
          <w:color w:val="666666"/>
          <w:sz w:val="18"/>
          <w:szCs w:val="18"/>
          <w:shd w:val="clear" w:color="auto" w:fill="FFFFFF"/>
          <w:lang w:eastAsia="en-GB"/>
        </w:rPr>
        <w:t> </w:t>
      </w:r>
      <w:r w:rsidRPr="007E3213">
        <w:rPr>
          <w:rFonts w:cs="Arial"/>
          <w:color w:val="0F0F0F"/>
          <w:lang w:eastAsia="en-GB"/>
        </w:rPr>
        <w:t> </w:t>
      </w:r>
    </w:p>
    <w:p w:rsidRPr="007E3213" w:rsidR="007E3213" w:rsidP="007E3213" w:rsidRDefault="007E3213" w14:paraId="7D052D35" w14:textId="77777777">
      <w:pPr>
        <w:pStyle w:val="Heading1"/>
        <w:rPr>
          <w:rFonts w:ascii="Segoe UI" w:hAnsi="Segoe UI" w:cs="Segoe UI"/>
          <w:sz w:val="18"/>
          <w:szCs w:val="18"/>
          <w:lang w:eastAsia="en-GB"/>
        </w:rPr>
      </w:pPr>
      <w:bookmarkStart w:name="_Toc129950777" w:id="2"/>
      <w:r w:rsidRPr="007E3213">
        <w:rPr>
          <w:lang w:eastAsia="en-GB"/>
        </w:rPr>
        <w:t>Software &amp; documentation</w:t>
      </w:r>
      <w:bookmarkEnd w:id="2"/>
      <w:r w:rsidRPr="007E3213">
        <w:rPr>
          <w:lang w:eastAsia="en-GB"/>
        </w:rPr>
        <w:t> </w:t>
      </w:r>
    </w:p>
    <w:p w:rsidRPr="007E3213" w:rsidR="007E3213" w:rsidP="007E3213" w:rsidRDefault="007E3213" w14:paraId="2BF3161A" w14:textId="77777777">
      <w:pPr>
        <w:spacing w:after="0"/>
        <w:textAlignment w:val="baseline"/>
        <w:textboxTightWrap w:val="none"/>
        <w:rPr>
          <w:rFonts w:cs="Arial"/>
          <w:color w:val="0F0F0F"/>
          <w:lang w:eastAsia="en-GB"/>
        </w:rPr>
      </w:pPr>
      <w:r w:rsidRPr="007E3213">
        <w:rPr>
          <w:rFonts w:cs="Arial"/>
          <w:color w:val="0F0F0F"/>
          <w:u w:val="single"/>
          <w:lang w:eastAsia="en-GB"/>
        </w:rPr>
        <w:t>All software and administrative documentation can be downloaded from</w:t>
      </w:r>
      <w:r w:rsidRPr="007E3213">
        <w:rPr>
          <w:rFonts w:cs="Arial"/>
          <w:color w:val="0F0F0F"/>
          <w:lang w:eastAsia="en-GB"/>
        </w:rPr>
        <w:t> </w:t>
      </w:r>
    </w:p>
    <w:p w:rsidRPr="007E3213" w:rsidR="007E3213" w:rsidP="007E3213" w:rsidRDefault="00193409" w14:paraId="27A3B917" w14:textId="174F87D7">
      <w:pPr>
        <w:spacing w:after="0"/>
        <w:textAlignment w:val="baseline"/>
        <w:textboxTightWrap w:val="none"/>
        <w:rPr>
          <w:rFonts w:cs="Arial"/>
          <w:color w:val="0F0F0F"/>
          <w:lang w:eastAsia="en-GB"/>
        </w:rPr>
      </w:pPr>
      <w:hyperlink w:tgtFrame="_blank" w:history="1" r:id="rId15">
        <w:r w:rsidRPr="007E3213" w:rsidR="007E3213">
          <w:rPr>
            <w:rStyle w:val="Hyperlink"/>
            <w:rFonts w:ascii="Arial" w:hAnsi="Arial" w:cs="Arial"/>
            <w:lang w:eastAsia="en-GB"/>
          </w:rPr>
          <w:t>https://nww.digital.nhs.uk/dir/downloads/</w:t>
        </w:r>
      </w:hyperlink>
      <w:r w:rsidRPr="007E3213" w:rsidR="007E3213">
        <w:rPr>
          <w:rFonts w:cs="Arial"/>
          <w:color w:val="0F0F0F"/>
          <w:lang w:eastAsia="en-GB"/>
        </w:rPr>
        <w:t> </w:t>
      </w:r>
    </w:p>
    <w:p w:rsidRPr="007E3213" w:rsidR="007E3213" w:rsidP="007E3213" w:rsidRDefault="007E3213" w14:paraId="4F00726F" w14:textId="77777777">
      <w:pPr>
        <w:spacing w:after="0"/>
        <w:textAlignment w:val="baseline"/>
        <w:textboxTightWrap w:val="none"/>
        <w:rPr>
          <w:rFonts w:cs="Arial"/>
          <w:color w:val="0F0F0F"/>
          <w:lang w:eastAsia="en-GB"/>
        </w:rPr>
      </w:pPr>
      <w:r w:rsidRPr="007E3213">
        <w:rPr>
          <w:rFonts w:cs="Arial"/>
          <w:color w:val="0F0F0F"/>
          <w:lang w:eastAsia="en-GB"/>
        </w:rPr>
        <w:t> </w:t>
      </w:r>
    </w:p>
    <w:p w:rsidRPr="007E3213" w:rsidR="007E3213" w:rsidP="007E3213" w:rsidRDefault="007E3213" w14:paraId="5F32E650" w14:textId="611AFDC6">
      <w:pPr>
        <w:spacing w:after="0"/>
        <w:textAlignment w:val="baseline"/>
        <w:textboxTightWrap w:val="none"/>
        <w:rPr>
          <w:rFonts w:cs="Arial"/>
          <w:color w:val="0F0F0F"/>
          <w:lang w:eastAsia="en-GB"/>
        </w:rPr>
      </w:pPr>
      <w:r w:rsidRPr="007E3213">
        <w:rPr>
          <w:rFonts w:cs="Arial"/>
          <w:color w:val="0F0F0F"/>
          <w:u w:val="single"/>
          <w:lang w:eastAsia="en-GB"/>
        </w:rPr>
        <w:t>The latest Warranted Environment Specification (WES) can be downloaded from</w:t>
      </w:r>
      <w:r w:rsidRPr="007E3213">
        <w:rPr>
          <w:rFonts w:cs="Arial"/>
          <w:color w:val="0F0F0F"/>
          <w:lang w:eastAsia="en-GB"/>
        </w:rPr>
        <w:t>  </w:t>
      </w:r>
      <w:r w:rsidRPr="007E3213">
        <w:rPr>
          <w:rFonts w:cs="Arial"/>
          <w:color w:val="0F0F0F"/>
          <w:lang w:eastAsia="en-GB"/>
        </w:rPr>
        <w:br/>
      </w:r>
      <w:hyperlink w:tgtFrame="_blank" w:history="1" r:id="rId16">
        <w:r w:rsidRPr="007E3213">
          <w:rPr>
            <w:rStyle w:val="Hyperlink"/>
            <w:rFonts w:ascii="Arial" w:hAnsi="Arial" w:cs="Arial"/>
            <w:lang w:eastAsia="en-GB"/>
          </w:rPr>
          <w:t>https://digital.nhs.uk/services/spine/spine-technical-information-warranted-environment-specification-wes</w:t>
        </w:r>
      </w:hyperlink>
      <w:r w:rsidRPr="007E3213">
        <w:rPr>
          <w:rFonts w:cs="Arial"/>
          <w:color w:val="0F0F0F"/>
          <w:lang w:eastAsia="en-GB"/>
        </w:rPr>
        <w:t>  </w:t>
      </w:r>
    </w:p>
    <w:p w:rsidRPr="007E3213" w:rsidR="007E3213" w:rsidP="007E3213" w:rsidRDefault="007E3213" w14:paraId="3EBA6AAC" w14:textId="77777777">
      <w:pPr>
        <w:spacing w:after="0"/>
        <w:textAlignment w:val="baseline"/>
        <w:textboxTightWrap w:val="none"/>
        <w:rPr>
          <w:rFonts w:cs="Arial"/>
          <w:color w:val="0F0F0F"/>
          <w:lang w:eastAsia="en-GB"/>
        </w:rPr>
      </w:pPr>
      <w:r w:rsidRPr="007E3213">
        <w:rPr>
          <w:rFonts w:cs="Arial"/>
          <w:color w:val="0F0F0F"/>
          <w:lang w:eastAsia="en-GB"/>
        </w:rPr>
        <w:t> </w:t>
      </w:r>
    </w:p>
    <w:p w:rsidR="007E3213" w:rsidP="007E3213" w:rsidRDefault="007E3213" w14:paraId="109B19A3" w14:textId="0CF87E36">
      <w:pPr>
        <w:spacing w:after="0"/>
        <w:textAlignment w:val="baseline"/>
        <w:textboxTightWrap w:val="none"/>
        <w:rPr>
          <w:rFonts w:cs="Arial"/>
          <w:color w:val="0F0F0F"/>
          <w:lang w:eastAsia="en-GB"/>
        </w:rPr>
      </w:pPr>
      <w:r w:rsidRPr="007E3213">
        <w:rPr>
          <w:rFonts w:cs="Arial"/>
          <w:color w:val="0F0F0F"/>
          <w:u w:val="single"/>
          <w:lang w:eastAsia="en-GB"/>
        </w:rPr>
        <w:t>The latest path to live (PTL) certificates can be downloaded from</w:t>
      </w:r>
      <w:r w:rsidRPr="007E3213">
        <w:rPr>
          <w:rFonts w:cs="Arial"/>
          <w:color w:val="0F0F0F"/>
          <w:lang w:eastAsia="en-GB"/>
        </w:rPr>
        <w:t>  </w:t>
      </w:r>
      <w:r w:rsidRPr="007E3213">
        <w:rPr>
          <w:rFonts w:cs="Arial"/>
          <w:color w:val="0F0F0F"/>
          <w:lang w:eastAsia="en-GB"/>
        </w:rPr>
        <w:br/>
      </w:r>
      <w:hyperlink w:tgtFrame="_blank" w:history="1" r:id="rId17">
        <w:r w:rsidRPr="007E3213">
          <w:rPr>
            <w:rStyle w:val="Hyperlink"/>
            <w:rFonts w:ascii="Arial" w:hAnsi="Arial" w:cs="Arial"/>
            <w:lang w:eastAsia="en-GB"/>
          </w:rPr>
          <w:t>https://digital.nhs.uk/services/path-to-live-environments</w:t>
        </w:r>
      </w:hyperlink>
      <w:r w:rsidRPr="007E3213">
        <w:rPr>
          <w:rFonts w:cs="Arial"/>
          <w:color w:val="0F0F0F"/>
          <w:lang w:eastAsia="en-GB"/>
        </w:rPr>
        <w:t>  </w:t>
      </w:r>
    </w:p>
    <w:p w:rsidRPr="007E3213" w:rsidR="007E3213" w:rsidP="007E3213" w:rsidRDefault="007E3213" w14:paraId="340E90F2" w14:textId="77777777">
      <w:pPr>
        <w:spacing w:after="0"/>
        <w:textAlignment w:val="baseline"/>
        <w:textboxTightWrap w:val="none"/>
        <w:rPr>
          <w:rFonts w:cs="Arial"/>
          <w:color w:val="0F0F0F"/>
          <w:lang w:eastAsia="en-GB"/>
        </w:rPr>
      </w:pPr>
    </w:p>
    <w:p w:rsidRPr="007E3213" w:rsidR="007E3213" w:rsidP="007E3213" w:rsidRDefault="007E3213" w14:paraId="5C559E44" w14:textId="77777777">
      <w:pPr>
        <w:pStyle w:val="Heading1"/>
        <w:rPr>
          <w:rFonts w:ascii="Segoe UI" w:hAnsi="Segoe UI" w:cs="Segoe UI"/>
          <w:sz w:val="18"/>
          <w:szCs w:val="18"/>
          <w:lang w:eastAsia="en-GB"/>
        </w:rPr>
      </w:pPr>
      <w:bookmarkStart w:name="_Toc129950778" w:id="3"/>
      <w:r w:rsidRPr="007E3213">
        <w:rPr>
          <w:lang w:eastAsia="en-GB"/>
        </w:rPr>
        <w:t>Important Considerations</w:t>
      </w:r>
      <w:bookmarkEnd w:id="3"/>
      <w:r w:rsidRPr="007E3213">
        <w:rPr>
          <w:lang w:eastAsia="en-GB"/>
        </w:rPr>
        <w:t> </w:t>
      </w:r>
    </w:p>
    <w:p w:rsidRPr="007E3213" w:rsidR="007E3213" w:rsidP="007E3213" w:rsidRDefault="007E3213" w14:paraId="5BA56D9E" w14:textId="77777777">
      <w:pPr>
        <w:spacing w:after="0"/>
        <w:textAlignment w:val="baseline"/>
        <w:textboxTightWrap w:val="none"/>
        <w:rPr>
          <w:rFonts w:ascii="Segoe UI" w:hAnsi="Segoe UI" w:cs="Segoe UI"/>
          <w:color w:val="0F0F0F"/>
          <w:sz w:val="18"/>
          <w:szCs w:val="18"/>
          <w:lang w:eastAsia="en-GB"/>
        </w:rPr>
      </w:pPr>
      <w:r w:rsidRPr="007E3213">
        <w:rPr>
          <w:rFonts w:cs="Arial"/>
          <w:b/>
          <w:bCs/>
          <w:color w:val="0F0F0F"/>
          <w:lang w:eastAsia="en-GB"/>
        </w:rPr>
        <w:t xml:space="preserve">Please note that by default, the IA will clear all the certs from the user’s personal certificate store. In order to retain certificates in this store from other publishers, </w:t>
      </w:r>
      <w:proofErr w:type="gramStart"/>
      <w:r w:rsidRPr="007E3213">
        <w:rPr>
          <w:rFonts w:cs="Arial"/>
          <w:b/>
          <w:bCs/>
          <w:color w:val="0F0F0F"/>
          <w:lang w:eastAsia="en-GB"/>
        </w:rPr>
        <w:t>e.g.</w:t>
      </w:r>
      <w:proofErr w:type="gramEnd"/>
      <w:r w:rsidRPr="007E3213">
        <w:rPr>
          <w:rFonts w:cs="Arial"/>
          <w:b/>
          <w:bCs/>
          <w:color w:val="0F0F0F"/>
          <w:lang w:eastAsia="en-GB"/>
        </w:rPr>
        <w:t xml:space="preserve"> for a VPN, please refer to the Registry settings section in the Identity Agent Admin Guide and set the registry key for </w:t>
      </w:r>
      <w:proofErr w:type="spellStart"/>
      <w:r w:rsidRPr="007E3213">
        <w:rPr>
          <w:rFonts w:cs="Arial"/>
          <w:b/>
          <w:bCs/>
          <w:color w:val="0F0F0F"/>
          <w:lang w:eastAsia="en-GB"/>
        </w:rPr>
        <w:t>TrustedCertificateIssuers</w:t>
      </w:r>
      <w:proofErr w:type="spellEnd"/>
      <w:r w:rsidRPr="007E3213">
        <w:rPr>
          <w:rFonts w:cs="Arial"/>
          <w:b/>
          <w:bCs/>
          <w:color w:val="0F0F0F"/>
          <w:lang w:eastAsia="en-GB"/>
        </w:rPr>
        <w:t>.</w:t>
      </w:r>
      <w:r w:rsidRPr="007E3213">
        <w:rPr>
          <w:rFonts w:cs="Arial"/>
          <w:color w:val="0F0F0F"/>
          <w:lang w:eastAsia="en-GB"/>
        </w:rPr>
        <w:t> </w:t>
      </w:r>
    </w:p>
    <w:p w:rsidRPr="007E3213" w:rsidR="007E3213" w:rsidP="007E3213" w:rsidRDefault="007E3213" w14:paraId="746B3B35" w14:textId="77777777">
      <w:pPr>
        <w:spacing w:after="0"/>
        <w:textAlignment w:val="baseline"/>
        <w:textboxTightWrap w:val="none"/>
        <w:rPr>
          <w:rFonts w:ascii="Segoe UI" w:hAnsi="Segoe UI" w:cs="Segoe UI"/>
          <w:color w:val="0F0F0F"/>
          <w:sz w:val="18"/>
          <w:szCs w:val="18"/>
          <w:lang w:eastAsia="en-GB"/>
        </w:rPr>
      </w:pPr>
      <w:r w:rsidRPr="007E3213">
        <w:rPr>
          <w:rFonts w:cs="Arial"/>
          <w:color w:val="0F0F0F"/>
          <w:lang w:eastAsia="en-GB"/>
        </w:rPr>
        <w:t> </w:t>
      </w:r>
    </w:p>
    <w:p w:rsidRPr="007E3213" w:rsidR="007E3213" w:rsidP="007E3213" w:rsidRDefault="007E3213" w14:paraId="50CB6746" w14:textId="77777777">
      <w:pPr>
        <w:pStyle w:val="Heading1"/>
        <w:rPr>
          <w:rFonts w:ascii="Segoe UI" w:hAnsi="Segoe UI" w:cs="Segoe UI"/>
          <w:sz w:val="18"/>
          <w:szCs w:val="18"/>
          <w:lang w:eastAsia="en-GB"/>
        </w:rPr>
      </w:pPr>
      <w:bookmarkStart w:name="_Toc129950779" w:id="4"/>
      <w:r w:rsidRPr="007E3213">
        <w:rPr>
          <w:lang w:eastAsia="en-GB"/>
        </w:rPr>
        <w:t>System requirements</w:t>
      </w:r>
      <w:bookmarkEnd w:id="4"/>
      <w:r w:rsidRPr="007E3213">
        <w:rPr>
          <w:lang w:eastAsia="en-GB"/>
        </w:rPr>
        <w:t> </w:t>
      </w:r>
    </w:p>
    <w:p w:rsidRPr="007E3213" w:rsidR="007E3213" w:rsidP="007E3213" w:rsidRDefault="007E3213" w14:paraId="2645CE8F" w14:textId="63867762">
      <w:pPr>
        <w:spacing w:after="0"/>
        <w:textAlignment w:val="baseline"/>
        <w:textboxTightWrap w:val="none"/>
        <w:rPr>
          <w:rFonts w:ascii="Segoe UI" w:hAnsi="Segoe UI" w:cs="Segoe UI"/>
          <w:color w:val="0F0F0F"/>
          <w:sz w:val="18"/>
          <w:szCs w:val="18"/>
          <w:lang w:eastAsia="en-GB"/>
        </w:rPr>
      </w:pPr>
      <w:r w:rsidRPr="007E3213">
        <w:rPr>
          <w:rFonts w:cs="Arial"/>
          <w:color w:val="0F0F0F"/>
          <w:lang w:eastAsia="en-GB"/>
        </w:rPr>
        <w:t xml:space="preserve">The Identity Agent requires a Windows operating system from the list stated in the </w:t>
      </w:r>
      <w:hyperlink w:tgtFrame="_blank" w:history="1" r:id="rId18">
        <w:r w:rsidRPr="007E3213">
          <w:rPr>
            <w:rFonts w:cs="Arial"/>
            <w:color w:val="003087"/>
            <w:lang w:eastAsia="en-GB"/>
          </w:rPr>
          <w:t>Usage Scenarios</w:t>
        </w:r>
      </w:hyperlink>
      <w:r w:rsidRPr="007E3213">
        <w:rPr>
          <w:rFonts w:cs="Arial"/>
          <w:color w:val="0F0F0F"/>
          <w:lang w:eastAsia="en-GB"/>
        </w:rPr>
        <w:t xml:space="preserve"> section of this document (other operating systems may work but are not warranted). </w:t>
      </w:r>
      <w:r w:rsidRPr="007E3213">
        <w:rPr>
          <w:rFonts w:cs="Arial"/>
          <w:color w:val="0F0F0F"/>
          <w:lang w:eastAsia="en-GB"/>
        </w:rPr>
        <w:br/>
      </w:r>
      <w:r w:rsidRPr="007E3213">
        <w:rPr>
          <w:rFonts w:cs="Arial"/>
          <w:color w:val="0F0F0F"/>
          <w:lang w:eastAsia="en-GB"/>
        </w:rPr>
        <w:t> </w:t>
      </w:r>
    </w:p>
    <w:p w:rsidRPr="007E3213" w:rsidR="007E3213" w:rsidP="007E3213" w:rsidRDefault="007E3213" w14:paraId="5F120D87" w14:textId="77777777">
      <w:pPr>
        <w:pStyle w:val="Heading2"/>
        <w:rPr>
          <w:rFonts w:ascii="Segoe UI" w:hAnsi="Segoe UI" w:cs="Segoe UI"/>
          <w:sz w:val="18"/>
          <w:szCs w:val="18"/>
          <w:lang w:eastAsia="en-GB"/>
        </w:rPr>
      </w:pPr>
      <w:bookmarkStart w:name="_Toc129950780" w:id="5"/>
      <w:r w:rsidRPr="007E3213">
        <w:rPr>
          <w:lang w:eastAsia="en-GB"/>
        </w:rPr>
        <w:t>Middleware</w:t>
      </w:r>
      <w:bookmarkEnd w:id="5"/>
      <w:r w:rsidRPr="007E3213">
        <w:rPr>
          <w:lang w:eastAsia="en-GB"/>
        </w:rPr>
        <w:t> </w:t>
      </w:r>
    </w:p>
    <w:p w:rsidR="007E3213" w:rsidP="007E3213" w:rsidRDefault="007E3213" w14:paraId="529DDC1E" w14:textId="642F8FEC">
      <w:pPr>
        <w:spacing w:after="0"/>
        <w:textAlignment w:val="baseline"/>
        <w:textboxTightWrap w:val="none"/>
        <w:rPr>
          <w:rFonts w:cs="Arial"/>
          <w:color w:val="0F0F0F"/>
          <w:lang w:eastAsia="en-GB"/>
        </w:rPr>
      </w:pPr>
      <w:r w:rsidRPr="007E3213">
        <w:rPr>
          <w:rFonts w:cs="Arial"/>
          <w:color w:val="0F0F0F"/>
          <w:lang w:eastAsia="en-GB"/>
        </w:rPr>
        <w:t>NHS Digital Identity Agent v2.x requires the presence of at least Gemalto Middleware.  </w:t>
      </w:r>
      <w:r w:rsidRPr="007E3213">
        <w:rPr>
          <w:rFonts w:cs="Arial"/>
          <w:color w:val="0F0F0F"/>
          <w:lang w:eastAsia="en-GB"/>
        </w:rPr>
        <w:br/>
      </w:r>
      <w:r w:rsidRPr="007E3213">
        <w:rPr>
          <w:rFonts w:cs="Arial"/>
          <w:color w:val="0F0F0F"/>
          <w:lang w:eastAsia="en-GB"/>
        </w:rPr>
        <w:t> </w:t>
      </w:r>
      <w:r w:rsidRPr="007E3213">
        <w:rPr>
          <w:rFonts w:cs="Arial"/>
          <w:color w:val="0F0F0F"/>
          <w:lang w:eastAsia="en-GB"/>
        </w:rPr>
        <w:br/>
      </w:r>
      <w:r w:rsidRPr="007E3213">
        <w:rPr>
          <w:rFonts w:cs="Arial"/>
          <w:color w:val="0F0F0F"/>
          <w:lang w:eastAsia="en-GB"/>
        </w:rPr>
        <w:t xml:space="preserve">Oberthur Middleware is additionally required </w:t>
      </w:r>
      <w:r w:rsidRPr="007E3213">
        <w:rPr>
          <w:rFonts w:cs="Arial"/>
          <w:b/>
          <w:bCs/>
          <w:color w:val="0F0F0F"/>
          <w:u w:val="single"/>
          <w:lang w:eastAsia="en-GB"/>
        </w:rPr>
        <w:t>only</w:t>
      </w:r>
      <w:r w:rsidRPr="007E3213">
        <w:rPr>
          <w:rFonts w:cs="Arial"/>
          <w:color w:val="0F0F0F"/>
          <w:lang w:eastAsia="en-GB"/>
        </w:rPr>
        <w:t xml:space="preserve"> if performing CMS RA activities on Oberthur (Series 8) Smartcards on the CIS application. User level CMS activities (self-renew and self-change PIN) can be performed on Series 8 Smartcards </w:t>
      </w:r>
      <w:r w:rsidRPr="007E3213">
        <w:rPr>
          <w:rFonts w:cs="Arial"/>
          <w:b/>
          <w:bCs/>
          <w:color w:val="0F0F0F"/>
          <w:lang w:eastAsia="en-GB"/>
        </w:rPr>
        <w:t>without</w:t>
      </w:r>
      <w:r w:rsidRPr="007E3213">
        <w:rPr>
          <w:rFonts w:cs="Arial"/>
          <w:color w:val="0F0F0F"/>
          <w:lang w:eastAsia="en-GB"/>
        </w:rPr>
        <w:t xml:space="preserve"> the requirement of Oberthur Middleware. </w:t>
      </w:r>
    </w:p>
    <w:p w:rsidRPr="007E3213" w:rsidR="007E3213" w:rsidP="007E3213" w:rsidRDefault="007E3213" w14:paraId="0FB1428E" w14:textId="77777777">
      <w:pPr>
        <w:spacing w:after="0"/>
        <w:textAlignment w:val="baseline"/>
        <w:textboxTightWrap w:val="none"/>
        <w:rPr>
          <w:rFonts w:ascii="Segoe UI" w:hAnsi="Segoe UI" w:cs="Segoe UI"/>
          <w:color w:val="0F0F0F"/>
          <w:sz w:val="18"/>
          <w:szCs w:val="18"/>
          <w:lang w:eastAsia="en-GB"/>
        </w:rPr>
      </w:pPr>
    </w:p>
    <w:tbl>
      <w:tblPr>
        <w:tblW w:w="0" w:type="dxa"/>
        <w:tblBorders>
          <w:top w:val="outset" w:color="auto" w:sz="6" w:space="0"/>
          <w:left w:val="outset" w:color="auto" w:sz="6" w:space="0"/>
          <w:bottom w:val="outset" w:color="auto" w:sz="6" w:space="0"/>
          <w:right w:val="outset" w:color="auto" w:sz="6" w:space="0"/>
        </w:tblBorders>
        <w:tblCellMar>
          <w:left w:w="0" w:type="dxa"/>
          <w:right w:w="0" w:type="dxa"/>
        </w:tblCellMar>
        <w:tblLook w:val="04A0" w:firstRow="1" w:lastRow="0" w:firstColumn="1" w:lastColumn="0" w:noHBand="0" w:noVBand="1"/>
      </w:tblPr>
      <w:tblGrid>
        <w:gridCol w:w="3390"/>
        <w:gridCol w:w="4245"/>
        <w:gridCol w:w="2190"/>
      </w:tblGrid>
      <w:tr w:rsidRPr="007E3213" w:rsidR="007E3213" w:rsidTr="007E3213" w14:paraId="599F2A50" w14:textId="77777777">
        <w:trPr>
          <w:trHeight w:val="300"/>
        </w:trPr>
        <w:tc>
          <w:tcPr>
            <w:tcW w:w="3390" w:type="dxa"/>
            <w:tcBorders>
              <w:top w:val="single" w:color="005EB8" w:sz="6" w:space="0"/>
              <w:left w:val="single" w:color="005EB8" w:sz="6" w:space="0"/>
              <w:bottom w:val="nil"/>
              <w:right w:val="nil"/>
            </w:tcBorders>
            <w:shd w:val="clear" w:color="auto" w:fill="005EB8"/>
            <w:hideMark/>
          </w:tcPr>
          <w:p w:rsidRPr="007E3213" w:rsidR="007E3213" w:rsidP="007E3213" w:rsidRDefault="007E3213" w14:paraId="0D125034" w14:textId="77777777">
            <w:pPr>
              <w:spacing w:after="0"/>
              <w:textAlignment w:val="baseline"/>
              <w:textboxTightWrap w:val="none"/>
              <w:rPr>
                <w:rFonts w:ascii="Times New Roman" w:hAnsi="Times New Roman"/>
                <w:b/>
                <w:bCs/>
                <w:color w:val="0F0F0F"/>
                <w:lang w:eastAsia="en-GB"/>
              </w:rPr>
            </w:pPr>
            <w:r w:rsidRPr="007E3213">
              <w:rPr>
                <w:rFonts w:cs="Arial"/>
                <w:b/>
                <w:bCs/>
                <w:color w:val="FFFFFF"/>
                <w:sz w:val="22"/>
                <w:szCs w:val="22"/>
                <w:lang w:eastAsia="en-GB"/>
              </w:rPr>
              <w:t>Component </w:t>
            </w:r>
          </w:p>
        </w:tc>
        <w:tc>
          <w:tcPr>
            <w:tcW w:w="4245" w:type="dxa"/>
            <w:tcBorders>
              <w:top w:val="single" w:color="005EB8" w:sz="6" w:space="0"/>
              <w:left w:val="nil"/>
              <w:bottom w:val="nil"/>
              <w:right w:val="nil"/>
            </w:tcBorders>
            <w:shd w:val="clear" w:color="auto" w:fill="005EB8"/>
            <w:hideMark/>
          </w:tcPr>
          <w:p w:rsidRPr="007E3213" w:rsidR="007E3213" w:rsidP="007E3213" w:rsidRDefault="007E3213" w14:paraId="129BA48C" w14:textId="77777777">
            <w:pPr>
              <w:spacing w:after="0"/>
              <w:textAlignment w:val="baseline"/>
              <w:textboxTightWrap w:val="none"/>
              <w:rPr>
                <w:rFonts w:ascii="Times New Roman" w:hAnsi="Times New Roman"/>
                <w:b/>
                <w:bCs/>
                <w:color w:val="0F0F0F"/>
                <w:lang w:eastAsia="en-GB"/>
              </w:rPr>
            </w:pPr>
            <w:r w:rsidRPr="007E3213">
              <w:rPr>
                <w:rFonts w:cs="Arial"/>
                <w:b/>
                <w:bCs/>
                <w:color w:val="FFFFFF"/>
                <w:sz w:val="22"/>
                <w:szCs w:val="22"/>
                <w:lang w:eastAsia="en-GB"/>
              </w:rPr>
              <w:t>Description </w:t>
            </w:r>
          </w:p>
        </w:tc>
        <w:tc>
          <w:tcPr>
            <w:tcW w:w="2190" w:type="dxa"/>
            <w:tcBorders>
              <w:top w:val="single" w:color="005EB8" w:sz="6" w:space="0"/>
              <w:left w:val="nil"/>
              <w:bottom w:val="nil"/>
              <w:right w:val="single" w:color="005EB8" w:sz="6" w:space="0"/>
            </w:tcBorders>
            <w:shd w:val="clear" w:color="auto" w:fill="005EB8"/>
            <w:hideMark/>
          </w:tcPr>
          <w:p w:rsidRPr="007E3213" w:rsidR="007E3213" w:rsidP="007E3213" w:rsidRDefault="007E3213" w14:paraId="78045789" w14:textId="77777777">
            <w:pPr>
              <w:spacing w:after="0"/>
              <w:textAlignment w:val="baseline"/>
              <w:textboxTightWrap w:val="none"/>
              <w:rPr>
                <w:rFonts w:ascii="Times New Roman" w:hAnsi="Times New Roman"/>
                <w:b/>
                <w:bCs/>
                <w:color w:val="0F0F0F"/>
                <w:lang w:eastAsia="en-GB"/>
              </w:rPr>
            </w:pPr>
            <w:r w:rsidRPr="007E3213">
              <w:rPr>
                <w:rFonts w:cs="Arial"/>
                <w:b/>
                <w:bCs/>
                <w:color w:val="FFFFFF"/>
                <w:sz w:val="22"/>
                <w:szCs w:val="22"/>
                <w:lang w:eastAsia="en-GB"/>
              </w:rPr>
              <w:t>Minimum Version </w:t>
            </w:r>
          </w:p>
        </w:tc>
      </w:tr>
      <w:tr w:rsidRPr="007E3213" w:rsidR="007E3213" w:rsidTr="007E3213" w14:paraId="6F62A5B9" w14:textId="77777777">
        <w:trPr>
          <w:trHeight w:val="300"/>
        </w:trPr>
        <w:tc>
          <w:tcPr>
            <w:tcW w:w="3390" w:type="dxa"/>
            <w:tcBorders>
              <w:top w:val="single" w:color="005EB8" w:sz="6" w:space="0"/>
              <w:left w:val="single" w:color="005EB8" w:sz="6" w:space="0"/>
              <w:bottom w:val="single" w:color="005EB8" w:sz="6" w:space="0"/>
              <w:right w:val="nil"/>
            </w:tcBorders>
            <w:shd w:val="clear" w:color="auto" w:fill="FFFFFF"/>
            <w:hideMark/>
          </w:tcPr>
          <w:p w:rsidRPr="007E3213" w:rsidR="007E3213" w:rsidP="007E3213" w:rsidRDefault="007E3213" w14:paraId="4A272F88" w14:textId="77777777">
            <w:pPr>
              <w:spacing w:after="0"/>
              <w:textAlignment w:val="baseline"/>
              <w:textboxTightWrap w:val="none"/>
              <w:rPr>
                <w:rFonts w:ascii="Times New Roman" w:hAnsi="Times New Roman"/>
                <w:b/>
                <w:bCs/>
                <w:color w:val="0F0F0F"/>
                <w:lang w:eastAsia="en-GB"/>
              </w:rPr>
            </w:pPr>
            <w:r w:rsidRPr="007E3213">
              <w:rPr>
                <w:rFonts w:cs="Arial"/>
                <w:b/>
                <w:bCs/>
                <w:color w:val="0F0F0F"/>
                <w:sz w:val="20"/>
                <w:szCs w:val="20"/>
                <w:lang w:eastAsia="en-GB"/>
              </w:rPr>
              <w:t>Gemalto Classic Client </w:t>
            </w:r>
          </w:p>
        </w:tc>
        <w:tc>
          <w:tcPr>
            <w:tcW w:w="4245" w:type="dxa"/>
            <w:tcBorders>
              <w:top w:val="single" w:color="005EB8" w:sz="6" w:space="0"/>
              <w:left w:val="nil"/>
              <w:bottom w:val="single" w:color="005EB8" w:sz="6" w:space="0"/>
              <w:right w:val="nil"/>
            </w:tcBorders>
            <w:shd w:val="clear" w:color="auto" w:fill="auto"/>
            <w:hideMark/>
          </w:tcPr>
          <w:p w:rsidRPr="007E3213" w:rsidR="007E3213" w:rsidP="007E3213" w:rsidRDefault="007E3213" w14:paraId="5C574088" w14:textId="77777777">
            <w:pPr>
              <w:spacing w:after="0"/>
              <w:textAlignment w:val="baseline"/>
              <w:textboxTightWrap w:val="none"/>
              <w:rPr>
                <w:rFonts w:ascii="Times New Roman" w:hAnsi="Times New Roman"/>
                <w:color w:val="0F0F0F"/>
                <w:lang w:eastAsia="en-GB"/>
              </w:rPr>
            </w:pPr>
            <w:r w:rsidRPr="007E3213">
              <w:rPr>
                <w:rFonts w:cs="Arial"/>
                <w:color w:val="0F0F0F"/>
                <w:sz w:val="20"/>
                <w:szCs w:val="20"/>
                <w:lang w:eastAsia="en-GB"/>
              </w:rPr>
              <w:t>Middleware component providing the interface between CryptoAPI and Gem / Gem app cards. </w:t>
            </w:r>
          </w:p>
        </w:tc>
        <w:tc>
          <w:tcPr>
            <w:tcW w:w="2190" w:type="dxa"/>
            <w:tcBorders>
              <w:top w:val="single" w:color="005EB8" w:sz="6" w:space="0"/>
              <w:left w:val="nil"/>
              <w:bottom w:val="single" w:color="005EB8" w:sz="6" w:space="0"/>
              <w:right w:val="single" w:color="005EB8" w:sz="6" w:space="0"/>
            </w:tcBorders>
            <w:shd w:val="clear" w:color="auto" w:fill="auto"/>
            <w:hideMark/>
          </w:tcPr>
          <w:p w:rsidRPr="007E3213" w:rsidR="007E3213" w:rsidP="007E3213" w:rsidRDefault="007E3213" w14:paraId="1A53903A" w14:textId="77777777">
            <w:pPr>
              <w:spacing w:after="0"/>
              <w:textAlignment w:val="baseline"/>
              <w:textboxTightWrap w:val="none"/>
              <w:rPr>
                <w:rFonts w:ascii="Times New Roman" w:hAnsi="Times New Roman"/>
                <w:color w:val="0F0F0F"/>
                <w:lang w:eastAsia="en-GB"/>
              </w:rPr>
            </w:pPr>
            <w:r w:rsidRPr="007E3213">
              <w:rPr>
                <w:rFonts w:cs="Arial"/>
                <w:color w:val="0F0F0F"/>
                <w:sz w:val="20"/>
                <w:szCs w:val="20"/>
                <w:lang w:eastAsia="en-GB"/>
              </w:rPr>
              <w:t>6.1 Patch 3 for NHS </w:t>
            </w:r>
          </w:p>
          <w:p w:rsidRPr="007E3213" w:rsidR="007E3213" w:rsidP="007E3213" w:rsidRDefault="007E3213" w14:paraId="12D0CD5A" w14:textId="77777777">
            <w:pPr>
              <w:spacing w:after="0"/>
              <w:textAlignment w:val="baseline"/>
              <w:textboxTightWrap w:val="none"/>
              <w:rPr>
                <w:rFonts w:ascii="Times New Roman" w:hAnsi="Times New Roman"/>
                <w:color w:val="0F0F0F"/>
                <w:lang w:eastAsia="en-GB"/>
              </w:rPr>
            </w:pPr>
            <w:r w:rsidRPr="007E3213">
              <w:rPr>
                <w:rFonts w:cs="Arial"/>
                <w:color w:val="0F0F0F"/>
                <w:sz w:val="20"/>
                <w:szCs w:val="20"/>
                <w:lang w:eastAsia="en-GB"/>
              </w:rPr>
              <w:t xml:space="preserve">32-bit </w:t>
            </w:r>
            <w:r w:rsidRPr="007E3213">
              <w:rPr>
                <w:rFonts w:cs="Arial"/>
                <w:b/>
                <w:bCs/>
                <w:i/>
                <w:iCs/>
                <w:color w:val="0F0F0F"/>
                <w:sz w:val="20"/>
                <w:szCs w:val="20"/>
                <w:lang w:eastAsia="en-GB"/>
              </w:rPr>
              <w:t>or</w:t>
            </w:r>
            <w:r w:rsidRPr="007E3213">
              <w:rPr>
                <w:rFonts w:cs="Arial"/>
                <w:color w:val="0F0F0F"/>
                <w:sz w:val="20"/>
                <w:szCs w:val="20"/>
                <w:lang w:eastAsia="en-GB"/>
              </w:rPr>
              <w:t xml:space="preserve"> 64-bit </w:t>
            </w:r>
          </w:p>
        </w:tc>
      </w:tr>
      <w:tr w:rsidRPr="007E3213" w:rsidR="007E3213" w:rsidTr="007E3213" w14:paraId="6C8A6CA5" w14:textId="77777777">
        <w:trPr>
          <w:trHeight w:val="300"/>
        </w:trPr>
        <w:tc>
          <w:tcPr>
            <w:tcW w:w="3390" w:type="dxa"/>
            <w:tcBorders>
              <w:top w:val="nil"/>
              <w:left w:val="single" w:color="005EB8" w:sz="6" w:space="0"/>
              <w:bottom w:val="single" w:color="005EB8" w:sz="6" w:space="0"/>
              <w:right w:val="nil"/>
            </w:tcBorders>
            <w:shd w:val="clear" w:color="auto" w:fill="FFFFFF"/>
            <w:hideMark/>
          </w:tcPr>
          <w:p w:rsidRPr="007E3213" w:rsidR="007E3213" w:rsidP="007E3213" w:rsidRDefault="007E3213" w14:paraId="367C949B" w14:textId="77777777">
            <w:pPr>
              <w:spacing w:after="0"/>
              <w:textAlignment w:val="baseline"/>
              <w:textboxTightWrap w:val="none"/>
              <w:rPr>
                <w:rFonts w:ascii="Times New Roman" w:hAnsi="Times New Roman"/>
                <w:b/>
                <w:bCs/>
                <w:color w:val="0F0F0F"/>
                <w:lang w:eastAsia="en-GB"/>
              </w:rPr>
            </w:pPr>
            <w:r w:rsidRPr="007E3213">
              <w:rPr>
                <w:rFonts w:cs="Arial"/>
                <w:b/>
                <w:bCs/>
                <w:color w:val="0F0F0F"/>
                <w:sz w:val="20"/>
                <w:szCs w:val="20"/>
                <w:lang w:eastAsia="en-GB"/>
              </w:rPr>
              <w:t>Oberthur AWP </w:t>
            </w:r>
          </w:p>
        </w:tc>
        <w:tc>
          <w:tcPr>
            <w:tcW w:w="4245" w:type="dxa"/>
            <w:tcBorders>
              <w:top w:val="nil"/>
              <w:left w:val="nil"/>
              <w:bottom w:val="single" w:color="005EB8" w:sz="6" w:space="0"/>
              <w:right w:val="nil"/>
            </w:tcBorders>
            <w:shd w:val="clear" w:color="auto" w:fill="auto"/>
            <w:hideMark/>
          </w:tcPr>
          <w:p w:rsidRPr="007E3213" w:rsidR="007E3213" w:rsidP="007E3213" w:rsidRDefault="007E3213" w14:paraId="645DD573" w14:textId="77777777">
            <w:pPr>
              <w:spacing w:after="0"/>
              <w:textAlignment w:val="baseline"/>
              <w:textboxTightWrap w:val="none"/>
              <w:rPr>
                <w:rFonts w:ascii="Times New Roman" w:hAnsi="Times New Roman"/>
                <w:color w:val="0F0F0F"/>
                <w:lang w:eastAsia="en-GB"/>
              </w:rPr>
            </w:pPr>
            <w:r w:rsidRPr="007E3213">
              <w:rPr>
                <w:rFonts w:cs="Arial"/>
                <w:color w:val="0F0F0F"/>
                <w:sz w:val="20"/>
                <w:szCs w:val="20"/>
                <w:lang w:eastAsia="en-GB"/>
              </w:rPr>
              <w:t>Middleware component providing the interface between CryptoAPI and Oberthur cards. </w:t>
            </w:r>
          </w:p>
        </w:tc>
        <w:tc>
          <w:tcPr>
            <w:tcW w:w="2190" w:type="dxa"/>
            <w:tcBorders>
              <w:top w:val="nil"/>
              <w:left w:val="nil"/>
              <w:bottom w:val="single" w:color="005EB8" w:sz="6" w:space="0"/>
              <w:right w:val="single" w:color="005EB8" w:sz="6" w:space="0"/>
            </w:tcBorders>
            <w:shd w:val="clear" w:color="auto" w:fill="auto"/>
            <w:hideMark/>
          </w:tcPr>
          <w:p w:rsidRPr="007E3213" w:rsidR="007E3213" w:rsidP="007E3213" w:rsidRDefault="007E3213" w14:paraId="7ED28021" w14:textId="77777777">
            <w:pPr>
              <w:spacing w:after="0"/>
              <w:textAlignment w:val="baseline"/>
              <w:textboxTightWrap w:val="none"/>
              <w:rPr>
                <w:rFonts w:ascii="Times New Roman" w:hAnsi="Times New Roman"/>
                <w:color w:val="0F0F0F"/>
                <w:lang w:eastAsia="en-GB"/>
              </w:rPr>
            </w:pPr>
            <w:r w:rsidRPr="007E3213">
              <w:rPr>
                <w:rFonts w:cs="Arial"/>
                <w:color w:val="0F0F0F"/>
                <w:sz w:val="20"/>
                <w:szCs w:val="20"/>
                <w:lang w:eastAsia="en-GB"/>
              </w:rPr>
              <w:t>Oberthur AWP 5.2.0 SR8 32-bit</w:t>
            </w:r>
            <w:r w:rsidRPr="007E3213">
              <w:rPr>
                <w:rFonts w:cs="Arial"/>
                <w:b/>
                <w:bCs/>
                <w:i/>
                <w:iCs/>
                <w:color w:val="0F0F0F"/>
                <w:sz w:val="20"/>
                <w:szCs w:val="20"/>
                <w:lang w:eastAsia="en-GB"/>
              </w:rPr>
              <w:t xml:space="preserve"> or</w:t>
            </w:r>
            <w:r w:rsidRPr="007E3213">
              <w:rPr>
                <w:rFonts w:cs="Arial"/>
                <w:color w:val="0F0F0F"/>
                <w:sz w:val="20"/>
                <w:szCs w:val="20"/>
                <w:lang w:eastAsia="en-GB"/>
              </w:rPr>
              <w:t xml:space="preserve"> 64-bit * </w:t>
            </w:r>
          </w:p>
        </w:tc>
      </w:tr>
    </w:tbl>
    <w:p w:rsidRPr="007E3213" w:rsidR="007E3213" w:rsidP="007E3213" w:rsidRDefault="007E3213" w14:paraId="1576DD1F" w14:textId="77777777">
      <w:pPr>
        <w:spacing w:after="0"/>
        <w:textAlignment w:val="baseline"/>
        <w:textboxTightWrap w:val="none"/>
        <w:rPr>
          <w:rFonts w:ascii="Segoe UI" w:hAnsi="Segoe UI" w:cs="Segoe UI"/>
          <w:color w:val="0F0F0F"/>
          <w:sz w:val="18"/>
          <w:szCs w:val="18"/>
          <w:lang w:eastAsia="en-GB"/>
        </w:rPr>
      </w:pPr>
      <w:r w:rsidRPr="007E3213">
        <w:rPr>
          <w:rFonts w:cs="Arial"/>
          <w:color w:val="0F0F0F"/>
          <w:lang w:eastAsia="en-GB"/>
        </w:rPr>
        <w:t> </w:t>
      </w:r>
    </w:p>
    <w:p w:rsidRPr="007E3213" w:rsidR="007E3213" w:rsidP="007E3213" w:rsidRDefault="007E3213" w14:paraId="0C0DA663" w14:textId="77777777">
      <w:pPr>
        <w:spacing w:after="0"/>
        <w:textAlignment w:val="baseline"/>
        <w:textboxTightWrap w:val="none"/>
        <w:rPr>
          <w:rFonts w:ascii="Segoe UI" w:hAnsi="Segoe UI" w:cs="Segoe UI"/>
          <w:color w:val="0F0F0F"/>
          <w:sz w:val="18"/>
          <w:szCs w:val="18"/>
          <w:lang w:eastAsia="en-GB"/>
        </w:rPr>
      </w:pPr>
      <w:r w:rsidRPr="007E3213">
        <w:rPr>
          <w:rFonts w:cs="Arial"/>
          <w:color w:val="0F0F0F"/>
          <w:sz w:val="20"/>
          <w:szCs w:val="20"/>
          <w:lang w:eastAsia="en-GB"/>
        </w:rPr>
        <w:t>* Oberthur Middleware SR8 provides the ability to perform all RA functions and so should be used for any new installations. Oberthur Middleware SR1 and SR5 are now blocked from performing any CMS activities.  </w:t>
      </w:r>
    </w:p>
    <w:p w:rsidRPr="007E3213" w:rsidR="007E3213" w:rsidP="007E3213" w:rsidRDefault="007E3213" w14:paraId="02B4D951" w14:textId="77777777">
      <w:pPr>
        <w:spacing w:after="0"/>
        <w:textAlignment w:val="baseline"/>
        <w:textboxTightWrap w:val="none"/>
        <w:rPr>
          <w:rFonts w:ascii="Segoe UI" w:hAnsi="Segoe UI" w:cs="Segoe UI"/>
          <w:color w:val="0F0F0F"/>
          <w:sz w:val="18"/>
          <w:szCs w:val="18"/>
          <w:lang w:eastAsia="en-GB"/>
        </w:rPr>
      </w:pPr>
      <w:r w:rsidRPr="007E3213">
        <w:rPr>
          <w:rFonts w:cs="Arial"/>
          <w:color w:val="0F0F0F"/>
          <w:lang w:eastAsia="en-GB"/>
        </w:rPr>
        <w:t> </w:t>
      </w:r>
    </w:p>
    <w:p w:rsidRPr="007E3213" w:rsidR="007E3213" w:rsidP="007E3213" w:rsidRDefault="007E3213" w14:paraId="6F01B87D" w14:textId="77777777">
      <w:pPr>
        <w:spacing w:after="0"/>
        <w:textAlignment w:val="baseline"/>
        <w:textboxTightWrap w:val="none"/>
        <w:rPr>
          <w:rFonts w:ascii="Segoe UI" w:hAnsi="Segoe UI" w:cs="Segoe UI"/>
          <w:color w:val="0F0F0F"/>
          <w:sz w:val="18"/>
          <w:szCs w:val="18"/>
          <w:lang w:eastAsia="en-GB"/>
        </w:rPr>
      </w:pPr>
      <w:r w:rsidRPr="007E3213">
        <w:rPr>
          <w:rFonts w:cs="Arial"/>
          <w:color w:val="0F0F0F"/>
          <w:lang w:eastAsia="en-GB"/>
        </w:rPr>
        <w:t> </w:t>
      </w:r>
    </w:p>
    <w:p w:rsidRPr="007E3213" w:rsidR="007E3213" w:rsidP="007E3213" w:rsidRDefault="007E3213" w14:paraId="300F78DE" w14:textId="77777777">
      <w:pPr>
        <w:pStyle w:val="Heading2"/>
        <w:rPr>
          <w:rFonts w:ascii="Segoe UI" w:hAnsi="Segoe UI" w:cs="Segoe UI"/>
          <w:sz w:val="18"/>
          <w:szCs w:val="18"/>
          <w:lang w:eastAsia="en-GB"/>
        </w:rPr>
      </w:pPr>
      <w:bookmarkStart w:name="_Toc129950781" w:id="6"/>
      <w:r w:rsidRPr="007E3213">
        <w:rPr>
          <w:lang w:eastAsia="en-GB"/>
        </w:rPr>
        <w:t>Other components</w:t>
      </w:r>
      <w:bookmarkEnd w:id="6"/>
      <w:r w:rsidRPr="007E3213">
        <w:rPr>
          <w:lang w:eastAsia="en-GB"/>
        </w:rPr>
        <w:t> </w:t>
      </w:r>
    </w:p>
    <w:tbl>
      <w:tblPr>
        <w:tblW w:w="0" w:type="dxa"/>
        <w:tblBorders>
          <w:top w:val="outset" w:color="auto" w:sz="6" w:space="0"/>
          <w:left w:val="outset" w:color="auto" w:sz="6" w:space="0"/>
          <w:bottom w:val="outset" w:color="auto" w:sz="6" w:space="0"/>
          <w:right w:val="outset" w:color="auto" w:sz="6" w:space="0"/>
        </w:tblBorders>
        <w:tblCellMar>
          <w:left w:w="0" w:type="dxa"/>
          <w:right w:w="0" w:type="dxa"/>
        </w:tblCellMar>
        <w:tblLook w:val="04A0" w:firstRow="1" w:lastRow="0" w:firstColumn="1" w:lastColumn="0" w:noHBand="0" w:noVBand="1"/>
      </w:tblPr>
      <w:tblGrid>
        <w:gridCol w:w="3390"/>
        <w:gridCol w:w="4245"/>
        <w:gridCol w:w="2190"/>
      </w:tblGrid>
      <w:tr w:rsidRPr="007E3213" w:rsidR="007E3213" w:rsidTr="007E3213" w14:paraId="55142498" w14:textId="77777777">
        <w:trPr>
          <w:trHeight w:val="300"/>
        </w:trPr>
        <w:tc>
          <w:tcPr>
            <w:tcW w:w="3390" w:type="dxa"/>
            <w:tcBorders>
              <w:top w:val="single" w:color="005EB8" w:sz="6" w:space="0"/>
              <w:left w:val="single" w:color="005EB8" w:sz="6" w:space="0"/>
              <w:bottom w:val="nil"/>
              <w:right w:val="nil"/>
            </w:tcBorders>
            <w:shd w:val="clear" w:color="auto" w:fill="005EB8"/>
            <w:hideMark/>
          </w:tcPr>
          <w:p w:rsidRPr="007E3213" w:rsidR="007E3213" w:rsidP="007E3213" w:rsidRDefault="007E3213" w14:paraId="5C9CA4F4" w14:textId="77777777">
            <w:pPr>
              <w:spacing w:after="0"/>
              <w:textAlignment w:val="baseline"/>
              <w:textboxTightWrap w:val="none"/>
              <w:rPr>
                <w:rFonts w:ascii="Times New Roman" w:hAnsi="Times New Roman"/>
                <w:b/>
                <w:bCs/>
                <w:color w:val="0F0F0F"/>
                <w:lang w:eastAsia="en-GB"/>
              </w:rPr>
            </w:pPr>
            <w:r w:rsidRPr="007E3213">
              <w:rPr>
                <w:rFonts w:cs="Arial"/>
                <w:b/>
                <w:bCs/>
                <w:color w:val="FFFFFF"/>
                <w:sz w:val="22"/>
                <w:szCs w:val="22"/>
                <w:lang w:eastAsia="en-GB"/>
              </w:rPr>
              <w:t>Component </w:t>
            </w:r>
          </w:p>
        </w:tc>
        <w:tc>
          <w:tcPr>
            <w:tcW w:w="4245" w:type="dxa"/>
            <w:tcBorders>
              <w:top w:val="single" w:color="005EB8" w:sz="6" w:space="0"/>
              <w:left w:val="nil"/>
              <w:bottom w:val="nil"/>
              <w:right w:val="nil"/>
            </w:tcBorders>
            <w:shd w:val="clear" w:color="auto" w:fill="005EB8"/>
            <w:hideMark/>
          </w:tcPr>
          <w:p w:rsidRPr="007E3213" w:rsidR="007E3213" w:rsidP="007E3213" w:rsidRDefault="007E3213" w14:paraId="00710959" w14:textId="77777777">
            <w:pPr>
              <w:spacing w:after="0"/>
              <w:textAlignment w:val="baseline"/>
              <w:textboxTightWrap w:val="none"/>
              <w:rPr>
                <w:rFonts w:ascii="Times New Roman" w:hAnsi="Times New Roman"/>
                <w:b/>
                <w:bCs/>
                <w:color w:val="0F0F0F"/>
                <w:lang w:eastAsia="en-GB"/>
              </w:rPr>
            </w:pPr>
            <w:r w:rsidRPr="007E3213">
              <w:rPr>
                <w:rFonts w:cs="Arial"/>
                <w:b/>
                <w:bCs/>
                <w:color w:val="FFFFFF"/>
                <w:sz w:val="22"/>
                <w:szCs w:val="22"/>
                <w:lang w:eastAsia="en-GB"/>
              </w:rPr>
              <w:t>Description </w:t>
            </w:r>
          </w:p>
        </w:tc>
        <w:tc>
          <w:tcPr>
            <w:tcW w:w="2190" w:type="dxa"/>
            <w:tcBorders>
              <w:top w:val="single" w:color="005EB8" w:sz="6" w:space="0"/>
              <w:left w:val="nil"/>
              <w:bottom w:val="nil"/>
              <w:right w:val="single" w:color="005EB8" w:sz="6" w:space="0"/>
            </w:tcBorders>
            <w:shd w:val="clear" w:color="auto" w:fill="005EB8"/>
            <w:hideMark/>
          </w:tcPr>
          <w:p w:rsidRPr="007E3213" w:rsidR="007E3213" w:rsidP="007E3213" w:rsidRDefault="007E3213" w14:paraId="0B80539B" w14:textId="77777777">
            <w:pPr>
              <w:spacing w:after="0"/>
              <w:textAlignment w:val="baseline"/>
              <w:textboxTightWrap w:val="none"/>
              <w:rPr>
                <w:rFonts w:ascii="Times New Roman" w:hAnsi="Times New Roman"/>
                <w:b/>
                <w:bCs/>
                <w:color w:val="0F0F0F"/>
                <w:lang w:eastAsia="en-GB"/>
              </w:rPr>
            </w:pPr>
            <w:r w:rsidRPr="007E3213">
              <w:rPr>
                <w:rFonts w:cs="Arial"/>
                <w:b/>
                <w:bCs/>
                <w:color w:val="FFFFFF"/>
                <w:sz w:val="22"/>
                <w:szCs w:val="22"/>
                <w:lang w:eastAsia="en-GB"/>
              </w:rPr>
              <w:t>Minimum Version </w:t>
            </w:r>
          </w:p>
        </w:tc>
      </w:tr>
      <w:tr w:rsidRPr="007E3213" w:rsidR="007E3213" w:rsidTr="007E3213" w14:paraId="67AD002F" w14:textId="77777777">
        <w:trPr>
          <w:trHeight w:val="300"/>
        </w:trPr>
        <w:tc>
          <w:tcPr>
            <w:tcW w:w="3390" w:type="dxa"/>
            <w:tcBorders>
              <w:top w:val="single" w:color="005EB8" w:sz="6" w:space="0"/>
              <w:left w:val="single" w:color="005EB8" w:sz="6" w:space="0"/>
              <w:bottom w:val="single" w:color="005EB8" w:sz="6" w:space="0"/>
              <w:right w:val="nil"/>
            </w:tcBorders>
            <w:shd w:val="clear" w:color="auto" w:fill="FFFFFF"/>
            <w:hideMark/>
          </w:tcPr>
          <w:p w:rsidRPr="007E3213" w:rsidR="007E3213" w:rsidP="007E3213" w:rsidRDefault="007E3213" w14:paraId="00CCC4E9" w14:textId="77777777">
            <w:pPr>
              <w:spacing w:after="0"/>
              <w:textAlignment w:val="baseline"/>
              <w:textboxTightWrap w:val="none"/>
              <w:rPr>
                <w:rFonts w:ascii="Times New Roman" w:hAnsi="Times New Roman"/>
                <w:b/>
                <w:bCs/>
                <w:color w:val="0F0F0F"/>
                <w:lang w:eastAsia="en-GB"/>
              </w:rPr>
            </w:pPr>
            <w:r w:rsidRPr="007E3213">
              <w:rPr>
                <w:rFonts w:cs="Arial"/>
                <w:b/>
                <w:bCs/>
                <w:color w:val="0F0F0F"/>
                <w:sz w:val="20"/>
                <w:szCs w:val="20"/>
                <w:lang w:eastAsia="en-GB"/>
              </w:rPr>
              <w:t>Java Runtime </w:t>
            </w:r>
          </w:p>
        </w:tc>
        <w:tc>
          <w:tcPr>
            <w:tcW w:w="4245" w:type="dxa"/>
            <w:tcBorders>
              <w:top w:val="single" w:color="005EB8" w:sz="6" w:space="0"/>
              <w:left w:val="nil"/>
              <w:bottom w:val="single" w:color="005EB8" w:sz="6" w:space="0"/>
              <w:right w:val="nil"/>
            </w:tcBorders>
            <w:shd w:val="clear" w:color="auto" w:fill="auto"/>
            <w:hideMark/>
          </w:tcPr>
          <w:p w:rsidRPr="007E3213" w:rsidR="007E3213" w:rsidP="007E3213" w:rsidRDefault="007E3213" w14:paraId="4AAAC6CE" w14:textId="77777777">
            <w:pPr>
              <w:spacing w:after="0"/>
              <w:textAlignment w:val="baseline"/>
              <w:textboxTightWrap w:val="none"/>
              <w:rPr>
                <w:rFonts w:ascii="Times New Roman" w:hAnsi="Times New Roman"/>
                <w:color w:val="0F0F0F"/>
                <w:lang w:eastAsia="en-GB"/>
              </w:rPr>
            </w:pPr>
            <w:r w:rsidRPr="007E3213">
              <w:rPr>
                <w:rFonts w:cs="Arial"/>
                <w:color w:val="0F0F0F"/>
                <w:sz w:val="20"/>
                <w:szCs w:val="20"/>
                <w:lang w:eastAsia="en-GB"/>
              </w:rPr>
              <w:t>The Java Runtime Environment provides the minimum requirements for executing a Java application; it consists of the Java Virtual Machine (JVM), core classes, and supporting files. The IA only makes use of Java 32-bit. </w:t>
            </w:r>
          </w:p>
        </w:tc>
        <w:tc>
          <w:tcPr>
            <w:tcW w:w="2190" w:type="dxa"/>
            <w:tcBorders>
              <w:top w:val="single" w:color="005EB8" w:sz="6" w:space="0"/>
              <w:left w:val="nil"/>
              <w:bottom w:val="single" w:color="005EB8" w:sz="6" w:space="0"/>
              <w:right w:val="single" w:color="005EB8" w:sz="6" w:space="0"/>
            </w:tcBorders>
            <w:shd w:val="clear" w:color="auto" w:fill="auto"/>
            <w:hideMark/>
          </w:tcPr>
          <w:p w:rsidRPr="007E3213" w:rsidR="007E3213" w:rsidP="007E3213" w:rsidRDefault="007E3213" w14:paraId="1499B477" w14:textId="77777777">
            <w:pPr>
              <w:spacing w:after="0"/>
              <w:textAlignment w:val="baseline"/>
              <w:textboxTightWrap w:val="none"/>
              <w:rPr>
                <w:rFonts w:ascii="Times New Roman" w:hAnsi="Times New Roman"/>
                <w:color w:val="0F0F0F"/>
                <w:lang w:eastAsia="en-GB"/>
              </w:rPr>
            </w:pPr>
            <w:r w:rsidRPr="007E3213">
              <w:rPr>
                <w:rFonts w:cs="Arial"/>
                <w:color w:val="0F0F0F"/>
                <w:sz w:val="20"/>
                <w:szCs w:val="20"/>
                <w:lang w:eastAsia="en-GB"/>
              </w:rPr>
              <w:t>Java SE versions 7.x and 8.x (32-bit), up to and including Java 1.8.251. </w:t>
            </w:r>
          </w:p>
        </w:tc>
      </w:tr>
      <w:tr w:rsidRPr="007E3213" w:rsidR="007E3213" w:rsidTr="007E3213" w14:paraId="7C3BFD46" w14:textId="77777777">
        <w:trPr>
          <w:trHeight w:val="300"/>
        </w:trPr>
        <w:tc>
          <w:tcPr>
            <w:tcW w:w="3390" w:type="dxa"/>
            <w:tcBorders>
              <w:top w:val="nil"/>
              <w:left w:val="single" w:color="005EB8" w:sz="6" w:space="0"/>
              <w:bottom w:val="nil"/>
              <w:right w:val="nil"/>
            </w:tcBorders>
            <w:shd w:val="clear" w:color="auto" w:fill="FFFFFF"/>
            <w:hideMark/>
          </w:tcPr>
          <w:p w:rsidRPr="007E3213" w:rsidR="007E3213" w:rsidP="007E3213" w:rsidRDefault="007E3213" w14:paraId="72ED0BCC" w14:textId="77777777">
            <w:pPr>
              <w:spacing w:after="0"/>
              <w:textAlignment w:val="baseline"/>
              <w:textboxTightWrap w:val="none"/>
              <w:rPr>
                <w:rFonts w:ascii="Times New Roman" w:hAnsi="Times New Roman"/>
                <w:b/>
                <w:bCs/>
                <w:color w:val="0F0F0F"/>
                <w:lang w:eastAsia="en-GB"/>
              </w:rPr>
            </w:pPr>
            <w:r w:rsidRPr="007E3213">
              <w:rPr>
                <w:rFonts w:cs="Arial"/>
                <w:b/>
                <w:bCs/>
                <w:color w:val="0F0F0F"/>
                <w:sz w:val="20"/>
                <w:szCs w:val="20"/>
                <w:lang w:eastAsia="en-GB"/>
              </w:rPr>
              <w:t>.NET Framework </w:t>
            </w:r>
          </w:p>
        </w:tc>
        <w:tc>
          <w:tcPr>
            <w:tcW w:w="4245" w:type="dxa"/>
            <w:tcBorders>
              <w:top w:val="nil"/>
              <w:left w:val="nil"/>
              <w:bottom w:val="nil"/>
              <w:right w:val="nil"/>
            </w:tcBorders>
            <w:shd w:val="clear" w:color="auto" w:fill="auto"/>
            <w:hideMark/>
          </w:tcPr>
          <w:p w:rsidRPr="007E3213" w:rsidR="007E3213" w:rsidP="007E3213" w:rsidRDefault="007E3213" w14:paraId="0AEA9390" w14:textId="77777777">
            <w:pPr>
              <w:spacing w:after="0"/>
              <w:textAlignment w:val="baseline"/>
              <w:textboxTightWrap w:val="none"/>
              <w:rPr>
                <w:rFonts w:ascii="Times New Roman" w:hAnsi="Times New Roman"/>
                <w:color w:val="0F0F0F"/>
                <w:lang w:eastAsia="en-GB"/>
              </w:rPr>
            </w:pPr>
            <w:r w:rsidRPr="007E3213">
              <w:rPr>
                <w:rFonts w:cs="Arial"/>
                <w:color w:val="0F0F0F"/>
                <w:sz w:val="20"/>
                <w:szCs w:val="20"/>
                <w:lang w:eastAsia="en-GB"/>
              </w:rPr>
              <w:t>The programming infrastructure created by Microsoft for building, deploying, and running applications and services that use .NET</w:t>
            </w:r>
            <w:r w:rsidRPr="007E3213">
              <w:rPr>
                <w:rFonts w:cs="Arial"/>
                <w:b/>
                <w:bCs/>
                <w:color w:val="0F0F0F"/>
                <w:sz w:val="20"/>
                <w:szCs w:val="20"/>
                <w:lang w:eastAsia="en-GB"/>
              </w:rPr>
              <w:t xml:space="preserve"> </w:t>
            </w:r>
            <w:r w:rsidRPr="007E3213">
              <w:rPr>
                <w:rFonts w:cs="Arial"/>
                <w:color w:val="0F0F0F"/>
                <w:sz w:val="20"/>
                <w:szCs w:val="20"/>
                <w:lang w:eastAsia="en-GB"/>
              </w:rPr>
              <w:t>technologies. </w:t>
            </w:r>
          </w:p>
        </w:tc>
        <w:tc>
          <w:tcPr>
            <w:tcW w:w="2190" w:type="dxa"/>
            <w:tcBorders>
              <w:top w:val="nil"/>
              <w:left w:val="nil"/>
              <w:bottom w:val="nil"/>
              <w:right w:val="single" w:color="005EB8" w:sz="6" w:space="0"/>
            </w:tcBorders>
            <w:shd w:val="clear" w:color="auto" w:fill="auto"/>
            <w:hideMark/>
          </w:tcPr>
          <w:p w:rsidRPr="007E3213" w:rsidR="007E3213" w:rsidP="007E3213" w:rsidRDefault="007E3213" w14:paraId="642BB7ED" w14:textId="77777777">
            <w:pPr>
              <w:spacing w:after="0"/>
              <w:textAlignment w:val="baseline"/>
              <w:textboxTightWrap w:val="none"/>
              <w:rPr>
                <w:rFonts w:ascii="Times New Roman" w:hAnsi="Times New Roman"/>
                <w:color w:val="0F0F0F"/>
                <w:lang w:eastAsia="en-GB"/>
              </w:rPr>
            </w:pPr>
            <w:r w:rsidRPr="007E3213">
              <w:rPr>
                <w:rFonts w:cs="Arial"/>
                <w:color w:val="0F0F0F"/>
                <w:sz w:val="20"/>
                <w:szCs w:val="20"/>
                <w:lang w:eastAsia="en-GB"/>
              </w:rPr>
              <w:t>Microsoft .NET 3.5.1 SP1. However, this version needs to be installed as well currently even if the user installs a higher version of .NET *** </w:t>
            </w:r>
          </w:p>
        </w:tc>
      </w:tr>
      <w:tr w:rsidRPr="007E3213" w:rsidR="007E3213" w:rsidTr="007E3213" w14:paraId="34776A7D" w14:textId="77777777">
        <w:trPr>
          <w:trHeight w:val="300"/>
        </w:trPr>
        <w:tc>
          <w:tcPr>
            <w:tcW w:w="3390" w:type="dxa"/>
            <w:tcBorders>
              <w:top w:val="single" w:color="005EB8" w:sz="6" w:space="0"/>
              <w:left w:val="single" w:color="005EB8" w:sz="6" w:space="0"/>
              <w:bottom w:val="single" w:color="005EB8" w:sz="6" w:space="0"/>
              <w:right w:val="nil"/>
            </w:tcBorders>
            <w:shd w:val="clear" w:color="auto" w:fill="FFFFFF"/>
            <w:hideMark/>
          </w:tcPr>
          <w:p w:rsidRPr="007E3213" w:rsidR="007E3213" w:rsidP="007E3213" w:rsidRDefault="007E3213" w14:paraId="24706223" w14:textId="77777777">
            <w:pPr>
              <w:spacing w:after="0"/>
              <w:textAlignment w:val="baseline"/>
              <w:textboxTightWrap w:val="none"/>
              <w:rPr>
                <w:rFonts w:ascii="Times New Roman" w:hAnsi="Times New Roman"/>
                <w:b/>
                <w:bCs/>
                <w:color w:val="0F0F0F"/>
                <w:lang w:eastAsia="en-GB"/>
              </w:rPr>
            </w:pPr>
            <w:r w:rsidRPr="007E3213">
              <w:rPr>
                <w:rFonts w:cs="Arial"/>
                <w:b/>
                <w:bCs/>
                <w:color w:val="0F0F0F"/>
                <w:sz w:val="20"/>
                <w:szCs w:val="20"/>
                <w:lang w:eastAsia="en-GB"/>
              </w:rPr>
              <w:t>004 Card.inf ** </w:t>
            </w:r>
          </w:p>
        </w:tc>
        <w:tc>
          <w:tcPr>
            <w:tcW w:w="4245" w:type="dxa"/>
            <w:tcBorders>
              <w:top w:val="single" w:color="005EB8" w:sz="6" w:space="0"/>
              <w:left w:val="nil"/>
              <w:bottom w:val="single" w:color="005EB8" w:sz="6" w:space="0"/>
              <w:right w:val="nil"/>
            </w:tcBorders>
            <w:shd w:val="clear" w:color="auto" w:fill="auto"/>
            <w:hideMark/>
          </w:tcPr>
          <w:p w:rsidRPr="007E3213" w:rsidR="007E3213" w:rsidP="007E3213" w:rsidRDefault="007E3213" w14:paraId="0671AE5D" w14:textId="77777777">
            <w:pPr>
              <w:spacing w:after="0"/>
              <w:textAlignment w:val="baseline"/>
              <w:textboxTightWrap w:val="none"/>
              <w:rPr>
                <w:rFonts w:ascii="Times New Roman" w:hAnsi="Times New Roman"/>
                <w:color w:val="0F0F0F"/>
                <w:lang w:eastAsia="en-GB"/>
              </w:rPr>
            </w:pPr>
            <w:r w:rsidRPr="007E3213">
              <w:rPr>
                <w:rFonts w:cs="Arial"/>
                <w:color w:val="0F0F0F"/>
                <w:sz w:val="20"/>
                <w:szCs w:val="20"/>
                <w:lang w:eastAsia="en-GB"/>
              </w:rPr>
              <w:t>Used to prevent device installation messages when an NHS logo branded (series 4) Smartcard is used. </w:t>
            </w:r>
          </w:p>
        </w:tc>
        <w:tc>
          <w:tcPr>
            <w:tcW w:w="2190" w:type="dxa"/>
            <w:tcBorders>
              <w:top w:val="single" w:color="005EB8" w:sz="6" w:space="0"/>
              <w:left w:val="nil"/>
              <w:bottom w:val="single" w:color="005EB8" w:sz="6" w:space="0"/>
              <w:right w:val="single" w:color="005EB8" w:sz="6" w:space="0"/>
            </w:tcBorders>
            <w:shd w:val="clear" w:color="auto" w:fill="auto"/>
            <w:hideMark/>
          </w:tcPr>
          <w:p w:rsidRPr="007E3213" w:rsidR="007E3213" w:rsidP="007E3213" w:rsidRDefault="007E3213" w14:paraId="523ACA80" w14:textId="77777777">
            <w:pPr>
              <w:spacing w:after="0"/>
              <w:textAlignment w:val="baseline"/>
              <w:textboxTightWrap w:val="none"/>
              <w:rPr>
                <w:rFonts w:ascii="Times New Roman" w:hAnsi="Times New Roman"/>
                <w:color w:val="0F0F0F"/>
                <w:lang w:eastAsia="en-GB"/>
              </w:rPr>
            </w:pPr>
            <w:r w:rsidRPr="007E3213">
              <w:rPr>
                <w:rFonts w:cs="Arial"/>
                <w:color w:val="0F0F0F"/>
                <w:sz w:val="20"/>
                <w:szCs w:val="20"/>
                <w:lang w:eastAsia="en-GB"/>
              </w:rPr>
              <w:t>N/A </w:t>
            </w:r>
          </w:p>
        </w:tc>
      </w:tr>
      <w:tr w:rsidRPr="007E3213" w:rsidR="007E3213" w:rsidTr="007E3213" w14:paraId="2D3CCF77" w14:textId="77777777">
        <w:trPr>
          <w:trHeight w:val="300"/>
        </w:trPr>
        <w:tc>
          <w:tcPr>
            <w:tcW w:w="3390" w:type="dxa"/>
            <w:tcBorders>
              <w:top w:val="nil"/>
              <w:left w:val="single" w:color="005EB8" w:sz="6" w:space="0"/>
              <w:bottom w:val="nil"/>
              <w:right w:val="nil"/>
            </w:tcBorders>
            <w:shd w:val="clear" w:color="auto" w:fill="FFFFFF"/>
            <w:hideMark/>
          </w:tcPr>
          <w:p w:rsidRPr="007E3213" w:rsidR="007E3213" w:rsidP="007E3213" w:rsidRDefault="007E3213" w14:paraId="643D1D04" w14:textId="77777777">
            <w:pPr>
              <w:spacing w:after="0"/>
              <w:textAlignment w:val="baseline"/>
              <w:textboxTightWrap w:val="none"/>
              <w:rPr>
                <w:rFonts w:ascii="Times New Roman" w:hAnsi="Times New Roman"/>
                <w:b/>
                <w:bCs/>
                <w:color w:val="0F0F0F"/>
                <w:lang w:eastAsia="en-GB"/>
              </w:rPr>
            </w:pPr>
            <w:r w:rsidRPr="007E3213">
              <w:rPr>
                <w:rFonts w:cs="Arial"/>
                <w:b/>
                <w:bCs/>
                <w:color w:val="0F0F0F"/>
                <w:sz w:val="20"/>
                <w:szCs w:val="20"/>
                <w:lang w:eastAsia="en-GB"/>
              </w:rPr>
              <w:t>Smartcard Reader Drivers ** </w:t>
            </w:r>
          </w:p>
        </w:tc>
        <w:tc>
          <w:tcPr>
            <w:tcW w:w="4245" w:type="dxa"/>
            <w:tcBorders>
              <w:top w:val="nil"/>
              <w:left w:val="nil"/>
              <w:bottom w:val="nil"/>
              <w:right w:val="nil"/>
            </w:tcBorders>
            <w:shd w:val="clear" w:color="auto" w:fill="auto"/>
            <w:hideMark/>
          </w:tcPr>
          <w:p w:rsidRPr="007E3213" w:rsidR="007E3213" w:rsidP="007E3213" w:rsidRDefault="007E3213" w14:paraId="178F19F7" w14:textId="4FD48154">
            <w:pPr>
              <w:spacing w:after="0"/>
              <w:textAlignment w:val="baseline"/>
              <w:textboxTightWrap w:val="none"/>
              <w:rPr>
                <w:rFonts w:ascii="Times New Roman" w:hAnsi="Times New Roman"/>
                <w:color w:val="0F0F0F"/>
                <w:lang w:eastAsia="en-GB"/>
              </w:rPr>
            </w:pPr>
            <w:r w:rsidRPr="007E3213">
              <w:rPr>
                <w:rFonts w:cs="Arial"/>
                <w:color w:val="0F0F0F"/>
                <w:sz w:val="20"/>
                <w:szCs w:val="20"/>
                <w:lang w:eastAsia="en-GB"/>
              </w:rPr>
              <w:t>Any driver required to support the Smartcard reader used within your organisation.  </w:t>
            </w:r>
            <w:r w:rsidRPr="007E3213">
              <w:rPr>
                <w:rFonts w:cs="Arial"/>
                <w:color w:val="0F0F0F"/>
                <w:sz w:val="20"/>
                <w:szCs w:val="20"/>
                <w:lang w:eastAsia="en-GB"/>
              </w:rPr>
              <w:br/>
            </w:r>
            <w:r w:rsidRPr="007E3213">
              <w:rPr>
                <w:rFonts w:cs="Arial"/>
                <w:color w:val="0F0F0F"/>
                <w:sz w:val="20"/>
                <w:szCs w:val="20"/>
                <w:lang w:eastAsia="en-GB"/>
              </w:rPr>
              <w:t> </w:t>
            </w:r>
            <w:r w:rsidRPr="007E3213">
              <w:rPr>
                <w:rFonts w:cs="Arial"/>
                <w:color w:val="0F0F0F"/>
                <w:sz w:val="20"/>
                <w:szCs w:val="20"/>
                <w:lang w:eastAsia="en-GB"/>
              </w:rPr>
              <w:br/>
            </w:r>
            <w:r w:rsidRPr="007E3213">
              <w:rPr>
                <w:rFonts w:cs="Arial"/>
                <w:color w:val="0F0F0F"/>
                <w:sz w:val="20"/>
                <w:szCs w:val="20"/>
                <w:lang w:eastAsia="en-GB"/>
              </w:rPr>
              <w:t xml:space="preserve">A link for the supported drivers for various Smartcard readers is provided on the </w:t>
            </w:r>
            <w:hyperlink w:tgtFrame="_blank" w:history="1" r:id="rId19">
              <w:r w:rsidRPr="007E3213">
                <w:rPr>
                  <w:rFonts w:cs="Arial"/>
                  <w:color w:val="003087"/>
                  <w:sz w:val="20"/>
                  <w:szCs w:val="20"/>
                  <w:u w:val="single"/>
                  <w:lang w:eastAsia="en-GB"/>
                </w:rPr>
                <w:t>DIR website</w:t>
              </w:r>
            </w:hyperlink>
            <w:r w:rsidRPr="007E3213">
              <w:rPr>
                <w:rFonts w:cs="Arial"/>
                <w:color w:val="0F0F0F"/>
                <w:sz w:val="20"/>
                <w:szCs w:val="20"/>
                <w:lang w:eastAsia="en-GB"/>
              </w:rPr>
              <w:t>. </w:t>
            </w:r>
          </w:p>
        </w:tc>
        <w:tc>
          <w:tcPr>
            <w:tcW w:w="2190" w:type="dxa"/>
            <w:tcBorders>
              <w:top w:val="nil"/>
              <w:left w:val="nil"/>
              <w:bottom w:val="nil"/>
              <w:right w:val="single" w:color="005EB8" w:sz="6" w:space="0"/>
            </w:tcBorders>
            <w:shd w:val="clear" w:color="auto" w:fill="auto"/>
            <w:hideMark/>
          </w:tcPr>
          <w:p w:rsidRPr="007E3213" w:rsidR="007E3213" w:rsidP="007E3213" w:rsidRDefault="007E3213" w14:paraId="67E3E7B4" w14:textId="77777777">
            <w:pPr>
              <w:spacing w:after="0"/>
              <w:textAlignment w:val="baseline"/>
              <w:textboxTightWrap w:val="none"/>
              <w:rPr>
                <w:rFonts w:ascii="Times New Roman" w:hAnsi="Times New Roman"/>
                <w:color w:val="0F0F0F"/>
                <w:lang w:eastAsia="en-GB"/>
              </w:rPr>
            </w:pPr>
            <w:r w:rsidRPr="007E3213">
              <w:rPr>
                <w:rFonts w:cs="Arial"/>
                <w:color w:val="0F0F0F"/>
                <w:sz w:val="20"/>
                <w:szCs w:val="20"/>
                <w:lang w:eastAsia="en-GB"/>
              </w:rPr>
              <w:t>N/A </w:t>
            </w:r>
          </w:p>
        </w:tc>
      </w:tr>
      <w:tr w:rsidRPr="007E3213" w:rsidR="007E3213" w:rsidTr="007E3213" w14:paraId="60D6D8BC" w14:textId="77777777">
        <w:trPr>
          <w:trHeight w:val="300"/>
        </w:trPr>
        <w:tc>
          <w:tcPr>
            <w:tcW w:w="3390" w:type="dxa"/>
            <w:tcBorders>
              <w:top w:val="single" w:color="005EB8" w:sz="6" w:space="0"/>
              <w:left w:val="single" w:color="005EB8" w:sz="6" w:space="0"/>
              <w:bottom w:val="single" w:color="005EB8" w:sz="6" w:space="0"/>
              <w:right w:val="nil"/>
            </w:tcBorders>
            <w:shd w:val="clear" w:color="auto" w:fill="FFFFFF"/>
            <w:hideMark/>
          </w:tcPr>
          <w:p w:rsidRPr="007E3213" w:rsidR="007E3213" w:rsidP="007E3213" w:rsidRDefault="007E3213" w14:paraId="10EFD15D" w14:textId="77777777">
            <w:pPr>
              <w:spacing w:after="0"/>
              <w:textAlignment w:val="baseline"/>
              <w:textboxTightWrap w:val="none"/>
              <w:rPr>
                <w:rFonts w:ascii="Times New Roman" w:hAnsi="Times New Roman"/>
                <w:b/>
                <w:bCs/>
                <w:color w:val="0F0F0F"/>
                <w:lang w:eastAsia="en-GB"/>
              </w:rPr>
            </w:pPr>
            <w:r w:rsidRPr="007E3213">
              <w:rPr>
                <w:rFonts w:cs="Arial"/>
                <w:b/>
                <w:bCs/>
                <w:color w:val="0F0F0F"/>
                <w:sz w:val="20"/>
                <w:szCs w:val="20"/>
                <w:lang w:eastAsia="en-GB"/>
              </w:rPr>
              <w:t>Windows 10 Default Smartcard Reader Drivers </w:t>
            </w:r>
          </w:p>
        </w:tc>
        <w:tc>
          <w:tcPr>
            <w:tcW w:w="4245" w:type="dxa"/>
            <w:tcBorders>
              <w:top w:val="single" w:color="005EB8" w:sz="6" w:space="0"/>
              <w:left w:val="nil"/>
              <w:bottom w:val="single" w:color="005EB8" w:sz="6" w:space="0"/>
              <w:right w:val="nil"/>
            </w:tcBorders>
            <w:shd w:val="clear" w:color="auto" w:fill="auto"/>
            <w:hideMark/>
          </w:tcPr>
          <w:p w:rsidRPr="007E3213" w:rsidR="007E3213" w:rsidP="007E3213" w:rsidRDefault="007E3213" w14:paraId="5B3F9B0D" w14:textId="6905B455">
            <w:pPr>
              <w:spacing w:after="0"/>
              <w:textAlignment w:val="baseline"/>
              <w:textboxTightWrap w:val="none"/>
              <w:rPr>
                <w:rFonts w:ascii="Times New Roman" w:hAnsi="Times New Roman"/>
                <w:color w:val="0F0F0F"/>
                <w:lang w:eastAsia="en-GB"/>
              </w:rPr>
            </w:pPr>
            <w:r w:rsidRPr="007E3213">
              <w:rPr>
                <w:rFonts w:cs="Arial"/>
                <w:color w:val="0F0F0F"/>
                <w:sz w:val="20"/>
                <w:szCs w:val="20"/>
                <w:lang w:eastAsia="en-GB"/>
              </w:rPr>
              <w:t xml:space="preserve">Later versions of Windows 10 do not always install the </w:t>
            </w:r>
            <w:proofErr w:type="spellStart"/>
            <w:r w:rsidRPr="007E3213">
              <w:rPr>
                <w:rFonts w:cs="Arial"/>
                <w:color w:val="0F0F0F"/>
                <w:sz w:val="20"/>
                <w:szCs w:val="20"/>
                <w:lang w:eastAsia="en-GB"/>
              </w:rPr>
              <w:t>OmniKey</w:t>
            </w:r>
            <w:proofErr w:type="spellEnd"/>
            <w:r w:rsidRPr="007E3213">
              <w:rPr>
                <w:rFonts w:cs="Arial"/>
                <w:color w:val="0F0F0F"/>
                <w:sz w:val="20"/>
                <w:szCs w:val="20"/>
                <w:lang w:eastAsia="en-GB"/>
              </w:rPr>
              <w:t xml:space="preserve"> smartcard reader derivers correctly. The user needs to ensure the correct drivers are installed </w:t>
            </w:r>
            <w:proofErr w:type="gramStart"/>
            <w:r w:rsidRPr="007E3213">
              <w:rPr>
                <w:rFonts w:cs="Arial"/>
                <w:color w:val="0F0F0F"/>
                <w:sz w:val="20"/>
                <w:szCs w:val="20"/>
                <w:lang w:eastAsia="en-GB"/>
              </w:rPr>
              <w:t>from  the</w:t>
            </w:r>
            <w:proofErr w:type="gramEnd"/>
            <w:r w:rsidRPr="007E3213">
              <w:rPr>
                <w:rFonts w:cs="Arial"/>
                <w:color w:val="0F0F0F"/>
                <w:sz w:val="20"/>
                <w:szCs w:val="20"/>
                <w:lang w:eastAsia="en-GB"/>
              </w:rPr>
              <w:t xml:space="preserve"> </w:t>
            </w:r>
            <w:hyperlink w:tgtFrame="_blank" w:history="1" r:id="rId20">
              <w:r w:rsidRPr="007E3213">
                <w:rPr>
                  <w:rFonts w:cs="Arial"/>
                  <w:color w:val="003087"/>
                  <w:sz w:val="20"/>
                  <w:szCs w:val="20"/>
                  <w:u w:val="single"/>
                  <w:lang w:eastAsia="en-GB"/>
                </w:rPr>
                <w:t>DIR website</w:t>
              </w:r>
            </w:hyperlink>
            <w:r w:rsidRPr="007E3213">
              <w:rPr>
                <w:rFonts w:cs="Arial"/>
                <w:color w:val="0F0F0F"/>
                <w:sz w:val="20"/>
                <w:szCs w:val="20"/>
                <w:lang w:eastAsia="en-GB"/>
              </w:rPr>
              <w:t> </w:t>
            </w:r>
          </w:p>
        </w:tc>
        <w:tc>
          <w:tcPr>
            <w:tcW w:w="2190" w:type="dxa"/>
            <w:tcBorders>
              <w:top w:val="single" w:color="005EB8" w:sz="6" w:space="0"/>
              <w:left w:val="nil"/>
              <w:bottom w:val="single" w:color="005EB8" w:sz="6" w:space="0"/>
              <w:right w:val="single" w:color="005EB8" w:sz="6" w:space="0"/>
            </w:tcBorders>
            <w:shd w:val="clear" w:color="auto" w:fill="auto"/>
            <w:hideMark/>
          </w:tcPr>
          <w:p w:rsidRPr="007E3213" w:rsidR="007E3213" w:rsidP="007E3213" w:rsidRDefault="007E3213" w14:paraId="322C1964" w14:textId="77777777">
            <w:pPr>
              <w:spacing w:after="0"/>
              <w:textAlignment w:val="baseline"/>
              <w:textboxTightWrap w:val="none"/>
              <w:rPr>
                <w:rFonts w:ascii="Times New Roman" w:hAnsi="Times New Roman"/>
                <w:color w:val="0F0F0F"/>
                <w:lang w:eastAsia="en-GB"/>
              </w:rPr>
            </w:pPr>
            <w:r w:rsidRPr="007E3213">
              <w:rPr>
                <w:rFonts w:cs="Arial"/>
                <w:color w:val="0F0F0F"/>
                <w:sz w:val="20"/>
                <w:szCs w:val="20"/>
                <w:lang w:eastAsia="en-GB"/>
              </w:rPr>
              <w:t>N/A </w:t>
            </w:r>
          </w:p>
        </w:tc>
      </w:tr>
    </w:tbl>
    <w:p w:rsidRPr="007E3213" w:rsidR="007E3213" w:rsidP="007E3213" w:rsidRDefault="007E3213" w14:paraId="2D45821C" w14:textId="77777777">
      <w:pPr>
        <w:spacing w:after="0"/>
        <w:textAlignment w:val="baseline"/>
        <w:textboxTightWrap w:val="none"/>
        <w:rPr>
          <w:rFonts w:ascii="Segoe UI" w:hAnsi="Segoe UI" w:cs="Segoe UI"/>
          <w:color w:val="0F0F0F"/>
          <w:sz w:val="18"/>
          <w:szCs w:val="18"/>
          <w:lang w:eastAsia="en-GB"/>
        </w:rPr>
      </w:pPr>
      <w:r w:rsidRPr="007E3213">
        <w:rPr>
          <w:rFonts w:cs="Arial"/>
          <w:color w:val="0F0F0F"/>
          <w:lang w:eastAsia="en-GB"/>
        </w:rPr>
        <w:t> </w:t>
      </w:r>
    </w:p>
    <w:p w:rsidRPr="007E3213" w:rsidR="007E3213" w:rsidP="007E3213" w:rsidRDefault="007E3213" w14:paraId="5E9D2F88" w14:textId="77777777">
      <w:pPr>
        <w:spacing w:after="0"/>
        <w:textAlignment w:val="baseline"/>
        <w:textboxTightWrap w:val="none"/>
        <w:rPr>
          <w:rFonts w:ascii="Segoe UI" w:hAnsi="Segoe UI" w:cs="Segoe UI"/>
          <w:color w:val="0F0F0F"/>
          <w:sz w:val="18"/>
          <w:szCs w:val="18"/>
          <w:lang w:eastAsia="en-GB"/>
        </w:rPr>
      </w:pPr>
      <w:r w:rsidRPr="007E3213">
        <w:rPr>
          <w:rFonts w:cs="Arial"/>
          <w:color w:val="0F0F0F"/>
          <w:sz w:val="20"/>
          <w:szCs w:val="20"/>
          <w:lang w:eastAsia="en-GB"/>
        </w:rPr>
        <w:t>** Optional components </w:t>
      </w:r>
    </w:p>
    <w:p w:rsidRPr="007E3213" w:rsidR="007E3213" w:rsidP="007E3213" w:rsidRDefault="007E3213" w14:paraId="4F35598F" w14:textId="77777777">
      <w:pPr>
        <w:spacing w:after="0"/>
        <w:textAlignment w:val="baseline"/>
        <w:textboxTightWrap w:val="none"/>
        <w:rPr>
          <w:rFonts w:ascii="Segoe UI" w:hAnsi="Segoe UI" w:cs="Segoe UI"/>
          <w:color w:val="0F0F0F"/>
          <w:sz w:val="18"/>
          <w:szCs w:val="18"/>
          <w:lang w:eastAsia="en-GB"/>
        </w:rPr>
      </w:pPr>
      <w:r w:rsidRPr="007E3213">
        <w:rPr>
          <w:rFonts w:cs="Arial"/>
          <w:color w:val="0F0F0F"/>
          <w:sz w:val="20"/>
          <w:szCs w:val="20"/>
          <w:lang w:eastAsia="en-GB"/>
        </w:rPr>
        <w:t>*** If the user has 32bit Windows and needs to also install Oberthur Middleware, ensure that .Net 4.5.5.x is not installed as this version does not work with the Oberthur Middleware installer due to a bug introduced by Microsoft. Earlier and later versions of .Net work with the installer. </w:t>
      </w:r>
    </w:p>
    <w:p w:rsidRPr="007E3213" w:rsidR="007E3213" w:rsidP="007E3213" w:rsidRDefault="007E3213" w14:paraId="4CB9A508" w14:textId="77777777">
      <w:pPr>
        <w:spacing w:after="0"/>
        <w:textAlignment w:val="baseline"/>
        <w:textboxTightWrap w:val="none"/>
        <w:rPr>
          <w:rFonts w:ascii="Segoe UI" w:hAnsi="Segoe UI" w:cs="Segoe UI"/>
          <w:color w:val="0F0F0F"/>
          <w:sz w:val="18"/>
          <w:szCs w:val="18"/>
          <w:lang w:eastAsia="en-GB"/>
        </w:rPr>
      </w:pPr>
      <w:r w:rsidRPr="007E3213">
        <w:rPr>
          <w:rFonts w:cs="Arial"/>
          <w:color w:val="0F0F0F"/>
          <w:sz w:val="20"/>
          <w:szCs w:val="20"/>
          <w:lang w:eastAsia="en-GB"/>
        </w:rPr>
        <w:t> </w:t>
      </w:r>
    </w:p>
    <w:p w:rsidRPr="007E3213" w:rsidR="007E3213" w:rsidP="007E3213" w:rsidRDefault="007E3213" w14:paraId="08FCF4D5" w14:textId="77777777">
      <w:pPr>
        <w:pStyle w:val="Heading1"/>
        <w:rPr>
          <w:rFonts w:ascii="Segoe UI" w:hAnsi="Segoe UI" w:cs="Segoe UI"/>
          <w:sz w:val="18"/>
          <w:szCs w:val="18"/>
          <w:lang w:eastAsia="en-GB"/>
        </w:rPr>
      </w:pPr>
      <w:bookmarkStart w:name="_Toc129950782" w:id="7"/>
      <w:r w:rsidRPr="007E3213">
        <w:rPr>
          <w:lang w:eastAsia="en-GB"/>
        </w:rPr>
        <w:t>Usage scenarios</w:t>
      </w:r>
      <w:bookmarkEnd w:id="7"/>
      <w:r w:rsidRPr="007E3213">
        <w:rPr>
          <w:lang w:eastAsia="en-GB"/>
        </w:rPr>
        <w:t> </w:t>
      </w:r>
    </w:p>
    <w:p w:rsidRPr="007E3213" w:rsidR="007E3213" w:rsidP="007E3213" w:rsidRDefault="007E3213" w14:paraId="6B494972" w14:textId="77777777">
      <w:pPr>
        <w:pStyle w:val="Heading2"/>
        <w:rPr>
          <w:rFonts w:ascii="Segoe UI" w:hAnsi="Segoe UI" w:cs="Segoe UI"/>
          <w:sz w:val="18"/>
          <w:szCs w:val="18"/>
          <w:lang w:eastAsia="en-GB"/>
        </w:rPr>
      </w:pPr>
      <w:bookmarkStart w:name="_Toc129950783" w:id="8"/>
      <w:r w:rsidRPr="007E3213">
        <w:rPr>
          <w:lang w:eastAsia="en-GB"/>
        </w:rPr>
        <w:t>Operating systems</w:t>
      </w:r>
      <w:bookmarkEnd w:id="8"/>
      <w:r w:rsidRPr="007E3213">
        <w:rPr>
          <w:lang w:eastAsia="en-GB"/>
        </w:rPr>
        <w:t> </w:t>
      </w:r>
    </w:p>
    <w:p w:rsidRPr="007E3213" w:rsidR="007E3213" w:rsidP="007E3213" w:rsidRDefault="007E3213" w14:paraId="759391D9" w14:textId="77777777" w14:noSpellErr="1">
      <w:pPr>
        <w:spacing w:after="0"/>
        <w:textAlignment w:val="baseline"/>
        <w:textboxTightWrap w:val="none"/>
        <w:rPr>
          <w:rFonts w:ascii="Segoe UI" w:hAnsi="Segoe UI" w:cs="Segoe UI"/>
          <w:color w:val="0F0F0F"/>
          <w:sz w:val="18"/>
          <w:szCs w:val="18"/>
          <w:lang w:eastAsia="en-GB"/>
        </w:rPr>
      </w:pPr>
      <w:r w:rsidRPr="1C6922E4" w:rsidR="007E3213">
        <w:rPr>
          <w:rFonts w:cs="Arial"/>
          <w:color w:val="0F0F0F"/>
          <w:lang w:eastAsia="en-GB"/>
        </w:rPr>
        <w:t xml:space="preserve">The following Windows operating systems are </w:t>
      </w:r>
      <w:r w:rsidRPr="1C6922E4" w:rsidR="007E3213">
        <w:rPr>
          <w:rFonts w:cs="Arial"/>
          <w:color w:val="0F0F0F"/>
          <w:lang w:eastAsia="en-GB"/>
        </w:rPr>
        <w:t>warranted</w:t>
      </w:r>
      <w:r w:rsidRPr="1C6922E4" w:rsidR="007E3213">
        <w:rPr>
          <w:rFonts w:cs="Arial"/>
          <w:color w:val="0F0F0F"/>
          <w:lang w:eastAsia="en-GB"/>
        </w:rPr>
        <w:t xml:space="preserve"> for use: </w:t>
      </w:r>
    </w:p>
    <w:p w:rsidR="1C6922E4" w:rsidP="1C6922E4" w:rsidRDefault="1C6922E4" w14:paraId="7A441AA7" w14:textId="056AC239">
      <w:pPr>
        <w:pStyle w:val="Normal"/>
        <w:spacing w:after="0"/>
        <w:rPr>
          <w:rFonts w:cs="Arial"/>
          <w:color w:val="0F0F0F"/>
          <w:lang w:eastAsia="en-GB"/>
        </w:rPr>
      </w:pPr>
    </w:p>
    <w:p w:rsidRPr="007E3213" w:rsidR="007E3213" w:rsidP="007E3213" w:rsidRDefault="007E3213" w14:paraId="25C3BC9E" w14:textId="77777777" w14:noSpellErr="1">
      <w:pPr>
        <w:numPr>
          <w:ilvl w:val="0"/>
          <w:numId w:val="6"/>
        </w:numPr>
        <w:spacing w:after="0"/>
        <w:ind w:left="1005" w:firstLine="0"/>
        <w:textAlignment w:val="baseline"/>
        <w:textboxTightWrap w:val="none"/>
        <w:rPr>
          <w:rFonts w:cs="Arial"/>
          <w:color w:val="0F0F0F"/>
          <w:lang w:eastAsia="en-GB"/>
        </w:rPr>
      </w:pPr>
      <w:r w:rsidRPr="1C6922E4" w:rsidR="007E3213">
        <w:rPr>
          <w:rFonts w:cs="Arial"/>
          <w:color w:val="0F0F0F"/>
          <w:lang w:eastAsia="en-GB"/>
        </w:rPr>
        <w:t xml:space="preserve">Windows 10 (x64 only) – Excluding IOT </w:t>
      </w:r>
      <w:r w:rsidRPr="1C6922E4" w:rsidR="007E3213">
        <w:rPr>
          <w:rFonts w:cs="Arial"/>
          <w:color w:val="0F0F0F"/>
          <w:lang w:eastAsia="en-GB"/>
        </w:rPr>
        <w:t>x64</w:t>
      </w:r>
      <w:r w:rsidRPr="1C6922E4" w:rsidR="007E3213">
        <w:rPr>
          <w:rFonts w:cs="Arial"/>
          <w:color w:val="0F0F0F"/>
          <w:lang w:eastAsia="en-GB"/>
        </w:rPr>
        <w:t> </w:t>
      </w:r>
    </w:p>
    <w:p w:rsidR="1C6922E4" w:rsidP="1C6922E4" w:rsidRDefault="1C6922E4" w14:paraId="086FEECD" w14:textId="5DB01981">
      <w:pPr>
        <w:pStyle w:val="Normal"/>
        <w:spacing w:after="0"/>
        <w:rPr>
          <w:rFonts w:cs="Arial"/>
          <w:color w:val="0F0F0F"/>
          <w:lang w:eastAsia="en-GB"/>
        </w:rPr>
      </w:pPr>
    </w:p>
    <w:p w:rsidRPr="007E3213" w:rsidR="007E3213" w:rsidP="007E3213" w:rsidRDefault="007E3213" w14:paraId="4BC38C2A" w14:textId="77777777">
      <w:pPr>
        <w:numPr>
          <w:ilvl w:val="0"/>
          <w:numId w:val="7"/>
        </w:numPr>
        <w:spacing w:after="0"/>
        <w:ind w:left="1005" w:firstLine="0"/>
        <w:textAlignment w:val="baseline"/>
        <w:textboxTightWrap w:val="none"/>
        <w:rPr>
          <w:rFonts w:cs="Arial"/>
          <w:color w:val="0F0F0F"/>
          <w:lang w:eastAsia="en-GB"/>
        </w:rPr>
      </w:pPr>
      <w:r w:rsidRPr="007E3213">
        <w:rPr>
          <w:rFonts w:cs="Arial"/>
          <w:color w:val="0F0F0F"/>
          <w:lang w:eastAsia="en-GB"/>
        </w:rPr>
        <w:t>Windows Server 2012 R2 </w:t>
      </w:r>
    </w:p>
    <w:p w:rsidRPr="007E3213" w:rsidR="007E3213" w:rsidP="007E3213" w:rsidRDefault="007E3213" w14:paraId="27E50CCA" w14:textId="77777777">
      <w:pPr>
        <w:spacing w:after="0"/>
        <w:textAlignment w:val="baseline"/>
        <w:textboxTightWrap w:val="none"/>
        <w:rPr>
          <w:rFonts w:ascii="Segoe UI" w:hAnsi="Segoe UI" w:cs="Segoe UI"/>
          <w:color w:val="0F0F0F"/>
          <w:sz w:val="18"/>
          <w:szCs w:val="18"/>
          <w:lang w:eastAsia="en-GB"/>
        </w:rPr>
      </w:pPr>
      <w:r w:rsidRPr="007E3213">
        <w:rPr>
          <w:rFonts w:cs="Arial"/>
          <w:color w:val="0F0F0F"/>
          <w:lang w:eastAsia="en-GB"/>
        </w:rPr>
        <w:t> </w:t>
      </w:r>
    </w:p>
    <w:p w:rsidRPr="007E3213" w:rsidR="007E3213" w:rsidP="007E3213" w:rsidRDefault="007E3213" w14:paraId="19285995" w14:textId="77777777">
      <w:pPr>
        <w:pStyle w:val="Heading2"/>
        <w:rPr>
          <w:rFonts w:ascii="Segoe UI" w:hAnsi="Segoe UI" w:cs="Segoe UI"/>
          <w:sz w:val="18"/>
          <w:szCs w:val="18"/>
          <w:lang w:eastAsia="en-GB"/>
        </w:rPr>
      </w:pPr>
      <w:bookmarkStart w:name="_Toc129950784" w:id="9"/>
      <w:r w:rsidRPr="007E3213">
        <w:rPr>
          <w:lang w:eastAsia="en-GB"/>
        </w:rPr>
        <w:t>Environments</w:t>
      </w:r>
      <w:bookmarkEnd w:id="9"/>
      <w:r w:rsidRPr="007E3213">
        <w:rPr>
          <w:lang w:eastAsia="en-GB"/>
        </w:rPr>
        <w:t> </w:t>
      </w:r>
    </w:p>
    <w:p w:rsidRPr="007E3213" w:rsidR="007E3213" w:rsidP="007E3213" w:rsidRDefault="007E3213" w14:paraId="3C016572" w14:textId="77777777" w14:noSpellErr="1">
      <w:pPr>
        <w:spacing w:after="0"/>
        <w:textAlignment w:val="baseline"/>
        <w:textboxTightWrap w:val="none"/>
        <w:rPr>
          <w:rFonts w:ascii="Segoe UI" w:hAnsi="Segoe UI" w:cs="Segoe UI"/>
          <w:color w:val="0F0F0F"/>
          <w:sz w:val="18"/>
          <w:szCs w:val="18"/>
          <w:lang w:eastAsia="en-GB"/>
        </w:rPr>
      </w:pPr>
      <w:r w:rsidRPr="1C6922E4" w:rsidR="007E3213">
        <w:rPr>
          <w:rFonts w:cs="Arial"/>
          <w:color w:val="0F0F0F"/>
          <w:lang w:eastAsia="en-GB"/>
        </w:rPr>
        <w:t xml:space="preserve">The Identity Agent is </w:t>
      </w:r>
      <w:r w:rsidRPr="1C6922E4" w:rsidR="007E3213">
        <w:rPr>
          <w:rFonts w:cs="Arial"/>
          <w:color w:val="0F0F0F"/>
          <w:lang w:eastAsia="en-GB"/>
        </w:rPr>
        <w:t>warranted</w:t>
      </w:r>
      <w:r w:rsidRPr="1C6922E4" w:rsidR="007E3213">
        <w:rPr>
          <w:rFonts w:cs="Arial"/>
          <w:color w:val="0F0F0F"/>
          <w:lang w:eastAsia="en-GB"/>
        </w:rPr>
        <w:t xml:space="preserve"> for use in </w:t>
      </w:r>
      <w:r w:rsidRPr="1C6922E4" w:rsidR="007E3213">
        <w:rPr>
          <w:rFonts w:cs="Arial"/>
          <w:color w:val="0F0F0F"/>
          <w:lang w:eastAsia="en-GB"/>
        </w:rPr>
        <w:t>a number of</w:t>
      </w:r>
      <w:r w:rsidRPr="1C6922E4" w:rsidR="007E3213">
        <w:rPr>
          <w:rFonts w:cs="Arial"/>
          <w:color w:val="0F0F0F"/>
          <w:lang w:eastAsia="en-GB"/>
        </w:rPr>
        <w:t xml:space="preserve"> specific Windows based environments: </w:t>
      </w:r>
    </w:p>
    <w:p w:rsidR="1C6922E4" w:rsidP="1C6922E4" w:rsidRDefault="1C6922E4" w14:paraId="76D72A5E" w14:textId="01598D99">
      <w:pPr>
        <w:pStyle w:val="Normal"/>
        <w:spacing w:after="0"/>
        <w:rPr>
          <w:rFonts w:cs="Arial"/>
          <w:color w:val="0F0F0F"/>
          <w:lang w:eastAsia="en-GB"/>
        </w:rPr>
      </w:pPr>
    </w:p>
    <w:p w:rsidRPr="007E3213" w:rsidR="007E3213" w:rsidP="007E3213" w:rsidRDefault="007E3213" w14:paraId="1C9DA8B9" w14:textId="77777777" w14:noSpellErr="1">
      <w:pPr>
        <w:numPr>
          <w:ilvl w:val="0"/>
          <w:numId w:val="8"/>
        </w:numPr>
        <w:spacing w:after="0"/>
        <w:ind w:left="1080" w:firstLine="0"/>
        <w:textAlignment w:val="baseline"/>
        <w:textboxTightWrap w:val="none"/>
        <w:rPr>
          <w:rFonts w:cs="Arial"/>
          <w:color w:val="0F0F0F"/>
          <w:lang w:eastAsia="en-GB"/>
        </w:rPr>
      </w:pPr>
      <w:r w:rsidRPr="1C6922E4" w:rsidR="007E3213">
        <w:rPr>
          <w:rFonts w:cs="Arial"/>
          <w:color w:val="0F0F0F"/>
          <w:lang w:eastAsia="en-GB"/>
        </w:rPr>
        <w:t xml:space="preserve">Local installation on a desktop, </w:t>
      </w:r>
      <w:r w:rsidRPr="1C6922E4" w:rsidR="007E3213">
        <w:rPr>
          <w:rFonts w:cs="Arial"/>
          <w:color w:val="0F0F0F"/>
          <w:lang w:eastAsia="en-GB"/>
        </w:rPr>
        <w:t>laptop</w:t>
      </w:r>
      <w:r w:rsidRPr="1C6922E4" w:rsidR="007E3213">
        <w:rPr>
          <w:rFonts w:cs="Arial"/>
          <w:color w:val="0F0F0F"/>
          <w:lang w:eastAsia="en-GB"/>
        </w:rPr>
        <w:t xml:space="preserve"> or tablet. </w:t>
      </w:r>
    </w:p>
    <w:p w:rsidR="1C6922E4" w:rsidP="1C6922E4" w:rsidRDefault="1C6922E4" w14:paraId="000422DB" w14:textId="65A32D18">
      <w:pPr>
        <w:pStyle w:val="Normal"/>
        <w:spacing w:after="0"/>
        <w:rPr>
          <w:rFonts w:cs="Arial"/>
          <w:color w:val="0F0F0F"/>
          <w:lang w:eastAsia="en-GB"/>
        </w:rPr>
      </w:pPr>
    </w:p>
    <w:p w:rsidRPr="007E3213" w:rsidR="007E3213" w:rsidP="007E3213" w:rsidRDefault="007E3213" w14:paraId="675E80AB" w14:textId="77777777">
      <w:pPr>
        <w:numPr>
          <w:ilvl w:val="0"/>
          <w:numId w:val="8"/>
        </w:numPr>
        <w:spacing w:after="0"/>
        <w:ind w:left="1080" w:firstLine="0"/>
        <w:textAlignment w:val="baseline"/>
        <w:textboxTightWrap w:val="none"/>
        <w:rPr>
          <w:rFonts w:cs="Arial"/>
          <w:color w:val="0F0F0F"/>
          <w:lang w:eastAsia="en-GB"/>
        </w:rPr>
      </w:pPr>
      <w:r w:rsidRPr="1C6922E4" w:rsidR="007E3213">
        <w:rPr>
          <w:rFonts w:cs="Arial"/>
          <w:color w:val="0F0F0F"/>
          <w:lang w:eastAsia="en-GB"/>
        </w:rPr>
        <w:t>Installation on a Remote Desktop server (via Microsoft RDS) with no IA installed locally. </w:t>
      </w:r>
    </w:p>
    <w:p w:rsidR="1C6922E4" w:rsidP="1C6922E4" w:rsidRDefault="1C6922E4" w14:paraId="2E3F32E1" w14:textId="46F7471A">
      <w:pPr>
        <w:pStyle w:val="Normal"/>
        <w:spacing w:after="0"/>
        <w:rPr>
          <w:rFonts w:cs="Arial"/>
          <w:color w:val="0F0F0F"/>
          <w:lang w:eastAsia="en-GB"/>
        </w:rPr>
      </w:pPr>
    </w:p>
    <w:p w:rsidRPr="007E3213" w:rsidR="007E3213" w:rsidP="007E3213" w:rsidRDefault="007E3213" w14:paraId="2F7B1A8E" w14:textId="77777777">
      <w:pPr>
        <w:spacing w:after="0"/>
        <w:textAlignment w:val="baseline"/>
        <w:textboxTightWrap w:val="none"/>
        <w:rPr>
          <w:rFonts w:ascii="Segoe UI" w:hAnsi="Segoe UI" w:cs="Segoe UI"/>
          <w:color w:val="0F0F0F"/>
          <w:sz w:val="18"/>
          <w:szCs w:val="18"/>
          <w:lang w:eastAsia="en-GB"/>
        </w:rPr>
      </w:pPr>
      <w:r w:rsidRPr="007E3213">
        <w:rPr>
          <w:rFonts w:cs="Arial"/>
          <w:color w:val="0F0F0F"/>
          <w:lang w:eastAsia="en-GB"/>
        </w:rPr>
        <w:t xml:space="preserve">The use of the Identity Agent under other environments such as Citrix / VDI / Terminal Services is supported, but for authentication only. Any CMS activities under these configurations are </w:t>
      </w:r>
      <w:r w:rsidRPr="007E3213">
        <w:rPr>
          <w:rFonts w:cs="Arial"/>
          <w:b/>
          <w:bCs/>
          <w:color w:val="0F0F0F"/>
          <w:u w:val="single"/>
          <w:lang w:eastAsia="en-GB"/>
        </w:rPr>
        <w:t>NOT</w:t>
      </w:r>
      <w:r w:rsidRPr="007E3213">
        <w:rPr>
          <w:rFonts w:cs="Arial"/>
          <w:color w:val="0F0F0F"/>
          <w:lang w:eastAsia="en-GB"/>
        </w:rPr>
        <w:t xml:space="preserve"> supported. The details on how to configure these environments is outside of the scope of this document. </w:t>
      </w:r>
      <w:r w:rsidRPr="007E3213">
        <w:rPr>
          <w:rFonts w:cs="Arial"/>
          <w:color w:val="0F0F0F"/>
          <w:lang w:eastAsia="en-GB"/>
        </w:rPr>
        <w:br/>
      </w:r>
      <w:r w:rsidRPr="007E3213">
        <w:rPr>
          <w:rFonts w:cs="Arial"/>
          <w:color w:val="0F0F0F"/>
          <w:lang w:eastAsia="en-GB"/>
        </w:rPr>
        <w:t> </w:t>
      </w:r>
    </w:p>
    <w:p w:rsidRPr="007E3213" w:rsidR="007E3213" w:rsidP="0039258C" w:rsidRDefault="007E3213" w14:paraId="20B68BC9" w14:textId="77777777">
      <w:pPr>
        <w:pStyle w:val="Heading1"/>
        <w:rPr>
          <w:rFonts w:ascii="Segoe UI" w:hAnsi="Segoe UI" w:cs="Segoe UI"/>
          <w:sz w:val="18"/>
          <w:szCs w:val="18"/>
          <w:lang w:eastAsia="en-GB"/>
        </w:rPr>
      </w:pPr>
      <w:bookmarkStart w:name="_Toc129950785" w:id="10"/>
      <w:r w:rsidRPr="007E3213">
        <w:rPr>
          <w:lang w:eastAsia="en-GB"/>
        </w:rPr>
        <w:t>Smartcards</w:t>
      </w:r>
      <w:bookmarkEnd w:id="10"/>
      <w:r w:rsidRPr="007E3213">
        <w:rPr>
          <w:lang w:eastAsia="en-GB"/>
        </w:rPr>
        <w:t> </w:t>
      </w:r>
    </w:p>
    <w:p w:rsidRPr="007E3213" w:rsidR="007E3213" w:rsidP="007E3213" w:rsidRDefault="007E3213" w14:paraId="161D5B77" w14:textId="77777777">
      <w:pPr>
        <w:spacing w:after="0"/>
        <w:textAlignment w:val="baseline"/>
        <w:textboxTightWrap w:val="none"/>
        <w:rPr>
          <w:rFonts w:ascii="Segoe UI" w:hAnsi="Segoe UI" w:cs="Segoe UI"/>
          <w:color w:val="0F0F0F"/>
          <w:sz w:val="18"/>
          <w:szCs w:val="18"/>
          <w:lang w:eastAsia="en-GB"/>
        </w:rPr>
      </w:pPr>
      <w:r w:rsidRPr="007E3213">
        <w:rPr>
          <w:rFonts w:cs="Arial"/>
          <w:color w:val="0F0F0F"/>
          <w:lang w:eastAsia="en-GB"/>
        </w:rPr>
        <w:t xml:space="preserve">Support for versions of Smartcards is determined by </w:t>
      </w:r>
      <w:proofErr w:type="gramStart"/>
      <w:r w:rsidRPr="007E3213">
        <w:rPr>
          <w:rFonts w:cs="Arial"/>
          <w:color w:val="0F0F0F"/>
          <w:lang w:eastAsia="en-GB"/>
        </w:rPr>
        <w:t>a number of</w:t>
      </w:r>
      <w:proofErr w:type="gramEnd"/>
      <w:r w:rsidRPr="007E3213">
        <w:rPr>
          <w:rFonts w:cs="Arial"/>
          <w:color w:val="0F0F0F"/>
          <w:lang w:eastAsia="en-GB"/>
        </w:rPr>
        <w:t xml:space="preserve"> factors, including the operating system, the Card Service Provider (CSP) middleware and the support of API’s used to access the cards. </w:t>
      </w:r>
      <w:r w:rsidRPr="007E3213">
        <w:rPr>
          <w:rFonts w:cs="Arial"/>
          <w:color w:val="0F0F0F"/>
          <w:lang w:eastAsia="en-GB"/>
        </w:rPr>
        <w:br/>
      </w:r>
      <w:r w:rsidRPr="007E3213">
        <w:rPr>
          <w:rFonts w:cs="Arial"/>
          <w:color w:val="0F0F0F"/>
          <w:lang w:eastAsia="en-GB"/>
        </w:rPr>
        <w:t> </w:t>
      </w:r>
    </w:p>
    <w:p w:rsidRPr="007E3213" w:rsidR="007E3213" w:rsidP="007E3213" w:rsidRDefault="007E3213" w14:paraId="7F4A959B" w14:textId="77777777">
      <w:pPr>
        <w:spacing w:after="0"/>
        <w:textAlignment w:val="baseline"/>
        <w:textboxTightWrap w:val="none"/>
        <w:rPr>
          <w:rFonts w:ascii="Segoe UI" w:hAnsi="Segoe UI" w:cs="Segoe UI"/>
          <w:color w:val="0F0F0F"/>
          <w:sz w:val="18"/>
          <w:szCs w:val="18"/>
          <w:lang w:eastAsia="en-GB"/>
        </w:rPr>
      </w:pPr>
      <w:r w:rsidRPr="007E3213">
        <w:rPr>
          <w:rFonts w:cs="Arial"/>
          <w:color w:val="0F0F0F"/>
          <w:lang w:eastAsia="en-GB"/>
        </w:rPr>
        <w:t>Identity Agent has not been tested against series 1 to 3 Smartcards. They are not expected to be functional against any middleware type or host operating system. </w:t>
      </w:r>
    </w:p>
    <w:p w:rsidRPr="007E3213" w:rsidR="007E3213" w:rsidP="007E3213" w:rsidRDefault="007E3213" w14:paraId="6B5A500B" w14:textId="77777777">
      <w:pPr>
        <w:spacing w:after="0"/>
        <w:textAlignment w:val="baseline"/>
        <w:textboxTightWrap w:val="none"/>
        <w:rPr>
          <w:rFonts w:ascii="Segoe UI" w:hAnsi="Segoe UI" w:cs="Segoe UI"/>
          <w:color w:val="0F0F0F"/>
          <w:sz w:val="18"/>
          <w:szCs w:val="18"/>
          <w:lang w:eastAsia="en-GB"/>
        </w:rPr>
      </w:pPr>
      <w:r w:rsidRPr="007E3213">
        <w:rPr>
          <w:rFonts w:cs="Arial"/>
          <w:color w:val="0F0F0F"/>
          <w:lang w:eastAsia="en-GB"/>
        </w:rPr>
        <w:t> </w:t>
      </w:r>
      <w:r w:rsidRPr="007E3213">
        <w:rPr>
          <w:rFonts w:cs="Arial"/>
          <w:color w:val="0F0F0F"/>
          <w:lang w:eastAsia="en-GB"/>
        </w:rPr>
        <w:br/>
      </w:r>
      <w:r w:rsidRPr="007E3213">
        <w:rPr>
          <w:rFonts w:cs="Arial"/>
          <w:color w:val="0F0F0F"/>
          <w:lang w:eastAsia="en-GB"/>
        </w:rPr>
        <w:t>The following matrix sets out the Smartcards that are supported against the warranted environments: </w:t>
      </w:r>
    </w:p>
    <w:p w:rsidRPr="007E3213" w:rsidR="007E3213" w:rsidP="007E3213" w:rsidRDefault="007E3213" w14:paraId="02BDB634" w14:textId="77777777">
      <w:pPr>
        <w:spacing w:after="0"/>
        <w:textAlignment w:val="baseline"/>
        <w:textboxTightWrap w:val="none"/>
        <w:rPr>
          <w:rFonts w:ascii="Segoe UI" w:hAnsi="Segoe UI" w:cs="Segoe UI"/>
          <w:color w:val="0F0F0F"/>
          <w:sz w:val="18"/>
          <w:szCs w:val="18"/>
          <w:lang w:eastAsia="en-GB"/>
        </w:rPr>
      </w:pPr>
      <w:r w:rsidRPr="007E3213">
        <w:rPr>
          <w:rFonts w:cs="Arial"/>
          <w:color w:val="0F0F0F"/>
          <w:lang w:eastAsia="en-GB"/>
        </w:rPr>
        <w:t> </w:t>
      </w:r>
    </w:p>
    <w:tbl>
      <w:tblPr>
        <w:tblW w:w="0" w:type="dxa"/>
        <w:tblBorders>
          <w:top w:val="outset" w:color="auto" w:sz="6" w:space="0"/>
          <w:left w:val="outset" w:color="auto" w:sz="6" w:space="0"/>
          <w:bottom w:val="outset" w:color="auto" w:sz="6" w:space="0"/>
          <w:right w:val="outset" w:color="auto" w:sz="6" w:space="0"/>
        </w:tblBorders>
        <w:tblCellMar>
          <w:left w:w="0" w:type="dxa"/>
          <w:right w:w="0" w:type="dxa"/>
        </w:tblCellMar>
        <w:tblLook w:val="04A0" w:firstRow="1" w:lastRow="0" w:firstColumn="1" w:lastColumn="0" w:noHBand="0" w:noVBand="1"/>
      </w:tblPr>
      <w:tblGrid>
        <w:gridCol w:w="1515"/>
        <w:gridCol w:w="4110"/>
        <w:gridCol w:w="4095"/>
      </w:tblGrid>
      <w:tr w:rsidRPr="007E3213" w:rsidR="007E3213" w:rsidTr="0039258C" w14:paraId="4786EA06" w14:textId="77777777">
        <w:trPr>
          <w:trHeight w:val="60"/>
        </w:trPr>
        <w:tc>
          <w:tcPr>
            <w:tcW w:w="1515" w:type="dxa"/>
            <w:tcBorders>
              <w:top w:val="single" w:color="005EB8" w:sz="6" w:space="0"/>
              <w:left w:val="single" w:color="005EB8" w:sz="6" w:space="0"/>
              <w:bottom w:val="single" w:color="auto" w:sz="6" w:space="0"/>
              <w:right w:val="nil"/>
            </w:tcBorders>
            <w:shd w:val="clear" w:color="auto" w:fill="005EB8"/>
            <w:hideMark/>
          </w:tcPr>
          <w:p w:rsidRPr="007E3213" w:rsidR="007E3213" w:rsidP="007E3213" w:rsidRDefault="007E3213" w14:paraId="43039446" w14:textId="77777777">
            <w:pPr>
              <w:spacing w:after="0"/>
              <w:ind w:left="105" w:right="105"/>
              <w:textAlignment w:val="baseline"/>
              <w:textboxTightWrap w:val="none"/>
              <w:rPr>
                <w:rFonts w:ascii="Times New Roman" w:hAnsi="Times New Roman"/>
                <w:b/>
                <w:bCs/>
                <w:color w:val="0F0F0F"/>
                <w:lang w:eastAsia="en-GB"/>
              </w:rPr>
            </w:pPr>
            <w:r w:rsidRPr="007E3213">
              <w:rPr>
                <w:rFonts w:cs="Arial"/>
                <w:b/>
                <w:bCs/>
                <w:color w:val="0F0F0F"/>
                <w:sz w:val="20"/>
                <w:szCs w:val="20"/>
                <w:lang w:eastAsia="en-GB"/>
              </w:rPr>
              <w:t> </w:t>
            </w:r>
          </w:p>
        </w:tc>
        <w:tc>
          <w:tcPr>
            <w:tcW w:w="4110" w:type="dxa"/>
            <w:tcBorders>
              <w:top w:val="single" w:color="005EB8" w:sz="6" w:space="0"/>
              <w:left w:val="nil"/>
              <w:bottom w:val="single" w:color="auto" w:sz="6" w:space="0"/>
              <w:right w:val="nil"/>
            </w:tcBorders>
            <w:shd w:val="clear" w:color="auto" w:fill="005EB8"/>
            <w:vAlign w:val="center"/>
            <w:hideMark/>
          </w:tcPr>
          <w:p w:rsidR="007E3213" w:rsidP="0039258C" w:rsidRDefault="007E3213" w14:paraId="298F00E2" w14:textId="77777777">
            <w:pPr>
              <w:spacing w:after="0"/>
              <w:jc w:val="center"/>
              <w:textAlignment w:val="baseline"/>
              <w:textboxTightWrap w:val="none"/>
              <w:rPr>
                <w:rFonts w:cs="Arial"/>
                <w:b/>
                <w:bCs/>
                <w:color w:val="FFFFFF"/>
                <w:sz w:val="20"/>
                <w:szCs w:val="20"/>
                <w:lang w:eastAsia="en-GB"/>
              </w:rPr>
            </w:pPr>
          </w:p>
          <w:p w:rsidR="007E3213" w:rsidP="0039258C" w:rsidRDefault="007E3213" w14:paraId="3F1C97DD" w14:textId="211B1857">
            <w:pPr>
              <w:spacing w:after="0"/>
              <w:jc w:val="center"/>
              <w:textAlignment w:val="baseline"/>
              <w:textboxTightWrap w:val="none"/>
              <w:rPr>
                <w:rFonts w:cs="Arial"/>
                <w:b/>
                <w:bCs/>
                <w:color w:val="FFFFFF"/>
                <w:sz w:val="20"/>
                <w:szCs w:val="20"/>
                <w:lang w:eastAsia="en-GB"/>
              </w:rPr>
            </w:pPr>
            <w:r w:rsidRPr="007E3213">
              <w:rPr>
                <w:rFonts w:cs="Arial"/>
                <w:b/>
                <w:bCs/>
                <w:color w:val="FFFFFF"/>
                <w:sz w:val="20"/>
                <w:szCs w:val="20"/>
                <w:lang w:eastAsia="en-GB"/>
              </w:rPr>
              <w:t>Windows 10 (x64)</w:t>
            </w:r>
          </w:p>
          <w:p w:rsidR="0039258C" w:rsidP="0039258C" w:rsidRDefault="0039258C" w14:paraId="2781781E" w14:textId="77777777">
            <w:pPr>
              <w:spacing w:after="0"/>
              <w:jc w:val="center"/>
              <w:textAlignment w:val="baseline"/>
              <w:textboxTightWrap w:val="none"/>
              <w:rPr>
                <w:rFonts w:cs="Arial"/>
                <w:b/>
                <w:bCs/>
                <w:color w:val="FFFFFF"/>
                <w:sz w:val="20"/>
                <w:szCs w:val="20"/>
                <w:lang w:eastAsia="en-GB"/>
              </w:rPr>
            </w:pPr>
          </w:p>
          <w:p w:rsidRPr="007E3213" w:rsidR="007E3213" w:rsidP="0039258C" w:rsidRDefault="007E3213" w14:paraId="7B5C21C9" w14:textId="7E633607">
            <w:pPr>
              <w:spacing w:after="0"/>
              <w:jc w:val="center"/>
              <w:textAlignment w:val="baseline"/>
              <w:textboxTightWrap w:val="none"/>
              <w:rPr>
                <w:rFonts w:ascii="Times New Roman" w:hAnsi="Times New Roman"/>
                <w:b/>
                <w:bCs/>
                <w:color w:val="0F0F0F"/>
                <w:lang w:eastAsia="en-GB"/>
              </w:rPr>
            </w:pPr>
          </w:p>
        </w:tc>
        <w:tc>
          <w:tcPr>
            <w:tcW w:w="4095" w:type="dxa"/>
            <w:tcBorders>
              <w:top w:val="single" w:color="005EB8" w:sz="6" w:space="0"/>
              <w:left w:val="nil"/>
              <w:bottom w:val="single" w:color="auto" w:sz="6" w:space="0"/>
              <w:right w:val="single" w:color="005EB8" w:sz="6" w:space="0"/>
            </w:tcBorders>
            <w:shd w:val="clear" w:color="auto" w:fill="005EB8"/>
            <w:vAlign w:val="center"/>
            <w:hideMark/>
          </w:tcPr>
          <w:p w:rsidR="007E3213" w:rsidP="0039258C" w:rsidRDefault="007E3213" w14:paraId="1C27C66B" w14:textId="77777777">
            <w:pPr>
              <w:spacing w:after="0"/>
              <w:jc w:val="center"/>
              <w:textAlignment w:val="baseline"/>
              <w:textboxTightWrap w:val="none"/>
              <w:rPr>
                <w:rFonts w:cs="Arial"/>
                <w:b/>
                <w:bCs/>
                <w:color w:val="FFFFFF"/>
                <w:sz w:val="20"/>
                <w:szCs w:val="20"/>
                <w:lang w:eastAsia="en-GB"/>
              </w:rPr>
            </w:pPr>
          </w:p>
          <w:p w:rsidR="007E3213" w:rsidP="0039258C" w:rsidRDefault="007E3213" w14:paraId="1F994344" w14:textId="2CE9E311">
            <w:pPr>
              <w:spacing w:after="0"/>
              <w:jc w:val="center"/>
              <w:textAlignment w:val="baseline"/>
              <w:textboxTightWrap w:val="none"/>
              <w:rPr>
                <w:rFonts w:cs="Arial"/>
                <w:b/>
                <w:bCs/>
                <w:color w:val="FFFFFF"/>
                <w:sz w:val="20"/>
                <w:szCs w:val="20"/>
                <w:lang w:eastAsia="en-GB"/>
              </w:rPr>
            </w:pPr>
            <w:r w:rsidRPr="007E3213">
              <w:rPr>
                <w:rFonts w:cs="Arial"/>
                <w:b/>
                <w:bCs/>
                <w:color w:val="FFFFFF"/>
                <w:sz w:val="20"/>
                <w:szCs w:val="20"/>
                <w:lang w:eastAsia="en-GB"/>
              </w:rPr>
              <w:t>Windows Server 2012 R2</w:t>
            </w:r>
          </w:p>
          <w:p w:rsidR="0039258C" w:rsidP="0039258C" w:rsidRDefault="0039258C" w14:paraId="23B8BBF0" w14:textId="77777777">
            <w:pPr>
              <w:spacing w:after="0"/>
              <w:jc w:val="center"/>
              <w:textAlignment w:val="baseline"/>
              <w:textboxTightWrap w:val="none"/>
              <w:rPr>
                <w:rFonts w:cs="Arial"/>
                <w:b/>
                <w:bCs/>
                <w:color w:val="FFFFFF"/>
                <w:sz w:val="20"/>
                <w:szCs w:val="20"/>
                <w:lang w:eastAsia="en-GB"/>
              </w:rPr>
            </w:pPr>
          </w:p>
          <w:p w:rsidRPr="007E3213" w:rsidR="007E3213" w:rsidP="0039258C" w:rsidRDefault="007E3213" w14:paraId="60235BD5" w14:textId="46FAD3B9">
            <w:pPr>
              <w:spacing w:after="0"/>
              <w:jc w:val="center"/>
              <w:textAlignment w:val="baseline"/>
              <w:textboxTightWrap w:val="none"/>
              <w:rPr>
                <w:rFonts w:ascii="Times New Roman" w:hAnsi="Times New Roman"/>
                <w:b/>
                <w:bCs/>
                <w:color w:val="0F0F0F"/>
                <w:lang w:eastAsia="en-GB"/>
              </w:rPr>
            </w:pPr>
          </w:p>
        </w:tc>
      </w:tr>
      <w:tr w:rsidRPr="007E3213" w:rsidR="007E3213" w:rsidTr="007E3213" w14:paraId="309EE8CC" w14:textId="77777777">
        <w:trPr>
          <w:trHeight w:val="300"/>
        </w:trPr>
        <w:tc>
          <w:tcPr>
            <w:tcW w:w="1515" w:type="dxa"/>
            <w:tcBorders>
              <w:top w:val="single" w:color="auto" w:sz="6" w:space="0"/>
              <w:left w:val="single" w:color="auto" w:sz="6" w:space="0"/>
              <w:bottom w:val="single" w:color="auto" w:sz="6" w:space="0"/>
              <w:right w:val="single" w:color="auto" w:sz="6" w:space="0"/>
            </w:tcBorders>
            <w:shd w:val="clear" w:color="auto" w:fill="FFFFFF"/>
            <w:vAlign w:val="center"/>
            <w:hideMark/>
          </w:tcPr>
          <w:p w:rsidRPr="007E3213" w:rsidR="007E3213" w:rsidP="007E3213" w:rsidRDefault="007E3213" w14:paraId="1DCCB462" w14:textId="77777777">
            <w:pPr>
              <w:spacing w:after="0"/>
              <w:textAlignment w:val="baseline"/>
              <w:textboxTightWrap w:val="none"/>
              <w:rPr>
                <w:rFonts w:ascii="Times New Roman" w:hAnsi="Times New Roman"/>
                <w:b/>
                <w:bCs/>
                <w:color w:val="0F0F0F"/>
                <w:lang w:eastAsia="en-GB"/>
              </w:rPr>
            </w:pPr>
            <w:r w:rsidRPr="007E3213">
              <w:rPr>
                <w:rFonts w:cs="Arial"/>
                <w:b/>
                <w:bCs/>
                <w:color w:val="0F0F0F"/>
                <w:sz w:val="20"/>
                <w:szCs w:val="20"/>
                <w:lang w:eastAsia="en-GB"/>
              </w:rPr>
              <w:t>Entrust Virtual Smartcards </w:t>
            </w:r>
          </w:p>
        </w:tc>
        <w:tc>
          <w:tcPr>
            <w:tcW w:w="4110" w:type="dxa"/>
            <w:tcBorders>
              <w:top w:val="single" w:color="auto" w:sz="6" w:space="0"/>
              <w:left w:val="single" w:color="auto" w:sz="6" w:space="0"/>
              <w:bottom w:val="single" w:color="auto" w:sz="6" w:space="0"/>
              <w:right w:val="single" w:color="auto" w:sz="6" w:space="0"/>
            </w:tcBorders>
            <w:shd w:val="clear" w:color="auto" w:fill="F9F9F9"/>
            <w:vAlign w:val="center"/>
            <w:hideMark/>
          </w:tcPr>
          <w:p w:rsidRPr="007E3213" w:rsidR="007E3213" w:rsidP="007E3213" w:rsidRDefault="007E3213" w14:paraId="5130E306" w14:textId="77777777">
            <w:pPr>
              <w:spacing w:after="0"/>
              <w:jc w:val="center"/>
              <w:textAlignment w:val="baseline"/>
              <w:textboxTightWrap w:val="none"/>
              <w:rPr>
                <w:rFonts w:ascii="Times New Roman" w:hAnsi="Times New Roman"/>
                <w:color w:val="0F0F0F"/>
                <w:lang w:eastAsia="en-GB"/>
              </w:rPr>
            </w:pPr>
            <w:r w:rsidRPr="007E3213">
              <w:rPr>
                <w:rFonts w:ascii="Wingdings" w:hAnsi="Wingdings"/>
                <w:color w:val="007434"/>
                <w:sz w:val="32"/>
                <w:szCs w:val="32"/>
                <w:lang w:eastAsia="en-GB"/>
              </w:rPr>
              <w:t>ü</w:t>
            </w:r>
            <w:r w:rsidRPr="007E3213">
              <w:rPr>
                <w:rFonts w:cs="Arial"/>
                <w:color w:val="0F0F0F"/>
                <w:sz w:val="16"/>
                <w:szCs w:val="16"/>
                <w:vertAlign w:val="subscript"/>
                <w:lang w:eastAsia="en-GB"/>
              </w:rPr>
              <w:t>(</w:t>
            </w:r>
            <w:r w:rsidRPr="007E3213">
              <w:rPr>
                <w:rFonts w:cs="Arial"/>
                <w:b/>
                <w:bCs/>
                <w:color w:val="0F0F0F"/>
                <w:sz w:val="16"/>
                <w:szCs w:val="16"/>
                <w:vertAlign w:val="subscript"/>
                <w:lang w:eastAsia="en-GB"/>
              </w:rPr>
              <w:t>Windows 10 only</w:t>
            </w:r>
            <w:r w:rsidRPr="007E3213">
              <w:rPr>
                <w:rFonts w:cs="Arial"/>
                <w:color w:val="0F0F0F"/>
                <w:sz w:val="16"/>
                <w:szCs w:val="16"/>
                <w:vertAlign w:val="subscript"/>
                <w:lang w:eastAsia="en-GB"/>
              </w:rPr>
              <w:t>)</w:t>
            </w:r>
            <w:r w:rsidRPr="007E3213">
              <w:rPr>
                <w:rFonts w:cs="Arial"/>
                <w:color w:val="0F0F0F"/>
                <w:sz w:val="16"/>
                <w:szCs w:val="16"/>
                <w:lang w:eastAsia="en-GB"/>
              </w:rPr>
              <w:t> </w:t>
            </w:r>
          </w:p>
        </w:tc>
        <w:tc>
          <w:tcPr>
            <w:tcW w:w="4095" w:type="dxa"/>
            <w:tcBorders>
              <w:top w:val="single" w:color="auto" w:sz="6" w:space="0"/>
              <w:left w:val="single" w:color="auto" w:sz="6" w:space="0"/>
              <w:bottom w:val="single" w:color="auto" w:sz="6" w:space="0"/>
              <w:right w:val="single" w:color="auto" w:sz="6" w:space="0"/>
            </w:tcBorders>
            <w:shd w:val="clear" w:color="auto" w:fill="E6E6E6"/>
            <w:vAlign w:val="center"/>
            <w:hideMark/>
          </w:tcPr>
          <w:p w:rsidRPr="007E3213" w:rsidR="007E3213" w:rsidP="007E3213" w:rsidRDefault="007E3213" w14:paraId="5B824BB3" w14:textId="77777777">
            <w:pPr>
              <w:spacing w:after="0"/>
              <w:jc w:val="center"/>
              <w:textAlignment w:val="baseline"/>
              <w:textboxTightWrap w:val="none"/>
              <w:rPr>
                <w:rFonts w:ascii="Times New Roman" w:hAnsi="Times New Roman"/>
                <w:color w:val="0F0F0F"/>
                <w:lang w:eastAsia="en-GB"/>
              </w:rPr>
            </w:pPr>
            <w:r w:rsidRPr="007E3213">
              <w:rPr>
                <w:rFonts w:ascii="Wingdings" w:hAnsi="Wingdings"/>
                <w:color w:val="FF0000"/>
                <w:sz w:val="32"/>
                <w:szCs w:val="32"/>
                <w:lang w:eastAsia="en-GB"/>
              </w:rPr>
              <w:t>û </w:t>
            </w:r>
          </w:p>
        </w:tc>
      </w:tr>
      <w:tr w:rsidRPr="007E3213" w:rsidR="007E3213" w:rsidTr="007E3213" w14:paraId="6DF6B2E2" w14:textId="77777777">
        <w:trPr>
          <w:trHeight w:val="300"/>
        </w:trPr>
        <w:tc>
          <w:tcPr>
            <w:tcW w:w="1515" w:type="dxa"/>
            <w:tcBorders>
              <w:top w:val="single" w:color="auto" w:sz="6" w:space="0"/>
              <w:left w:val="single" w:color="auto" w:sz="6" w:space="0"/>
              <w:bottom w:val="single" w:color="auto" w:sz="6" w:space="0"/>
              <w:right w:val="single" w:color="auto" w:sz="6" w:space="0"/>
            </w:tcBorders>
            <w:shd w:val="clear" w:color="auto" w:fill="FFFFFF"/>
            <w:vAlign w:val="center"/>
            <w:hideMark/>
          </w:tcPr>
          <w:p w:rsidRPr="007E3213" w:rsidR="007E3213" w:rsidP="007E3213" w:rsidRDefault="007E3213" w14:paraId="5B559A9F" w14:textId="77777777">
            <w:pPr>
              <w:spacing w:after="0"/>
              <w:textAlignment w:val="baseline"/>
              <w:textboxTightWrap w:val="none"/>
              <w:rPr>
                <w:rFonts w:ascii="Times New Roman" w:hAnsi="Times New Roman"/>
                <w:b/>
                <w:bCs/>
                <w:color w:val="0F0F0F"/>
                <w:lang w:eastAsia="en-GB"/>
              </w:rPr>
            </w:pPr>
            <w:r w:rsidRPr="007E3213">
              <w:rPr>
                <w:rFonts w:cs="Arial"/>
                <w:b/>
                <w:bCs/>
                <w:color w:val="0F0F0F"/>
                <w:sz w:val="20"/>
                <w:szCs w:val="20"/>
                <w:lang w:eastAsia="en-GB"/>
              </w:rPr>
              <w:t>Series 8 </w:t>
            </w:r>
            <w:r w:rsidRPr="007E3213">
              <w:rPr>
                <w:rFonts w:cs="Arial"/>
                <w:b/>
                <w:bCs/>
                <w:color w:val="0F0F0F"/>
                <w:sz w:val="20"/>
                <w:szCs w:val="20"/>
                <w:lang w:eastAsia="en-GB"/>
              </w:rPr>
              <w:br/>
            </w:r>
            <w:r w:rsidRPr="007E3213">
              <w:rPr>
                <w:rFonts w:cs="Arial"/>
                <w:b/>
                <w:bCs/>
                <w:color w:val="0F0F0F"/>
                <w:sz w:val="20"/>
                <w:szCs w:val="20"/>
                <w:lang w:eastAsia="en-GB"/>
              </w:rPr>
              <w:t xml:space="preserve">(Oberthur) </w:t>
            </w:r>
            <w:r w:rsidRPr="007E3213">
              <w:rPr>
                <w:rFonts w:cs="Arial"/>
                <w:color w:val="0F0F0F"/>
                <w:sz w:val="16"/>
                <w:szCs w:val="16"/>
                <w:vertAlign w:val="superscript"/>
                <w:lang w:eastAsia="en-GB"/>
              </w:rPr>
              <w:t>1</w:t>
            </w:r>
            <w:r w:rsidRPr="007E3213">
              <w:rPr>
                <w:rFonts w:cs="Arial"/>
                <w:b/>
                <w:bCs/>
                <w:color w:val="0F0F0F"/>
                <w:sz w:val="16"/>
                <w:szCs w:val="16"/>
                <w:lang w:eastAsia="en-GB"/>
              </w:rPr>
              <w:t> </w:t>
            </w:r>
          </w:p>
        </w:tc>
        <w:tc>
          <w:tcPr>
            <w:tcW w:w="4110" w:type="dxa"/>
            <w:tcBorders>
              <w:top w:val="single" w:color="auto" w:sz="6" w:space="0"/>
              <w:left w:val="single" w:color="auto" w:sz="6" w:space="0"/>
              <w:bottom w:val="single" w:color="auto" w:sz="6" w:space="0"/>
              <w:right w:val="single" w:color="auto" w:sz="6" w:space="0"/>
            </w:tcBorders>
            <w:shd w:val="clear" w:color="auto" w:fill="F9F9F9"/>
            <w:vAlign w:val="center"/>
            <w:hideMark/>
          </w:tcPr>
          <w:p w:rsidRPr="007E3213" w:rsidR="007E3213" w:rsidP="007E3213" w:rsidRDefault="007E3213" w14:paraId="7E19AEA8" w14:textId="77777777">
            <w:pPr>
              <w:spacing w:after="0"/>
              <w:jc w:val="center"/>
              <w:textAlignment w:val="baseline"/>
              <w:textboxTightWrap w:val="none"/>
              <w:rPr>
                <w:rFonts w:ascii="Times New Roman" w:hAnsi="Times New Roman"/>
                <w:color w:val="0F0F0F"/>
                <w:lang w:eastAsia="en-GB"/>
              </w:rPr>
            </w:pPr>
            <w:r w:rsidRPr="007E3213">
              <w:rPr>
                <w:rFonts w:ascii="Wingdings" w:hAnsi="Wingdings"/>
                <w:color w:val="007434"/>
                <w:sz w:val="32"/>
                <w:szCs w:val="32"/>
                <w:lang w:eastAsia="en-GB"/>
              </w:rPr>
              <w:t>ü </w:t>
            </w:r>
          </w:p>
        </w:tc>
        <w:tc>
          <w:tcPr>
            <w:tcW w:w="4095" w:type="dxa"/>
            <w:tcBorders>
              <w:top w:val="single" w:color="auto" w:sz="6" w:space="0"/>
              <w:left w:val="single" w:color="auto" w:sz="6" w:space="0"/>
              <w:bottom w:val="single" w:color="auto" w:sz="6" w:space="0"/>
              <w:right w:val="single" w:color="auto" w:sz="6" w:space="0"/>
            </w:tcBorders>
            <w:shd w:val="clear" w:color="auto" w:fill="E6E6E6"/>
            <w:vAlign w:val="center"/>
            <w:hideMark/>
          </w:tcPr>
          <w:p w:rsidRPr="007E3213" w:rsidR="007E3213" w:rsidP="007E3213" w:rsidRDefault="007E3213" w14:paraId="3A4E6EA0" w14:textId="77777777">
            <w:pPr>
              <w:spacing w:after="0"/>
              <w:jc w:val="center"/>
              <w:textAlignment w:val="baseline"/>
              <w:textboxTightWrap w:val="none"/>
              <w:rPr>
                <w:rFonts w:ascii="Times New Roman" w:hAnsi="Times New Roman"/>
                <w:color w:val="0F0F0F"/>
                <w:lang w:eastAsia="en-GB"/>
              </w:rPr>
            </w:pPr>
            <w:r w:rsidRPr="007E3213">
              <w:rPr>
                <w:rFonts w:ascii="Wingdings" w:hAnsi="Wingdings"/>
                <w:color w:val="007434"/>
                <w:sz w:val="32"/>
                <w:szCs w:val="32"/>
                <w:lang w:eastAsia="en-GB"/>
              </w:rPr>
              <w:t>ü</w:t>
            </w:r>
            <w:r w:rsidRPr="007E3213">
              <w:rPr>
                <w:rFonts w:cs="Arial"/>
                <w:color w:val="0F0F0F"/>
                <w:sz w:val="16"/>
                <w:szCs w:val="16"/>
                <w:vertAlign w:val="subscript"/>
                <w:lang w:eastAsia="en-GB"/>
              </w:rPr>
              <w:t>2</w:t>
            </w:r>
            <w:r w:rsidRPr="007E3213">
              <w:rPr>
                <w:rFonts w:cs="Arial"/>
                <w:color w:val="0F0F0F"/>
                <w:sz w:val="16"/>
                <w:szCs w:val="16"/>
                <w:lang w:eastAsia="en-GB"/>
              </w:rPr>
              <w:t> </w:t>
            </w:r>
          </w:p>
        </w:tc>
      </w:tr>
      <w:tr w:rsidRPr="007E3213" w:rsidR="007E3213" w:rsidTr="007E3213" w14:paraId="777B487A" w14:textId="77777777">
        <w:trPr>
          <w:trHeight w:val="300"/>
        </w:trPr>
        <w:tc>
          <w:tcPr>
            <w:tcW w:w="1515" w:type="dxa"/>
            <w:tcBorders>
              <w:top w:val="single" w:color="auto" w:sz="6" w:space="0"/>
              <w:left w:val="single" w:color="auto" w:sz="6" w:space="0"/>
              <w:bottom w:val="single" w:color="auto" w:sz="6" w:space="0"/>
              <w:right w:val="single" w:color="auto" w:sz="6" w:space="0"/>
            </w:tcBorders>
            <w:shd w:val="clear" w:color="auto" w:fill="FFFFFF"/>
            <w:vAlign w:val="center"/>
            <w:hideMark/>
          </w:tcPr>
          <w:p w:rsidRPr="007E3213" w:rsidR="007E3213" w:rsidP="007E3213" w:rsidRDefault="007E3213" w14:paraId="2C39823C" w14:textId="77777777">
            <w:pPr>
              <w:spacing w:after="0"/>
              <w:textAlignment w:val="baseline"/>
              <w:textboxTightWrap w:val="none"/>
              <w:rPr>
                <w:rFonts w:ascii="Times New Roman" w:hAnsi="Times New Roman"/>
                <w:b/>
                <w:bCs/>
                <w:color w:val="0F0F0F"/>
                <w:lang w:eastAsia="en-GB"/>
              </w:rPr>
            </w:pPr>
            <w:r w:rsidRPr="007E3213">
              <w:rPr>
                <w:rFonts w:cs="Arial"/>
                <w:b/>
                <w:bCs/>
                <w:color w:val="0F0F0F"/>
                <w:sz w:val="20"/>
                <w:szCs w:val="20"/>
                <w:lang w:eastAsia="en-GB"/>
              </w:rPr>
              <w:t>Series 6 </w:t>
            </w:r>
            <w:r w:rsidRPr="007E3213">
              <w:rPr>
                <w:rFonts w:cs="Arial"/>
                <w:b/>
                <w:bCs/>
                <w:color w:val="0F0F0F"/>
                <w:sz w:val="20"/>
                <w:szCs w:val="20"/>
                <w:lang w:eastAsia="en-GB"/>
              </w:rPr>
              <w:br/>
            </w:r>
            <w:r w:rsidRPr="007E3213">
              <w:rPr>
                <w:rFonts w:cs="Arial"/>
                <w:b/>
                <w:bCs/>
                <w:color w:val="0F0F0F"/>
                <w:sz w:val="20"/>
                <w:szCs w:val="20"/>
                <w:lang w:eastAsia="en-GB"/>
              </w:rPr>
              <w:t>(Gemalto) </w:t>
            </w:r>
          </w:p>
        </w:tc>
        <w:tc>
          <w:tcPr>
            <w:tcW w:w="4110" w:type="dxa"/>
            <w:tcBorders>
              <w:top w:val="single" w:color="auto" w:sz="6" w:space="0"/>
              <w:left w:val="single" w:color="auto" w:sz="6" w:space="0"/>
              <w:bottom w:val="single" w:color="auto" w:sz="6" w:space="0"/>
              <w:right w:val="single" w:color="auto" w:sz="6" w:space="0"/>
            </w:tcBorders>
            <w:shd w:val="clear" w:color="auto" w:fill="F9F9F9"/>
            <w:vAlign w:val="center"/>
            <w:hideMark/>
          </w:tcPr>
          <w:p w:rsidRPr="007E3213" w:rsidR="007E3213" w:rsidP="007E3213" w:rsidRDefault="007E3213" w14:paraId="354614A2" w14:textId="77777777">
            <w:pPr>
              <w:spacing w:after="0"/>
              <w:jc w:val="center"/>
              <w:textAlignment w:val="baseline"/>
              <w:textboxTightWrap w:val="none"/>
              <w:rPr>
                <w:rFonts w:ascii="Times New Roman" w:hAnsi="Times New Roman"/>
                <w:color w:val="0F0F0F"/>
                <w:lang w:eastAsia="en-GB"/>
              </w:rPr>
            </w:pPr>
            <w:r w:rsidRPr="007E3213">
              <w:rPr>
                <w:rFonts w:ascii="Wingdings" w:hAnsi="Wingdings"/>
                <w:color w:val="007434"/>
                <w:sz w:val="32"/>
                <w:szCs w:val="32"/>
                <w:lang w:eastAsia="en-GB"/>
              </w:rPr>
              <w:t>ü </w:t>
            </w:r>
          </w:p>
        </w:tc>
        <w:tc>
          <w:tcPr>
            <w:tcW w:w="4095" w:type="dxa"/>
            <w:tcBorders>
              <w:top w:val="single" w:color="auto" w:sz="6" w:space="0"/>
              <w:left w:val="single" w:color="auto" w:sz="6" w:space="0"/>
              <w:bottom w:val="single" w:color="auto" w:sz="6" w:space="0"/>
              <w:right w:val="single" w:color="auto" w:sz="6" w:space="0"/>
            </w:tcBorders>
            <w:shd w:val="clear" w:color="auto" w:fill="E6E6E6"/>
            <w:vAlign w:val="center"/>
            <w:hideMark/>
          </w:tcPr>
          <w:p w:rsidRPr="007E3213" w:rsidR="007E3213" w:rsidP="007E3213" w:rsidRDefault="007E3213" w14:paraId="5C9266B6" w14:textId="77777777">
            <w:pPr>
              <w:spacing w:after="0"/>
              <w:jc w:val="center"/>
              <w:textAlignment w:val="baseline"/>
              <w:textboxTightWrap w:val="none"/>
              <w:rPr>
                <w:rFonts w:ascii="Times New Roman" w:hAnsi="Times New Roman"/>
                <w:color w:val="0F0F0F"/>
                <w:lang w:eastAsia="en-GB"/>
              </w:rPr>
            </w:pPr>
            <w:r w:rsidRPr="007E3213">
              <w:rPr>
                <w:rFonts w:ascii="Wingdings" w:hAnsi="Wingdings"/>
                <w:color w:val="007434"/>
                <w:sz w:val="32"/>
                <w:szCs w:val="32"/>
                <w:lang w:eastAsia="en-GB"/>
              </w:rPr>
              <w:t>ü</w:t>
            </w:r>
            <w:r w:rsidRPr="007E3213">
              <w:rPr>
                <w:rFonts w:cs="Arial"/>
                <w:color w:val="0F0F0F"/>
                <w:sz w:val="16"/>
                <w:szCs w:val="16"/>
                <w:vertAlign w:val="subscript"/>
                <w:lang w:eastAsia="en-GB"/>
              </w:rPr>
              <w:t>2</w:t>
            </w:r>
            <w:r w:rsidRPr="007E3213">
              <w:rPr>
                <w:rFonts w:cs="Arial"/>
                <w:color w:val="0F0F0F"/>
                <w:sz w:val="16"/>
                <w:szCs w:val="16"/>
                <w:lang w:eastAsia="en-GB"/>
              </w:rPr>
              <w:t> </w:t>
            </w:r>
          </w:p>
        </w:tc>
      </w:tr>
      <w:tr w:rsidRPr="007E3213" w:rsidR="007E3213" w:rsidTr="007E3213" w14:paraId="16EC3758" w14:textId="77777777">
        <w:trPr>
          <w:trHeight w:val="300"/>
        </w:trPr>
        <w:tc>
          <w:tcPr>
            <w:tcW w:w="1515" w:type="dxa"/>
            <w:tcBorders>
              <w:top w:val="single" w:color="auto" w:sz="6" w:space="0"/>
              <w:left w:val="single" w:color="auto" w:sz="6" w:space="0"/>
              <w:bottom w:val="single" w:color="auto" w:sz="6" w:space="0"/>
              <w:right w:val="single" w:color="auto" w:sz="6" w:space="0"/>
            </w:tcBorders>
            <w:shd w:val="clear" w:color="auto" w:fill="FFFFFF"/>
            <w:vAlign w:val="center"/>
            <w:hideMark/>
          </w:tcPr>
          <w:p w:rsidRPr="007E3213" w:rsidR="007E3213" w:rsidP="007E3213" w:rsidRDefault="007E3213" w14:paraId="4F9873E5" w14:textId="77777777">
            <w:pPr>
              <w:spacing w:after="0"/>
              <w:textAlignment w:val="baseline"/>
              <w:textboxTightWrap w:val="none"/>
              <w:rPr>
                <w:rFonts w:ascii="Times New Roman" w:hAnsi="Times New Roman"/>
                <w:b/>
                <w:bCs/>
                <w:color w:val="0F0F0F"/>
                <w:lang w:eastAsia="en-GB"/>
              </w:rPr>
            </w:pPr>
            <w:r w:rsidRPr="007E3213">
              <w:rPr>
                <w:rFonts w:cs="Arial"/>
                <w:b/>
                <w:bCs/>
                <w:color w:val="0F0F0F"/>
                <w:sz w:val="20"/>
                <w:szCs w:val="20"/>
                <w:lang w:eastAsia="en-GB"/>
              </w:rPr>
              <w:t>Series 5 </w:t>
            </w:r>
            <w:r w:rsidRPr="007E3213">
              <w:rPr>
                <w:rFonts w:cs="Arial"/>
                <w:b/>
                <w:bCs/>
                <w:color w:val="0F0F0F"/>
                <w:sz w:val="20"/>
                <w:szCs w:val="20"/>
                <w:lang w:eastAsia="en-GB"/>
              </w:rPr>
              <w:br/>
            </w:r>
            <w:r w:rsidRPr="007E3213">
              <w:rPr>
                <w:rFonts w:cs="Arial"/>
                <w:b/>
                <w:bCs/>
                <w:color w:val="0F0F0F"/>
                <w:sz w:val="20"/>
                <w:szCs w:val="20"/>
                <w:lang w:eastAsia="en-GB"/>
              </w:rPr>
              <w:t>(Gemalto) </w:t>
            </w:r>
          </w:p>
        </w:tc>
        <w:tc>
          <w:tcPr>
            <w:tcW w:w="4110" w:type="dxa"/>
            <w:tcBorders>
              <w:top w:val="single" w:color="auto" w:sz="6" w:space="0"/>
              <w:left w:val="single" w:color="auto" w:sz="6" w:space="0"/>
              <w:bottom w:val="single" w:color="auto" w:sz="6" w:space="0"/>
              <w:right w:val="single" w:color="auto" w:sz="6" w:space="0"/>
            </w:tcBorders>
            <w:shd w:val="clear" w:color="auto" w:fill="F9F9F9"/>
            <w:vAlign w:val="center"/>
            <w:hideMark/>
          </w:tcPr>
          <w:p w:rsidRPr="007E3213" w:rsidR="007E3213" w:rsidP="007E3213" w:rsidRDefault="007E3213" w14:paraId="26A2F089" w14:textId="77777777">
            <w:pPr>
              <w:spacing w:after="0"/>
              <w:jc w:val="center"/>
              <w:textAlignment w:val="baseline"/>
              <w:textboxTightWrap w:val="none"/>
              <w:rPr>
                <w:rFonts w:ascii="Times New Roman" w:hAnsi="Times New Roman"/>
                <w:color w:val="0F0F0F"/>
                <w:lang w:eastAsia="en-GB"/>
              </w:rPr>
            </w:pPr>
            <w:r w:rsidRPr="007E3213">
              <w:rPr>
                <w:rFonts w:ascii="Wingdings" w:hAnsi="Wingdings"/>
                <w:color w:val="007434"/>
                <w:sz w:val="32"/>
                <w:szCs w:val="32"/>
                <w:lang w:eastAsia="en-GB"/>
              </w:rPr>
              <w:t>ü </w:t>
            </w:r>
          </w:p>
        </w:tc>
        <w:tc>
          <w:tcPr>
            <w:tcW w:w="4095" w:type="dxa"/>
            <w:tcBorders>
              <w:top w:val="single" w:color="auto" w:sz="6" w:space="0"/>
              <w:left w:val="single" w:color="auto" w:sz="6" w:space="0"/>
              <w:bottom w:val="single" w:color="auto" w:sz="6" w:space="0"/>
              <w:right w:val="single" w:color="auto" w:sz="6" w:space="0"/>
            </w:tcBorders>
            <w:shd w:val="clear" w:color="auto" w:fill="E6E6E6"/>
            <w:vAlign w:val="center"/>
            <w:hideMark/>
          </w:tcPr>
          <w:p w:rsidRPr="007E3213" w:rsidR="007E3213" w:rsidP="007E3213" w:rsidRDefault="007E3213" w14:paraId="53F2712A" w14:textId="77777777">
            <w:pPr>
              <w:spacing w:after="0"/>
              <w:jc w:val="center"/>
              <w:textAlignment w:val="baseline"/>
              <w:textboxTightWrap w:val="none"/>
              <w:rPr>
                <w:rFonts w:ascii="Times New Roman" w:hAnsi="Times New Roman"/>
                <w:color w:val="0F0F0F"/>
                <w:lang w:eastAsia="en-GB"/>
              </w:rPr>
            </w:pPr>
            <w:r w:rsidRPr="007E3213">
              <w:rPr>
                <w:rFonts w:ascii="Wingdings" w:hAnsi="Wingdings"/>
                <w:color w:val="007434"/>
                <w:sz w:val="32"/>
                <w:szCs w:val="32"/>
                <w:lang w:eastAsia="en-GB"/>
              </w:rPr>
              <w:t>ü</w:t>
            </w:r>
            <w:r w:rsidRPr="007E3213">
              <w:rPr>
                <w:rFonts w:cs="Arial"/>
                <w:color w:val="0F0F0F"/>
                <w:sz w:val="16"/>
                <w:szCs w:val="16"/>
                <w:vertAlign w:val="subscript"/>
                <w:lang w:eastAsia="en-GB"/>
              </w:rPr>
              <w:t>2</w:t>
            </w:r>
            <w:r w:rsidRPr="007E3213">
              <w:rPr>
                <w:rFonts w:cs="Arial"/>
                <w:color w:val="0F0F0F"/>
                <w:sz w:val="16"/>
                <w:szCs w:val="16"/>
                <w:lang w:eastAsia="en-GB"/>
              </w:rPr>
              <w:t> </w:t>
            </w:r>
          </w:p>
        </w:tc>
      </w:tr>
      <w:tr w:rsidRPr="007E3213" w:rsidR="007E3213" w:rsidTr="007E3213" w14:paraId="56EF07CF" w14:textId="77777777">
        <w:trPr>
          <w:trHeight w:val="495"/>
        </w:trPr>
        <w:tc>
          <w:tcPr>
            <w:tcW w:w="1515" w:type="dxa"/>
            <w:tcBorders>
              <w:top w:val="single" w:color="auto" w:sz="6" w:space="0"/>
              <w:left w:val="single" w:color="auto" w:sz="6" w:space="0"/>
              <w:bottom w:val="single" w:color="auto" w:sz="6" w:space="0"/>
              <w:right w:val="single" w:color="auto" w:sz="6" w:space="0"/>
            </w:tcBorders>
            <w:shd w:val="clear" w:color="auto" w:fill="FFFFFF"/>
            <w:vAlign w:val="center"/>
            <w:hideMark/>
          </w:tcPr>
          <w:p w:rsidRPr="007E3213" w:rsidR="007E3213" w:rsidP="007E3213" w:rsidRDefault="007E3213" w14:paraId="7F13F1B3" w14:textId="77777777">
            <w:pPr>
              <w:spacing w:after="0"/>
              <w:textAlignment w:val="baseline"/>
              <w:textboxTightWrap w:val="none"/>
              <w:rPr>
                <w:rFonts w:ascii="Times New Roman" w:hAnsi="Times New Roman"/>
                <w:b/>
                <w:bCs/>
                <w:color w:val="0F0F0F"/>
                <w:lang w:eastAsia="en-GB"/>
              </w:rPr>
            </w:pPr>
            <w:r w:rsidRPr="007E3213">
              <w:rPr>
                <w:rFonts w:cs="Arial"/>
                <w:b/>
                <w:bCs/>
                <w:color w:val="0F0F0F"/>
                <w:sz w:val="20"/>
                <w:szCs w:val="20"/>
                <w:lang w:eastAsia="en-GB"/>
              </w:rPr>
              <w:t xml:space="preserve">Series 4 </w:t>
            </w:r>
            <w:r w:rsidRPr="007E3213">
              <w:rPr>
                <w:rFonts w:cs="Arial"/>
                <w:color w:val="0F0F0F"/>
                <w:sz w:val="16"/>
                <w:szCs w:val="16"/>
                <w:vertAlign w:val="superscript"/>
                <w:lang w:eastAsia="en-GB"/>
              </w:rPr>
              <w:t>3</w:t>
            </w:r>
            <w:r w:rsidRPr="007E3213">
              <w:rPr>
                <w:rFonts w:cs="Arial"/>
                <w:b/>
                <w:bCs/>
                <w:color w:val="0F0F0F"/>
                <w:sz w:val="20"/>
                <w:szCs w:val="20"/>
                <w:lang w:eastAsia="en-GB"/>
              </w:rPr>
              <w:t> </w:t>
            </w:r>
            <w:r w:rsidRPr="007E3213">
              <w:rPr>
                <w:rFonts w:cs="Arial"/>
                <w:b/>
                <w:bCs/>
                <w:color w:val="0F0F0F"/>
                <w:sz w:val="20"/>
                <w:szCs w:val="20"/>
                <w:lang w:eastAsia="en-GB"/>
              </w:rPr>
              <w:br/>
            </w:r>
            <w:r w:rsidRPr="007E3213">
              <w:rPr>
                <w:rFonts w:cs="Arial"/>
                <w:b/>
                <w:bCs/>
                <w:color w:val="0F0F0F"/>
                <w:sz w:val="20"/>
                <w:szCs w:val="20"/>
                <w:lang w:eastAsia="en-GB"/>
              </w:rPr>
              <w:t>(Gemalto) </w:t>
            </w:r>
          </w:p>
        </w:tc>
        <w:tc>
          <w:tcPr>
            <w:tcW w:w="4110" w:type="dxa"/>
            <w:tcBorders>
              <w:top w:val="single" w:color="auto" w:sz="6" w:space="0"/>
              <w:left w:val="single" w:color="auto" w:sz="6" w:space="0"/>
              <w:bottom w:val="single" w:color="auto" w:sz="6" w:space="0"/>
              <w:right w:val="single" w:color="auto" w:sz="6" w:space="0"/>
            </w:tcBorders>
            <w:shd w:val="clear" w:color="auto" w:fill="F9F9F9"/>
            <w:vAlign w:val="center"/>
            <w:hideMark/>
          </w:tcPr>
          <w:p w:rsidRPr="007E3213" w:rsidR="007E3213" w:rsidP="007E3213" w:rsidRDefault="007E3213" w14:paraId="3B2C4BDA" w14:textId="77777777">
            <w:pPr>
              <w:spacing w:after="0"/>
              <w:jc w:val="center"/>
              <w:textAlignment w:val="baseline"/>
              <w:textboxTightWrap w:val="none"/>
              <w:rPr>
                <w:rFonts w:ascii="Times New Roman" w:hAnsi="Times New Roman"/>
                <w:color w:val="0F0F0F"/>
                <w:lang w:eastAsia="en-GB"/>
              </w:rPr>
            </w:pPr>
            <w:r w:rsidRPr="007E3213">
              <w:rPr>
                <w:rFonts w:ascii="Wingdings" w:hAnsi="Wingdings"/>
                <w:color w:val="007434"/>
                <w:sz w:val="32"/>
                <w:szCs w:val="32"/>
                <w:lang w:eastAsia="en-GB"/>
              </w:rPr>
              <w:t>ü </w:t>
            </w:r>
          </w:p>
        </w:tc>
        <w:tc>
          <w:tcPr>
            <w:tcW w:w="4095" w:type="dxa"/>
            <w:tcBorders>
              <w:top w:val="single" w:color="auto" w:sz="6" w:space="0"/>
              <w:left w:val="single" w:color="auto" w:sz="6" w:space="0"/>
              <w:bottom w:val="single" w:color="auto" w:sz="6" w:space="0"/>
              <w:right w:val="single" w:color="auto" w:sz="6" w:space="0"/>
            </w:tcBorders>
            <w:shd w:val="clear" w:color="auto" w:fill="E6E6E6"/>
            <w:vAlign w:val="center"/>
            <w:hideMark/>
          </w:tcPr>
          <w:p w:rsidRPr="007E3213" w:rsidR="007E3213" w:rsidP="007E3213" w:rsidRDefault="007E3213" w14:paraId="2D66AC5C" w14:textId="77777777">
            <w:pPr>
              <w:spacing w:after="0"/>
              <w:jc w:val="center"/>
              <w:textAlignment w:val="baseline"/>
              <w:textboxTightWrap w:val="none"/>
              <w:rPr>
                <w:rFonts w:ascii="Times New Roman" w:hAnsi="Times New Roman"/>
                <w:color w:val="0F0F0F"/>
                <w:lang w:eastAsia="en-GB"/>
              </w:rPr>
            </w:pPr>
            <w:r w:rsidRPr="007E3213">
              <w:rPr>
                <w:rFonts w:ascii="Wingdings" w:hAnsi="Wingdings"/>
                <w:color w:val="007434"/>
                <w:sz w:val="32"/>
                <w:szCs w:val="32"/>
                <w:lang w:eastAsia="en-GB"/>
              </w:rPr>
              <w:t>ü</w:t>
            </w:r>
            <w:r w:rsidRPr="007E3213">
              <w:rPr>
                <w:rFonts w:cs="Arial"/>
                <w:color w:val="0F0F0F"/>
                <w:sz w:val="16"/>
                <w:szCs w:val="16"/>
                <w:vertAlign w:val="subscript"/>
                <w:lang w:eastAsia="en-GB"/>
              </w:rPr>
              <w:t>2</w:t>
            </w:r>
            <w:r w:rsidRPr="007E3213">
              <w:rPr>
                <w:rFonts w:cs="Arial"/>
                <w:color w:val="0F0F0F"/>
                <w:sz w:val="16"/>
                <w:szCs w:val="16"/>
                <w:lang w:eastAsia="en-GB"/>
              </w:rPr>
              <w:t> </w:t>
            </w:r>
          </w:p>
        </w:tc>
      </w:tr>
      <w:tr w:rsidRPr="007E3213" w:rsidR="007E3213" w:rsidTr="007E3213" w14:paraId="065976FB" w14:textId="77777777">
        <w:trPr>
          <w:trHeight w:val="300"/>
        </w:trPr>
        <w:tc>
          <w:tcPr>
            <w:tcW w:w="1515" w:type="dxa"/>
            <w:tcBorders>
              <w:top w:val="single" w:color="auto" w:sz="6" w:space="0"/>
              <w:left w:val="single" w:color="auto" w:sz="6" w:space="0"/>
              <w:bottom w:val="single" w:color="auto" w:sz="6" w:space="0"/>
              <w:right w:val="single" w:color="auto" w:sz="6" w:space="0"/>
            </w:tcBorders>
            <w:shd w:val="clear" w:color="auto" w:fill="FFFFFF"/>
            <w:vAlign w:val="center"/>
            <w:hideMark/>
          </w:tcPr>
          <w:p w:rsidRPr="007E3213" w:rsidR="007E3213" w:rsidP="007E3213" w:rsidRDefault="007E3213" w14:paraId="2B0B677E" w14:textId="77777777">
            <w:pPr>
              <w:spacing w:after="0"/>
              <w:textAlignment w:val="baseline"/>
              <w:textboxTightWrap w:val="none"/>
              <w:rPr>
                <w:rFonts w:ascii="Times New Roman" w:hAnsi="Times New Roman"/>
                <w:b/>
                <w:bCs/>
                <w:color w:val="0F0F0F"/>
                <w:lang w:eastAsia="en-GB"/>
              </w:rPr>
            </w:pPr>
            <w:r w:rsidRPr="007E3213">
              <w:rPr>
                <w:rFonts w:cs="Arial"/>
                <w:b/>
                <w:bCs/>
                <w:color w:val="0F0F0F"/>
                <w:sz w:val="20"/>
                <w:szCs w:val="20"/>
                <w:lang w:eastAsia="en-GB"/>
              </w:rPr>
              <w:t>Series 3 and previous </w:t>
            </w:r>
            <w:r w:rsidRPr="007E3213">
              <w:rPr>
                <w:rFonts w:cs="Arial"/>
                <w:b/>
                <w:bCs/>
                <w:color w:val="0F0F0F"/>
                <w:sz w:val="20"/>
                <w:szCs w:val="20"/>
                <w:lang w:eastAsia="en-GB"/>
              </w:rPr>
              <w:br/>
            </w:r>
            <w:r w:rsidRPr="007E3213">
              <w:rPr>
                <w:rFonts w:cs="Arial"/>
                <w:b/>
                <w:bCs/>
                <w:color w:val="0F0F0F"/>
                <w:sz w:val="20"/>
                <w:szCs w:val="20"/>
                <w:lang w:eastAsia="en-GB"/>
              </w:rPr>
              <w:t>(Gemalto) </w:t>
            </w:r>
          </w:p>
        </w:tc>
        <w:tc>
          <w:tcPr>
            <w:tcW w:w="4110" w:type="dxa"/>
            <w:tcBorders>
              <w:top w:val="single" w:color="auto" w:sz="6" w:space="0"/>
              <w:left w:val="single" w:color="auto" w:sz="6" w:space="0"/>
              <w:bottom w:val="single" w:color="auto" w:sz="6" w:space="0"/>
              <w:right w:val="single" w:color="auto" w:sz="6" w:space="0"/>
            </w:tcBorders>
            <w:shd w:val="clear" w:color="auto" w:fill="F9F9F9"/>
            <w:vAlign w:val="center"/>
            <w:hideMark/>
          </w:tcPr>
          <w:p w:rsidRPr="007E3213" w:rsidR="007E3213" w:rsidP="007E3213" w:rsidRDefault="007E3213" w14:paraId="6F8E17B3" w14:textId="77777777">
            <w:pPr>
              <w:spacing w:after="0"/>
              <w:jc w:val="center"/>
              <w:textAlignment w:val="baseline"/>
              <w:textboxTightWrap w:val="none"/>
              <w:rPr>
                <w:rFonts w:ascii="Times New Roman" w:hAnsi="Times New Roman"/>
                <w:color w:val="0F0F0F"/>
                <w:lang w:eastAsia="en-GB"/>
              </w:rPr>
            </w:pPr>
            <w:r w:rsidRPr="007E3213">
              <w:rPr>
                <w:rFonts w:ascii="Wingdings" w:hAnsi="Wingdings"/>
                <w:color w:val="FF0000"/>
                <w:sz w:val="32"/>
                <w:szCs w:val="32"/>
                <w:lang w:eastAsia="en-GB"/>
              </w:rPr>
              <w:t>û </w:t>
            </w:r>
          </w:p>
        </w:tc>
        <w:tc>
          <w:tcPr>
            <w:tcW w:w="4095" w:type="dxa"/>
            <w:tcBorders>
              <w:top w:val="single" w:color="auto" w:sz="6" w:space="0"/>
              <w:left w:val="single" w:color="auto" w:sz="6" w:space="0"/>
              <w:bottom w:val="single" w:color="auto" w:sz="6" w:space="0"/>
              <w:right w:val="single" w:color="auto" w:sz="6" w:space="0"/>
            </w:tcBorders>
            <w:shd w:val="clear" w:color="auto" w:fill="E6E6E6"/>
            <w:vAlign w:val="center"/>
            <w:hideMark/>
          </w:tcPr>
          <w:p w:rsidRPr="007E3213" w:rsidR="007E3213" w:rsidP="007E3213" w:rsidRDefault="007E3213" w14:paraId="39302072" w14:textId="77777777">
            <w:pPr>
              <w:spacing w:after="0"/>
              <w:jc w:val="center"/>
              <w:textAlignment w:val="baseline"/>
              <w:textboxTightWrap w:val="none"/>
              <w:rPr>
                <w:rFonts w:ascii="Times New Roman" w:hAnsi="Times New Roman"/>
                <w:color w:val="0F0F0F"/>
                <w:lang w:eastAsia="en-GB"/>
              </w:rPr>
            </w:pPr>
            <w:r w:rsidRPr="007E3213">
              <w:rPr>
                <w:rFonts w:ascii="Wingdings" w:hAnsi="Wingdings"/>
                <w:color w:val="FF0000"/>
                <w:sz w:val="32"/>
                <w:szCs w:val="32"/>
                <w:lang w:eastAsia="en-GB"/>
              </w:rPr>
              <w:t>û </w:t>
            </w:r>
          </w:p>
        </w:tc>
      </w:tr>
    </w:tbl>
    <w:p w:rsidRPr="007E3213" w:rsidR="007E3213" w:rsidP="007E3213" w:rsidRDefault="007E3213" w14:paraId="31362C30" w14:textId="77777777">
      <w:pPr>
        <w:spacing w:after="0"/>
        <w:textAlignment w:val="baseline"/>
        <w:textboxTightWrap w:val="none"/>
        <w:rPr>
          <w:rFonts w:ascii="Segoe UI" w:hAnsi="Segoe UI" w:cs="Segoe UI"/>
          <w:color w:val="0F0F0F"/>
          <w:sz w:val="18"/>
          <w:szCs w:val="18"/>
          <w:lang w:eastAsia="en-GB"/>
        </w:rPr>
      </w:pPr>
      <w:r w:rsidRPr="007E3213">
        <w:rPr>
          <w:rFonts w:cs="Arial"/>
          <w:color w:val="0F0F0F"/>
          <w:lang w:eastAsia="en-GB"/>
        </w:rPr>
        <w:t> </w:t>
      </w:r>
    </w:p>
    <w:p w:rsidRPr="007E3213" w:rsidR="007E3213" w:rsidP="007E3213" w:rsidRDefault="007E3213" w14:paraId="0649FF57" w14:textId="091D9F87">
      <w:pPr>
        <w:spacing w:after="0"/>
        <w:textAlignment w:val="baseline"/>
        <w:textboxTightWrap w:val="none"/>
        <w:rPr>
          <w:rFonts w:ascii="Segoe UI" w:hAnsi="Segoe UI" w:cs="Segoe UI"/>
          <w:color w:val="0F0F0F"/>
          <w:sz w:val="18"/>
          <w:szCs w:val="18"/>
          <w:lang w:eastAsia="en-GB"/>
        </w:rPr>
      </w:pPr>
      <w:r w:rsidRPr="007E3213">
        <w:rPr>
          <w:rFonts w:cs="Arial"/>
          <w:b/>
          <w:bCs/>
          <w:color w:val="0F0F0F"/>
          <w:sz w:val="16"/>
          <w:szCs w:val="16"/>
          <w:vertAlign w:val="superscript"/>
          <w:lang w:eastAsia="en-GB"/>
        </w:rPr>
        <w:t>1</w:t>
      </w:r>
      <w:r w:rsidRPr="007E3213">
        <w:rPr>
          <w:rFonts w:cs="Arial"/>
          <w:color w:val="0F0F0F"/>
          <w:sz w:val="20"/>
          <w:szCs w:val="20"/>
          <w:lang w:eastAsia="en-GB"/>
        </w:rPr>
        <w:t xml:space="preserve"> Oberthur Smartcards are warranted against all Identity Agents </w:t>
      </w:r>
      <w:proofErr w:type="gramStart"/>
      <w:r w:rsidRPr="007E3213">
        <w:rPr>
          <w:rFonts w:cs="Arial"/>
          <w:color w:val="0F0F0F"/>
          <w:sz w:val="20"/>
          <w:szCs w:val="20"/>
          <w:lang w:eastAsia="en-GB"/>
        </w:rPr>
        <w:t>with regard to</w:t>
      </w:r>
      <w:proofErr w:type="gramEnd"/>
      <w:r w:rsidRPr="007E3213">
        <w:rPr>
          <w:rFonts w:cs="Arial"/>
          <w:color w:val="0F0F0F"/>
          <w:sz w:val="20"/>
          <w:szCs w:val="20"/>
          <w:lang w:eastAsia="en-GB"/>
        </w:rPr>
        <w:t xml:space="preserve"> authentication.  </w:t>
      </w:r>
      <w:r w:rsidRPr="007E3213">
        <w:rPr>
          <w:rFonts w:cs="Arial"/>
          <w:color w:val="0F0F0F"/>
          <w:sz w:val="20"/>
          <w:szCs w:val="20"/>
          <w:lang w:eastAsia="en-GB"/>
        </w:rPr>
        <w:br/>
      </w:r>
      <w:r w:rsidRPr="007E3213">
        <w:rPr>
          <w:rFonts w:cs="Arial"/>
          <w:color w:val="0F0F0F"/>
          <w:sz w:val="20"/>
          <w:szCs w:val="20"/>
          <w:lang w:eastAsia="en-GB"/>
        </w:rPr>
        <w:t>   CMS operations (within ‘Care Identity Service’) performed on these Smartcards requires the installation of  </w:t>
      </w:r>
      <w:r w:rsidRPr="007E3213">
        <w:rPr>
          <w:rFonts w:cs="Arial"/>
          <w:color w:val="0F0F0F"/>
          <w:sz w:val="20"/>
          <w:szCs w:val="20"/>
          <w:lang w:eastAsia="en-GB"/>
        </w:rPr>
        <w:br/>
      </w:r>
      <w:r w:rsidRPr="007E3213">
        <w:rPr>
          <w:rFonts w:cs="Arial"/>
          <w:color w:val="0F0F0F"/>
          <w:sz w:val="20"/>
          <w:szCs w:val="20"/>
          <w:lang w:eastAsia="en-GB"/>
        </w:rPr>
        <w:t>   Oberthur middleware – SR8 should be installed to support all RA CMS functions.  </w:t>
      </w:r>
      <w:r w:rsidRPr="007E3213">
        <w:rPr>
          <w:rFonts w:cs="Arial"/>
          <w:color w:val="0F0F0F"/>
          <w:sz w:val="20"/>
          <w:szCs w:val="20"/>
          <w:lang w:eastAsia="en-GB"/>
        </w:rPr>
        <w:br/>
      </w:r>
      <w:r w:rsidRPr="007E3213">
        <w:rPr>
          <w:rFonts w:cs="Arial"/>
          <w:color w:val="0F0F0F"/>
          <w:sz w:val="20"/>
          <w:szCs w:val="20"/>
          <w:lang w:eastAsia="en-GB"/>
        </w:rPr>
        <w:t>     </w:t>
      </w:r>
      <w:r w:rsidRPr="007E3213">
        <w:rPr>
          <w:rFonts w:cs="Arial"/>
          <w:color w:val="0F0F0F"/>
          <w:sz w:val="20"/>
          <w:szCs w:val="20"/>
          <w:lang w:eastAsia="en-GB"/>
        </w:rPr>
        <w:br/>
      </w:r>
      <w:r w:rsidRPr="007E3213">
        <w:rPr>
          <w:rFonts w:cs="Arial"/>
          <w:color w:val="0F0F0F"/>
          <w:sz w:val="20"/>
          <w:szCs w:val="20"/>
          <w:lang w:eastAsia="en-GB"/>
        </w:rPr>
        <w:t xml:space="preserve">    See ‘OT Support Documents’ on the </w:t>
      </w:r>
      <w:hyperlink w:tgtFrame="_blank" w:history="1" r:id="rId21">
        <w:r w:rsidRPr="007E3213">
          <w:rPr>
            <w:rFonts w:cs="Arial"/>
            <w:b/>
            <w:bCs/>
            <w:color w:val="003087"/>
            <w:sz w:val="20"/>
            <w:szCs w:val="20"/>
            <w:u w:val="single"/>
            <w:lang w:eastAsia="en-GB"/>
          </w:rPr>
          <w:t>DIR website</w:t>
        </w:r>
      </w:hyperlink>
      <w:r w:rsidRPr="007E3213">
        <w:rPr>
          <w:rFonts w:cs="Arial"/>
          <w:color w:val="0F0F0F"/>
          <w:sz w:val="20"/>
          <w:szCs w:val="20"/>
          <w:lang w:eastAsia="en-GB"/>
        </w:rPr>
        <w:t xml:space="preserve"> for more information. </w:t>
      </w:r>
    </w:p>
    <w:p w:rsidRPr="007E3213" w:rsidR="007E3213" w:rsidP="007E3213" w:rsidRDefault="007E3213" w14:paraId="5FD54E2C" w14:textId="77777777">
      <w:pPr>
        <w:spacing w:after="0"/>
        <w:textAlignment w:val="baseline"/>
        <w:textboxTightWrap w:val="none"/>
        <w:rPr>
          <w:rFonts w:ascii="Segoe UI" w:hAnsi="Segoe UI" w:cs="Segoe UI"/>
          <w:color w:val="0F0F0F"/>
          <w:sz w:val="18"/>
          <w:szCs w:val="18"/>
          <w:lang w:eastAsia="en-GB"/>
        </w:rPr>
      </w:pPr>
      <w:r w:rsidRPr="007E3213">
        <w:rPr>
          <w:rFonts w:cs="Arial"/>
          <w:color w:val="0F0F0F"/>
          <w:sz w:val="20"/>
          <w:szCs w:val="20"/>
          <w:lang w:eastAsia="en-GB"/>
        </w:rPr>
        <w:t> </w:t>
      </w:r>
    </w:p>
    <w:p w:rsidRPr="007E3213" w:rsidR="007E3213" w:rsidP="007E3213" w:rsidRDefault="007E3213" w14:paraId="1524D636" w14:textId="77777777">
      <w:pPr>
        <w:spacing w:after="0"/>
        <w:textAlignment w:val="baseline"/>
        <w:textboxTightWrap w:val="none"/>
        <w:rPr>
          <w:rFonts w:ascii="Segoe UI" w:hAnsi="Segoe UI" w:cs="Segoe UI"/>
          <w:color w:val="0F0F0F"/>
          <w:sz w:val="18"/>
          <w:szCs w:val="18"/>
          <w:lang w:eastAsia="en-GB"/>
        </w:rPr>
      </w:pPr>
      <w:r w:rsidRPr="007E3213">
        <w:rPr>
          <w:rFonts w:cs="Arial"/>
          <w:b/>
          <w:bCs/>
          <w:color w:val="0F0F0F"/>
          <w:sz w:val="16"/>
          <w:szCs w:val="16"/>
          <w:vertAlign w:val="superscript"/>
          <w:lang w:eastAsia="en-GB"/>
        </w:rPr>
        <w:t>2</w:t>
      </w:r>
      <w:r w:rsidRPr="007E3213">
        <w:rPr>
          <w:rFonts w:cs="Arial"/>
          <w:color w:val="0F0F0F"/>
          <w:sz w:val="20"/>
          <w:szCs w:val="20"/>
          <w:lang w:eastAsia="en-GB"/>
        </w:rPr>
        <w:t xml:space="preserve"> Tested for authentication only. Requires the correct card reader drivers to be installed. </w:t>
      </w:r>
    </w:p>
    <w:p w:rsidRPr="007E3213" w:rsidR="007E3213" w:rsidP="007E3213" w:rsidRDefault="007E3213" w14:paraId="413AA27E" w14:textId="77777777">
      <w:pPr>
        <w:spacing w:after="0"/>
        <w:textAlignment w:val="baseline"/>
        <w:textboxTightWrap w:val="none"/>
        <w:rPr>
          <w:rFonts w:ascii="Segoe UI" w:hAnsi="Segoe UI" w:cs="Segoe UI"/>
          <w:color w:val="0F0F0F"/>
          <w:sz w:val="18"/>
          <w:szCs w:val="18"/>
          <w:lang w:eastAsia="en-GB"/>
        </w:rPr>
      </w:pPr>
      <w:r w:rsidRPr="007E3213">
        <w:rPr>
          <w:rFonts w:cs="Arial"/>
          <w:color w:val="0F0F0F"/>
          <w:sz w:val="20"/>
          <w:szCs w:val="20"/>
          <w:lang w:eastAsia="en-GB"/>
        </w:rPr>
        <w:t> </w:t>
      </w:r>
    </w:p>
    <w:p w:rsidRPr="007E3213" w:rsidR="007E3213" w:rsidP="007E3213" w:rsidRDefault="007E3213" w14:paraId="0178A38E" w14:textId="77777777">
      <w:pPr>
        <w:spacing w:after="0"/>
        <w:textAlignment w:val="baseline"/>
        <w:textboxTightWrap w:val="none"/>
        <w:rPr>
          <w:rFonts w:ascii="Segoe UI" w:hAnsi="Segoe UI" w:cs="Segoe UI"/>
          <w:color w:val="0F0F0F"/>
          <w:sz w:val="18"/>
          <w:szCs w:val="18"/>
          <w:lang w:eastAsia="en-GB"/>
        </w:rPr>
      </w:pPr>
      <w:r w:rsidRPr="007E3213">
        <w:rPr>
          <w:rFonts w:cs="Arial"/>
          <w:b/>
          <w:bCs/>
          <w:color w:val="0F0F0F"/>
          <w:sz w:val="16"/>
          <w:szCs w:val="16"/>
          <w:vertAlign w:val="superscript"/>
          <w:lang w:eastAsia="en-GB"/>
        </w:rPr>
        <w:t>3</w:t>
      </w:r>
      <w:r w:rsidRPr="007E3213">
        <w:rPr>
          <w:rFonts w:cs="Arial"/>
          <w:color w:val="0F0F0F"/>
          <w:sz w:val="20"/>
          <w:szCs w:val="20"/>
          <w:lang w:eastAsia="en-GB"/>
        </w:rPr>
        <w:t xml:space="preserve"> Compatible with contact readers only. This precludes authentication on tablet devices using NFC technology. </w:t>
      </w:r>
      <w:r w:rsidRPr="007E3213">
        <w:rPr>
          <w:rFonts w:cs="Arial"/>
          <w:color w:val="0F0F0F"/>
          <w:sz w:val="20"/>
          <w:szCs w:val="20"/>
          <w:lang w:eastAsia="en-GB"/>
        </w:rPr>
        <w:br/>
      </w:r>
      <w:r w:rsidRPr="007E3213">
        <w:rPr>
          <w:rFonts w:cs="Arial"/>
          <w:color w:val="0F0F0F"/>
          <w:sz w:val="16"/>
          <w:szCs w:val="16"/>
          <w:lang w:eastAsia="en-GB"/>
        </w:rPr>
        <w:t> </w:t>
      </w:r>
      <w:r w:rsidRPr="007E3213">
        <w:rPr>
          <w:rFonts w:cs="Arial"/>
          <w:color w:val="0F0F0F"/>
          <w:sz w:val="16"/>
          <w:szCs w:val="16"/>
          <w:lang w:eastAsia="en-GB"/>
        </w:rPr>
        <w:br/>
      </w:r>
      <w:r w:rsidRPr="007E3213">
        <w:rPr>
          <w:rFonts w:cs="Arial"/>
          <w:b/>
          <w:bCs/>
          <w:color w:val="0F0F0F"/>
          <w:sz w:val="16"/>
          <w:szCs w:val="16"/>
          <w:vertAlign w:val="superscript"/>
          <w:lang w:eastAsia="en-GB"/>
        </w:rPr>
        <w:t>4</w:t>
      </w:r>
      <w:r w:rsidRPr="007E3213">
        <w:rPr>
          <w:rFonts w:cs="Arial"/>
          <w:color w:val="0F0F0F"/>
          <w:sz w:val="20"/>
          <w:szCs w:val="20"/>
          <w:lang w:eastAsia="en-GB"/>
        </w:rPr>
        <w:t xml:space="preserve"> Physical Windows 8.1 and Windows 10 machines only. Entrust Virtual Smartcards are not currently warranted for use in any virtualised environment. The Entrust Virtual Smartcard also does not yet support digital signing and therefore cannot be used to sign prescriptions. </w:t>
      </w:r>
    </w:p>
    <w:p w:rsidRPr="007E3213" w:rsidR="007E3213" w:rsidP="007E3213" w:rsidRDefault="007E3213" w14:paraId="0C2721A8" w14:textId="77777777">
      <w:pPr>
        <w:spacing w:after="0"/>
        <w:textAlignment w:val="baseline"/>
        <w:textboxTightWrap w:val="none"/>
        <w:rPr>
          <w:rFonts w:ascii="Segoe UI" w:hAnsi="Segoe UI" w:cs="Segoe UI"/>
          <w:color w:val="0F0F0F"/>
          <w:sz w:val="18"/>
          <w:szCs w:val="18"/>
          <w:lang w:eastAsia="en-GB"/>
        </w:rPr>
      </w:pPr>
      <w:r w:rsidRPr="007E3213">
        <w:rPr>
          <w:rFonts w:cs="Arial"/>
          <w:color w:val="0F0F0F"/>
          <w:sz w:val="20"/>
          <w:szCs w:val="20"/>
          <w:lang w:eastAsia="en-GB"/>
        </w:rPr>
        <w:t> </w:t>
      </w:r>
    </w:p>
    <w:p w:rsidRPr="007E3213" w:rsidR="007E3213" w:rsidP="007E3213" w:rsidRDefault="007E3213" w14:paraId="5442DDCF" w14:textId="77777777">
      <w:pPr>
        <w:spacing w:after="0"/>
        <w:textAlignment w:val="baseline"/>
        <w:textboxTightWrap w:val="none"/>
        <w:rPr>
          <w:rFonts w:ascii="Segoe UI" w:hAnsi="Segoe UI" w:cs="Segoe UI"/>
          <w:color w:val="0F0F0F"/>
          <w:sz w:val="18"/>
          <w:szCs w:val="18"/>
          <w:lang w:eastAsia="en-GB"/>
        </w:rPr>
      </w:pPr>
      <w:r w:rsidRPr="007E3213">
        <w:rPr>
          <w:rFonts w:cs="Arial"/>
          <w:color w:val="0F0F0F"/>
          <w:sz w:val="20"/>
          <w:szCs w:val="20"/>
          <w:lang w:eastAsia="en-GB"/>
        </w:rPr>
        <w:t> </w:t>
      </w:r>
    </w:p>
    <w:p w:rsidRPr="007E3213" w:rsidR="007E3213" w:rsidP="007E3213" w:rsidRDefault="007E3213" w14:paraId="244420E2" w14:textId="77777777">
      <w:pPr>
        <w:spacing w:after="0"/>
        <w:textAlignment w:val="baseline"/>
        <w:textboxTightWrap w:val="none"/>
        <w:rPr>
          <w:rFonts w:ascii="Segoe UI" w:hAnsi="Segoe UI" w:cs="Segoe UI"/>
          <w:color w:val="0F0F0F"/>
          <w:sz w:val="18"/>
          <w:szCs w:val="18"/>
          <w:lang w:eastAsia="en-GB"/>
        </w:rPr>
      </w:pPr>
      <w:r w:rsidRPr="007E3213">
        <w:rPr>
          <w:rFonts w:cs="Arial"/>
          <w:color w:val="0F0F0F"/>
          <w:lang w:eastAsia="en-GB"/>
        </w:rPr>
        <w:t>NHS Digital recommend IT Administrators and Managers liaise with local Registration Authority staff before deploying NHS Digital Identity Agent v2.x to determine any local impact on users as per the matrix above, so that plans can be put in place to identify any affected Smartcard users and then replace their cards as necessary.      </w:t>
      </w:r>
    </w:p>
    <w:p w:rsidRPr="007E3213" w:rsidR="007E3213" w:rsidP="007E3213" w:rsidRDefault="007E3213" w14:paraId="64AE559E" w14:textId="77777777">
      <w:pPr>
        <w:spacing w:after="0"/>
        <w:textAlignment w:val="baseline"/>
        <w:textboxTightWrap w:val="none"/>
        <w:rPr>
          <w:rFonts w:ascii="Segoe UI" w:hAnsi="Segoe UI" w:cs="Segoe UI"/>
          <w:color w:val="0F0F0F"/>
          <w:sz w:val="18"/>
          <w:szCs w:val="18"/>
          <w:lang w:eastAsia="en-GB"/>
        </w:rPr>
      </w:pPr>
      <w:r w:rsidRPr="007E3213">
        <w:rPr>
          <w:rFonts w:ascii="Segoe UI" w:hAnsi="Segoe UI" w:cs="Segoe UI"/>
          <w:color w:val="666666"/>
          <w:sz w:val="18"/>
          <w:szCs w:val="18"/>
          <w:shd w:val="clear" w:color="auto" w:fill="FFFFFF"/>
          <w:lang w:eastAsia="en-GB"/>
        </w:rPr>
        <w:t> </w:t>
      </w:r>
      <w:r w:rsidRPr="007E3213">
        <w:rPr>
          <w:rFonts w:cs="Arial"/>
          <w:color w:val="0F0F0F"/>
          <w:lang w:eastAsia="en-GB"/>
        </w:rPr>
        <w:t> </w:t>
      </w:r>
    </w:p>
    <w:p w:rsidRPr="007E3213" w:rsidR="007E3213" w:rsidP="0039258C" w:rsidRDefault="007E3213" w14:paraId="0F176E3C" w14:textId="77777777">
      <w:pPr>
        <w:pStyle w:val="Heading1"/>
        <w:rPr>
          <w:rFonts w:ascii="Segoe UI" w:hAnsi="Segoe UI" w:cs="Segoe UI"/>
          <w:sz w:val="18"/>
          <w:szCs w:val="18"/>
          <w:lang w:eastAsia="en-GB"/>
        </w:rPr>
      </w:pPr>
      <w:bookmarkStart w:name="_Toc129950786" w:id="11"/>
      <w:r w:rsidRPr="007E3213">
        <w:rPr>
          <w:lang w:eastAsia="en-GB"/>
        </w:rPr>
        <w:t>Installation process overview</w:t>
      </w:r>
      <w:bookmarkEnd w:id="11"/>
      <w:r w:rsidRPr="007E3213">
        <w:rPr>
          <w:lang w:eastAsia="en-GB"/>
        </w:rPr>
        <w:t> </w:t>
      </w:r>
    </w:p>
    <w:p w:rsidRPr="007E3213" w:rsidR="007E3213" w:rsidP="007E3213" w:rsidRDefault="007E3213" w14:paraId="10ECB37D" w14:textId="77777777">
      <w:pPr>
        <w:spacing w:after="0"/>
        <w:textAlignment w:val="baseline"/>
        <w:textboxTightWrap w:val="none"/>
        <w:rPr>
          <w:rFonts w:ascii="Segoe UI" w:hAnsi="Segoe UI" w:cs="Segoe UI"/>
          <w:color w:val="0F0F0F"/>
          <w:sz w:val="18"/>
          <w:szCs w:val="18"/>
          <w:lang w:eastAsia="en-GB"/>
        </w:rPr>
      </w:pPr>
      <w:r w:rsidRPr="007E3213">
        <w:rPr>
          <w:rFonts w:cs="Arial"/>
          <w:color w:val="0F0F0F"/>
          <w:lang w:eastAsia="en-GB"/>
        </w:rPr>
        <w:t>The NHS Digital Identity Agent is packaged as a discrete .</w:t>
      </w:r>
      <w:proofErr w:type="spellStart"/>
      <w:r w:rsidRPr="007E3213">
        <w:rPr>
          <w:rFonts w:cs="Arial"/>
          <w:color w:val="0F0F0F"/>
          <w:lang w:eastAsia="en-GB"/>
        </w:rPr>
        <w:t>msi</w:t>
      </w:r>
      <w:proofErr w:type="spellEnd"/>
      <w:r w:rsidRPr="007E3213">
        <w:rPr>
          <w:rFonts w:cs="Arial"/>
          <w:color w:val="0F0F0F"/>
          <w:lang w:eastAsia="en-GB"/>
        </w:rPr>
        <w:t xml:space="preserve"> and includes the components: </w:t>
      </w:r>
    </w:p>
    <w:p w:rsidRPr="007E3213" w:rsidR="007E3213" w:rsidP="007E3213" w:rsidRDefault="007E3213" w14:paraId="63AE8505" w14:textId="77777777">
      <w:pPr>
        <w:numPr>
          <w:ilvl w:val="0"/>
          <w:numId w:val="9"/>
        </w:numPr>
        <w:spacing w:after="0"/>
        <w:ind w:left="1080" w:firstLine="0"/>
        <w:textAlignment w:val="baseline"/>
        <w:textboxTightWrap w:val="none"/>
        <w:rPr>
          <w:rFonts w:cs="Arial"/>
          <w:color w:val="0F0F0F"/>
          <w:lang w:eastAsia="en-GB"/>
        </w:rPr>
      </w:pPr>
      <w:r w:rsidRPr="1C6922E4" w:rsidR="007E3213">
        <w:rPr>
          <w:rFonts w:cs="Arial"/>
          <w:color w:val="0F0F0F"/>
          <w:lang w:eastAsia="en-GB"/>
        </w:rPr>
        <w:t>NHS Digital Identity Agent v2.x </w:t>
      </w:r>
    </w:p>
    <w:p w:rsidR="1C6922E4" w:rsidP="1C6922E4" w:rsidRDefault="1C6922E4" w14:paraId="20F1A6BF" w14:textId="0A9775C9">
      <w:pPr>
        <w:pStyle w:val="Normal"/>
        <w:spacing w:after="0"/>
        <w:rPr>
          <w:rFonts w:cs="Arial"/>
          <w:color w:val="0F0F0F"/>
          <w:lang w:eastAsia="en-GB"/>
        </w:rPr>
      </w:pPr>
    </w:p>
    <w:p w:rsidRPr="007E3213" w:rsidR="007E3213" w:rsidP="007E3213" w:rsidRDefault="007E3213" w14:paraId="3931FD03" w14:textId="77777777" w14:noSpellErr="1">
      <w:pPr>
        <w:numPr>
          <w:ilvl w:val="0"/>
          <w:numId w:val="9"/>
        </w:numPr>
        <w:spacing w:after="0"/>
        <w:ind w:left="1080" w:firstLine="0"/>
        <w:textAlignment w:val="baseline"/>
        <w:textboxTightWrap w:val="none"/>
        <w:rPr>
          <w:rFonts w:cs="Arial"/>
          <w:color w:val="0F0F0F"/>
          <w:lang w:eastAsia="en-GB"/>
        </w:rPr>
      </w:pPr>
      <w:r w:rsidRPr="1C6922E4" w:rsidR="007E3213">
        <w:rPr>
          <w:rFonts w:cs="Arial"/>
          <w:color w:val="0F0F0F"/>
          <w:lang w:eastAsia="en-GB"/>
        </w:rPr>
        <w:t xml:space="preserve">Root CA certificates for production (including updated Sub CA certs 1C &amp; 1D) and optionally </w:t>
      </w:r>
      <w:r w:rsidRPr="1C6922E4" w:rsidR="007E3213">
        <w:rPr>
          <w:rFonts w:cs="Arial"/>
          <w:color w:val="0F0F0F"/>
          <w:lang w:eastAsia="en-GB"/>
        </w:rPr>
        <w:t>NIS1</w:t>
      </w:r>
      <w:r w:rsidRPr="1C6922E4" w:rsidR="007E3213">
        <w:rPr>
          <w:rFonts w:cs="Arial"/>
          <w:color w:val="0F0F0F"/>
          <w:lang w:eastAsia="en-GB"/>
        </w:rPr>
        <w:t> </w:t>
      </w:r>
    </w:p>
    <w:p w:rsidR="1C6922E4" w:rsidP="1C6922E4" w:rsidRDefault="1C6922E4" w14:paraId="228AF4CE" w14:textId="157939D4">
      <w:pPr>
        <w:pStyle w:val="Normal"/>
        <w:spacing w:after="0"/>
        <w:rPr>
          <w:rFonts w:cs="Arial"/>
          <w:color w:val="0F0F0F"/>
          <w:lang w:eastAsia="en-GB"/>
        </w:rPr>
      </w:pPr>
    </w:p>
    <w:p w:rsidRPr="007E3213" w:rsidR="007E3213" w:rsidP="007E3213" w:rsidRDefault="007E3213" w14:paraId="4DC44105" w14:textId="77777777" w14:noSpellErr="1">
      <w:pPr>
        <w:numPr>
          <w:ilvl w:val="0"/>
          <w:numId w:val="9"/>
        </w:numPr>
        <w:spacing w:after="0"/>
        <w:ind w:left="1080" w:firstLine="0"/>
        <w:textAlignment w:val="baseline"/>
        <w:textboxTightWrap w:val="none"/>
        <w:rPr>
          <w:rFonts w:cs="Arial"/>
          <w:color w:val="0F0F0F"/>
          <w:lang w:eastAsia="en-GB"/>
        </w:rPr>
      </w:pPr>
      <w:r w:rsidRPr="1C6922E4" w:rsidR="007E3213">
        <w:rPr>
          <w:rFonts w:cs="Arial"/>
          <w:color w:val="0F0F0F"/>
          <w:lang w:eastAsia="en-GB"/>
        </w:rPr>
        <w:t xml:space="preserve">GATicket.jar (Java </w:t>
      </w:r>
      <w:r w:rsidRPr="1C6922E4" w:rsidR="007E3213">
        <w:rPr>
          <w:rFonts w:cs="Arial"/>
          <w:color w:val="0F0F0F"/>
          <w:lang w:eastAsia="en-GB"/>
        </w:rPr>
        <w:t>component</w:t>
      </w:r>
      <w:r w:rsidRPr="1C6922E4" w:rsidR="007E3213">
        <w:rPr>
          <w:rFonts w:cs="Arial"/>
          <w:color w:val="0F0F0F"/>
          <w:lang w:eastAsia="en-GB"/>
        </w:rPr>
        <w:t xml:space="preserve"> used by the portal applications) </w:t>
      </w:r>
    </w:p>
    <w:p w:rsidR="1C6922E4" w:rsidP="1C6922E4" w:rsidRDefault="1C6922E4" w14:paraId="00006507" w14:textId="0255ED95">
      <w:pPr>
        <w:pStyle w:val="Normal"/>
        <w:spacing w:after="0"/>
        <w:rPr>
          <w:rFonts w:cs="Arial"/>
          <w:color w:val="0F0F0F"/>
          <w:lang w:eastAsia="en-GB"/>
        </w:rPr>
      </w:pPr>
    </w:p>
    <w:p w:rsidRPr="007E3213" w:rsidR="007E3213" w:rsidP="007E3213" w:rsidRDefault="007E3213" w14:paraId="7CFF29FD" w14:textId="389EDE5E">
      <w:pPr>
        <w:spacing w:after="0"/>
        <w:textAlignment w:val="baseline"/>
        <w:textboxTightWrap w:val="none"/>
        <w:rPr>
          <w:rFonts w:ascii="Segoe UI" w:hAnsi="Segoe UI" w:cs="Segoe UI"/>
          <w:color w:val="0F0F0F"/>
          <w:sz w:val="18"/>
          <w:szCs w:val="18"/>
          <w:lang w:eastAsia="en-GB"/>
        </w:rPr>
      </w:pPr>
      <w:r w:rsidRPr="007E3213">
        <w:rPr>
          <w:rFonts w:cs="Arial"/>
          <w:color w:val="0F0F0F"/>
          <w:lang w:eastAsia="en-GB"/>
        </w:rPr>
        <w:t xml:space="preserve">Other dependencies as listed in the </w:t>
      </w:r>
      <w:hyperlink w:tgtFrame="_blank" w:history="1" r:id="rId22">
        <w:r w:rsidRPr="007E3213">
          <w:rPr>
            <w:rFonts w:cs="Arial"/>
            <w:color w:val="003087"/>
            <w:lang w:eastAsia="en-GB"/>
          </w:rPr>
          <w:t>System Requirements</w:t>
        </w:r>
      </w:hyperlink>
      <w:r w:rsidRPr="007E3213">
        <w:rPr>
          <w:rFonts w:cs="Arial"/>
          <w:color w:val="0F0F0F"/>
          <w:lang w:eastAsia="en-GB"/>
        </w:rPr>
        <w:t xml:space="preserve"> section must be installed separately and before the installation of the Identity Agent package but are referenced below in the installation process for completeness. </w:t>
      </w:r>
    </w:p>
    <w:p w:rsidRPr="007E3213" w:rsidR="007E3213" w:rsidP="007E3213" w:rsidRDefault="007E3213" w14:paraId="63FAD28F" w14:textId="77777777">
      <w:pPr>
        <w:spacing w:after="0"/>
        <w:textAlignment w:val="baseline"/>
        <w:textboxTightWrap w:val="none"/>
        <w:rPr>
          <w:rFonts w:ascii="Segoe UI" w:hAnsi="Segoe UI" w:cs="Segoe UI"/>
          <w:color w:val="0F0F0F"/>
          <w:sz w:val="18"/>
          <w:szCs w:val="18"/>
          <w:lang w:eastAsia="en-GB"/>
        </w:rPr>
      </w:pPr>
      <w:r w:rsidRPr="007E3213">
        <w:rPr>
          <w:rFonts w:cs="Arial"/>
          <w:color w:val="0F0F0F"/>
          <w:lang w:eastAsia="en-GB"/>
        </w:rPr>
        <w:t>The Identity Agent will need to be manually started on first installation but will be automatically launched after any subsequent machine reboots or when the user next logs in to Windows. </w:t>
      </w:r>
    </w:p>
    <w:p w:rsidRPr="007E3213" w:rsidR="007E3213" w:rsidP="007E3213" w:rsidRDefault="007E3213" w14:paraId="286C9756" w14:textId="77777777">
      <w:pPr>
        <w:spacing w:after="0"/>
        <w:textAlignment w:val="baseline"/>
        <w:textboxTightWrap w:val="none"/>
        <w:rPr>
          <w:rFonts w:ascii="Segoe UI" w:hAnsi="Segoe UI" w:cs="Segoe UI"/>
          <w:color w:val="0F0F0F"/>
          <w:sz w:val="18"/>
          <w:szCs w:val="18"/>
          <w:lang w:eastAsia="en-GB"/>
        </w:rPr>
      </w:pPr>
      <w:r w:rsidRPr="007E3213">
        <w:rPr>
          <w:rFonts w:cs="Arial"/>
          <w:color w:val="0F0F0F"/>
          <w:lang w:eastAsia="en-GB"/>
        </w:rPr>
        <w:t>The Identity Agent is supplied with built-in defaults for all settings, meaning that by default there will be no settings present in the registry, and the Identity Agent keys will not be created. The built-in defaults can be largely overridden through the application of specific registry values either directly or via Group Policy settings using an Administrative Template. The user can login and access applications on the Live systems, permissions depending, without making any changes to the Identity Agent registry settings. </w:t>
      </w:r>
    </w:p>
    <w:p w:rsidR="007E3213" w:rsidP="007E3213" w:rsidRDefault="007E3213" w14:paraId="68F67A7B" w14:textId="3B513E5B">
      <w:pPr>
        <w:spacing w:after="0"/>
        <w:textAlignment w:val="baseline"/>
        <w:textboxTightWrap w:val="none"/>
        <w:rPr>
          <w:rFonts w:cs="Arial"/>
          <w:color w:val="0F0F0F"/>
          <w:lang w:eastAsia="en-GB"/>
        </w:rPr>
      </w:pPr>
      <w:r w:rsidRPr="007E3213">
        <w:rPr>
          <w:rFonts w:cs="Arial"/>
          <w:color w:val="0F0F0F"/>
          <w:lang w:eastAsia="en-GB"/>
        </w:rPr>
        <w:t>Confirm with your local IT support that any Spine applications you are using will work correctly if any registry changes are applied to the Identity Agent, prior to making changes. </w:t>
      </w:r>
    </w:p>
    <w:p w:rsidRPr="007E3213" w:rsidR="00BA097E" w:rsidP="007E3213" w:rsidRDefault="00BA097E" w14:paraId="36D1E9CC" w14:textId="77777777">
      <w:pPr>
        <w:spacing w:after="0"/>
        <w:textAlignment w:val="baseline"/>
        <w:textboxTightWrap w:val="none"/>
        <w:rPr>
          <w:rFonts w:ascii="Segoe UI" w:hAnsi="Segoe UI" w:cs="Segoe UI"/>
          <w:color w:val="0F0F0F"/>
          <w:sz w:val="18"/>
          <w:szCs w:val="18"/>
          <w:lang w:eastAsia="en-GB"/>
        </w:rPr>
      </w:pPr>
    </w:p>
    <w:p w:rsidRPr="007E3213" w:rsidR="007E3213" w:rsidP="007E3213" w:rsidRDefault="007E3213" w14:paraId="52C5C262" w14:textId="77777777">
      <w:pPr>
        <w:spacing w:after="0"/>
        <w:textAlignment w:val="baseline"/>
        <w:textboxTightWrap w:val="none"/>
        <w:rPr>
          <w:rFonts w:ascii="Segoe UI" w:hAnsi="Segoe UI" w:cs="Segoe UI"/>
          <w:color w:val="0F0F0F"/>
          <w:sz w:val="18"/>
          <w:szCs w:val="18"/>
          <w:lang w:eastAsia="en-GB"/>
        </w:rPr>
      </w:pPr>
      <w:r w:rsidRPr="007E3213">
        <w:rPr>
          <w:rFonts w:cs="Arial"/>
          <w:b/>
          <w:bCs/>
          <w:color w:val="0F0F0F"/>
          <w:lang w:eastAsia="en-GB"/>
        </w:rPr>
        <w:t>Note: All users performing CMS activities are recommended to set the following value in the Identity Agent registry.</w:t>
      </w:r>
      <w:r w:rsidRPr="007E3213">
        <w:rPr>
          <w:rFonts w:cs="Arial"/>
          <w:color w:val="0F0F0F"/>
          <w:lang w:eastAsia="en-GB"/>
        </w:rPr>
        <w:t> </w:t>
      </w:r>
      <w:r w:rsidRPr="007E3213">
        <w:rPr>
          <w:rFonts w:cs="Arial"/>
          <w:color w:val="0F0F0F"/>
          <w:lang w:eastAsia="en-GB"/>
        </w:rPr>
        <w:br/>
      </w:r>
      <w:proofErr w:type="spellStart"/>
      <w:r w:rsidRPr="007E3213">
        <w:rPr>
          <w:rFonts w:cs="Arial"/>
          <w:b/>
          <w:bCs/>
          <w:color w:val="0F0F0F"/>
          <w:lang w:eastAsia="en-GB"/>
        </w:rPr>
        <w:t>CardRemovalCheck</w:t>
      </w:r>
      <w:proofErr w:type="spellEnd"/>
      <w:r w:rsidRPr="007E3213">
        <w:rPr>
          <w:rFonts w:cs="Arial"/>
          <w:b/>
          <w:bCs/>
          <w:color w:val="0F0F0F"/>
          <w:lang w:eastAsia="en-GB"/>
        </w:rPr>
        <w:t xml:space="preserve"> = False</w:t>
      </w:r>
      <w:r w:rsidRPr="007E3213">
        <w:rPr>
          <w:rFonts w:cs="Arial"/>
          <w:color w:val="0F0F0F"/>
          <w:lang w:eastAsia="en-GB"/>
        </w:rPr>
        <w:t> </w:t>
      </w:r>
    </w:p>
    <w:p w:rsidRPr="007E3213" w:rsidR="007E3213" w:rsidP="007E3213" w:rsidRDefault="007E3213" w14:paraId="07BF138E" w14:textId="77777777">
      <w:pPr>
        <w:spacing w:after="0"/>
        <w:textAlignment w:val="baseline"/>
        <w:textboxTightWrap w:val="none"/>
        <w:rPr>
          <w:rFonts w:ascii="Segoe UI" w:hAnsi="Segoe UI" w:cs="Segoe UI"/>
          <w:color w:val="0F0F0F"/>
          <w:sz w:val="18"/>
          <w:szCs w:val="18"/>
          <w:lang w:eastAsia="en-GB"/>
        </w:rPr>
      </w:pPr>
      <w:r w:rsidRPr="007E3213">
        <w:rPr>
          <w:rFonts w:cs="Arial"/>
          <w:color w:val="0F0F0F"/>
          <w:lang w:eastAsia="en-GB"/>
        </w:rPr>
        <w:t> </w:t>
      </w:r>
    </w:p>
    <w:p w:rsidRPr="007E3213" w:rsidR="007E3213" w:rsidP="0039258C" w:rsidRDefault="007E3213" w14:paraId="485DDBEB" w14:textId="77777777">
      <w:pPr>
        <w:pStyle w:val="Heading2"/>
        <w:rPr>
          <w:rFonts w:ascii="Segoe UI" w:hAnsi="Segoe UI" w:cs="Segoe UI"/>
          <w:sz w:val="18"/>
          <w:szCs w:val="18"/>
          <w:lang w:eastAsia="en-GB"/>
        </w:rPr>
      </w:pPr>
      <w:bookmarkStart w:name="_Toc129950787" w:id="12"/>
      <w:r w:rsidRPr="007E3213">
        <w:rPr>
          <w:lang w:eastAsia="en-GB"/>
        </w:rPr>
        <w:t>Previous versions of Identity Agent</w:t>
      </w:r>
      <w:bookmarkEnd w:id="12"/>
      <w:r w:rsidRPr="007E3213">
        <w:rPr>
          <w:lang w:eastAsia="en-GB"/>
        </w:rPr>
        <w:t> </w:t>
      </w:r>
    </w:p>
    <w:p w:rsidRPr="007E3213" w:rsidR="007E3213" w:rsidP="007E3213" w:rsidRDefault="007E3213" w14:paraId="53CA9C17" w14:textId="77777777">
      <w:pPr>
        <w:spacing w:after="0"/>
        <w:textAlignment w:val="baseline"/>
        <w:textboxTightWrap w:val="none"/>
        <w:rPr>
          <w:rFonts w:ascii="Segoe UI" w:hAnsi="Segoe UI" w:cs="Segoe UI"/>
          <w:color w:val="0F0F0F"/>
          <w:sz w:val="18"/>
          <w:szCs w:val="18"/>
          <w:lang w:eastAsia="en-GB"/>
        </w:rPr>
      </w:pPr>
      <w:r w:rsidRPr="007E3213">
        <w:rPr>
          <w:rFonts w:cs="Arial"/>
          <w:color w:val="0F0F0F"/>
          <w:lang w:eastAsia="en-GB"/>
        </w:rPr>
        <w:t xml:space="preserve">Prior to the installation of the latest version of NHS Digital Identity Agent v2.x (*) it is </w:t>
      </w:r>
      <w:r w:rsidRPr="007E3213">
        <w:rPr>
          <w:rFonts w:cs="Arial"/>
          <w:b/>
          <w:bCs/>
          <w:color w:val="0F0F0F"/>
          <w:lang w:eastAsia="en-GB"/>
        </w:rPr>
        <w:t>strongly recommended</w:t>
      </w:r>
      <w:r w:rsidRPr="007E3213">
        <w:rPr>
          <w:rFonts w:cs="Arial"/>
          <w:color w:val="0F0F0F"/>
          <w:lang w:eastAsia="en-GB"/>
        </w:rPr>
        <w:t xml:space="preserve"> to uninstall any other versions of Identity Agent. The NHS Digital Identity Agent v2.x does not currently remove any previous versions of Identity Agent (any version from either BT or NHS Digital) during the installation process. </w:t>
      </w:r>
    </w:p>
    <w:p w:rsidRPr="007E3213" w:rsidR="007E3213" w:rsidP="007E3213" w:rsidRDefault="007E3213" w14:paraId="1ED2F068" w14:textId="77777777">
      <w:pPr>
        <w:spacing w:after="0"/>
        <w:textAlignment w:val="baseline"/>
        <w:textboxTightWrap w:val="none"/>
        <w:rPr>
          <w:rFonts w:ascii="Segoe UI" w:hAnsi="Segoe UI" w:cs="Segoe UI"/>
          <w:color w:val="0F0F0F"/>
          <w:sz w:val="18"/>
          <w:szCs w:val="18"/>
          <w:lang w:eastAsia="en-GB"/>
        </w:rPr>
      </w:pPr>
      <w:r w:rsidRPr="007E3213">
        <w:rPr>
          <w:rFonts w:cs="Arial"/>
          <w:b/>
          <w:bCs/>
          <w:color w:val="0F0F0F"/>
          <w:lang w:eastAsia="en-GB"/>
        </w:rPr>
        <w:t>*Note</w:t>
      </w:r>
      <w:r w:rsidRPr="007E3213">
        <w:rPr>
          <w:rFonts w:cs="Arial"/>
          <w:color w:val="0F0F0F"/>
          <w:lang w:eastAsia="en-GB"/>
        </w:rPr>
        <w:t xml:space="preserve"> – Installation of latest Identity Agent v 2.3.2.0 does not need any prior uninstallation of the previous versions of NHS Identity Agent (v1.x&amp; v2.x) </w:t>
      </w:r>
    </w:p>
    <w:p w:rsidRPr="007E3213" w:rsidR="007E3213" w:rsidP="007E3213" w:rsidRDefault="007E3213" w14:paraId="1D5D754A" w14:textId="77777777">
      <w:pPr>
        <w:spacing w:after="0"/>
        <w:textAlignment w:val="baseline"/>
        <w:textboxTightWrap w:val="none"/>
        <w:rPr>
          <w:rFonts w:ascii="Segoe UI" w:hAnsi="Segoe UI" w:cs="Segoe UI"/>
          <w:color w:val="0F0F0F"/>
          <w:sz w:val="18"/>
          <w:szCs w:val="18"/>
          <w:lang w:eastAsia="en-GB"/>
        </w:rPr>
      </w:pPr>
      <w:r w:rsidRPr="007E3213">
        <w:rPr>
          <w:rFonts w:cs="Arial"/>
          <w:color w:val="0F0F0F"/>
          <w:lang w:eastAsia="en-GB"/>
        </w:rPr>
        <w:t xml:space="preserve">On uninstallation of BT Identity Agent, bespoke files added </w:t>
      </w:r>
      <w:proofErr w:type="gramStart"/>
      <w:r w:rsidRPr="007E3213">
        <w:rPr>
          <w:rFonts w:cs="Arial"/>
          <w:color w:val="0F0F0F"/>
          <w:lang w:eastAsia="en-GB"/>
        </w:rPr>
        <w:t>subsequent to</w:t>
      </w:r>
      <w:proofErr w:type="gramEnd"/>
      <w:r w:rsidRPr="007E3213">
        <w:rPr>
          <w:rFonts w:cs="Arial"/>
          <w:color w:val="0F0F0F"/>
          <w:lang w:eastAsia="en-GB"/>
        </w:rPr>
        <w:t xml:space="preserve"> installation of that Identity Agent may not be removed. It is recommended that these files are manually deleted (if present) to avoid any conflicts with NHS Digital Identity Agent v2.x. </w:t>
      </w:r>
      <w:r w:rsidRPr="007E3213">
        <w:rPr>
          <w:rFonts w:cs="Arial"/>
          <w:color w:val="0F0F0F"/>
          <w:lang w:eastAsia="en-GB"/>
        </w:rPr>
        <w:br/>
      </w:r>
      <w:r w:rsidRPr="007E3213">
        <w:rPr>
          <w:rFonts w:cs="Arial"/>
          <w:color w:val="0F0F0F"/>
          <w:lang w:eastAsia="en-GB"/>
        </w:rPr>
        <w:t> </w:t>
      </w:r>
    </w:p>
    <w:p w:rsidR="007E3213" w:rsidP="007E3213" w:rsidRDefault="007E3213" w14:paraId="25695181" w14:textId="0FC04457">
      <w:pPr>
        <w:spacing w:after="0"/>
        <w:textAlignment w:val="baseline"/>
        <w:textboxTightWrap w:val="none"/>
        <w:rPr>
          <w:rFonts w:cs="Arial"/>
          <w:b/>
          <w:bCs/>
          <w:color w:val="005EB8"/>
          <w:lang w:eastAsia="en-GB"/>
        </w:rPr>
      </w:pPr>
      <w:r w:rsidRPr="007E3213">
        <w:rPr>
          <w:rFonts w:cs="Arial"/>
          <w:b/>
          <w:bCs/>
          <w:color w:val="005EB8"/>
          <w:lang w:eastAsia="en-GB"/>
        </w:rPr>
        <w:t>Delete these directories (if present) </w:t>
      </w:r>
    </w:p>
    <w:p w:rsidRPr="007E3213" w:rsidR="0039258C" w:rsidP="007E3213" w:rsidRDefault="0039258C" w14:paraId="5E0A7E1E" w14:textId="77777777">
      <w:pPr>
        <w:spacing w:after="0"/>
        <w:textAlignment w:val="baseline"/>
        <w:textboxTightWrap w:val="none"/>
        <w:rPr>
          <w:rFonts w:ascii="Segoe UI" w:hAnsi="Segoe UI" w:cs="Segoe UI"/>
          <w:b/>
          <w:bCs/>
          <w:color w:val="005EB8"/>
          <w:sz w:val="18"/>
          <w:szCs w:val="18"/>
          <w:lang w:eastAsia="en-GB"/>
        </w:rPr>
      </w:pPr>
    </w:p>
    <w:p w:rsidR="007E3213" w:rsidP="007E3213" w:rsidRDefault="007E3213" w14:paraId="54688F7D" w14:textId="53952DCC">
      <w:pPr>
        <w:numPr>
          <w:ilvl w:val="0"/>
          <w:numId w:val="10"/>
        </w:numPr>
        <w:spacing w:after="0"/>
        <w:ind w:left="1080" w:firstLine="0"/>
        <w:textAlignment w:val="baseline"/>
        <w:textboxTightWrap w:val="none"/>
        <w:rPr>
          <w:rFonts w:cs="Arial"/>
          <w:color w:val="0F0F0F"/>
          <w:lang w:eastAsia="en-GB"/>
        </w:rPr>
      </w:pPr>
      <w:r w:rsidRPr="007E3213">
        <w:rPr>
          <w:rFonts w:cs="Arial"/>
          <w:color w:val="0F0F0F"/>
          <w:lang w:eastAsia="en-GB"/>
        </w:rPr>
        <w:t>C:\Program Files\Gemalto\GAC </w:t>
      </w:r>
    </w:p>
    <w:p w:rsidRPr="007E3213" w:rsidR="0039258C" w:rsidP="0039258C" w:rsidRDefault="0039258C" w14:paraId="1D0AD057" w14:textId="77777777">
      <w:pPr>
        <w:spacing w:after="0"/>
        <w:textAlignment w:val="baseline"/>
        <w:textboxTightWrap w:val="none"/>
        <w:rPr>
          <w:rFonts w:cs="Arial"/>
          <w:color w:val="0F0F0F"/>
          <w:lang w:eastAsia="en-GB"/>
        </w:rPr>
      </w:pPr>
    </w:p>
    <w:p w:rsidRPr="007E3213" w:rsidR="007E3213" w:rsidP="007E3213" w:rsidRDefault="007E3213" w14:paraId="4A558F24" w14:textId="77777777">
      <w:pPr>
        <w:numPr>
          <w:ilvl w:val="0"/>
          <w:numId w:val="10"/>
        </w:numPr>
        <w:spacing w:after="0"/>
        <w:ind w:left="1080" w:firstLine="0"/>
        <w:textAlignment w:val="baseline"/>
        <w:textboxTightWrap w:val="none"/>
        <w:rPr>
          <w:rFonts w:cs="Arial"/>
          <w:color w:val="0F0F0F"/>
          <w:lang w:eastAsia="en-GB"/>
        </w:rPr>
      </w:pPr>
      <w:r w:rsidRPr="007E3213">
        <w:rPr>
          <w:rFonts w:cs="Arial"/>
          <w:color w:val="0F0F0F"/>
          <w:lang w:eastAsia="en-GB"/>
        </w:rPr>
        <w:t>C:\Program Files (x</w:t>
      </w:r>
      <w:proofErr w:type="gramStart"/>
      <w:r w:rsidRPr="007E3213">
        <w:rPr>
          <w:rFonts w:cs="Arial"/>
          <w:color w:val="0F0F0F"/>
          <w:lang w:eastAsia="en-GB"/>
        </w:rPr>
        <w:t>86)\Gemalto\GAC</w:t>
      </w:r>
      <w:proofErr w:type="gramEnd"/>
      <w:r w:rsidRPr="007E3213">
        <w:rPr>
          <w:rFonts w:cs="Arial"/>
          <w:color w:val="0F0F0F"/>
          <w:lang w:eastAsia="en-GB"/>
        </w:rPr>
        <w:t> </w:t>
      </w:r>
    </w:p>
    <w:p w:rsidR="007E3213" w:rsidP="007E3213" w:rsidRDefault="007E3213" w14:paraId="4F614506" w14:textId="42E75C4B">
      <w:pPr>
        <w:spacing w:after="0"/>
        <w:textAlignment w:val="baseline"/>
        <w:textboxTightWrap w:val="none"/>
        <w:rPr>
          <w:rFonts w:cs="Arial"/>
          <w:b/>
          <w:bCs/>
          <w:color w:val="005EB8"/>
          <w:lang w:eastAsia="en-GB"/>
        </w:rPr>
      </w:pPr>
      <w:r w:rsidRPr="007E3213">
        <w:rPr>
          <w:rFonts w:cs="Arial"/>
          <w:b/>
          <w:bCs/>
          <w:color w:val="005EB8"/>
          <w:lang w:eastAsia="en-GB"/>
        </w:rPr>
        <w:t> </w:t>
      </w:r>
      <w:r w:rsidRPr="007E3213">
        <w:rPr>
          <w:rFonts w:cs="Arial"/>
          <w:b/>
          <w:bCs/>
          <w:color w:val="005EB8"/>
          <w:lang w:eastAsia="en-GB"/>
        </w:rPr>
        <w:br/>
      </w:r>
      <w:r w:rsidRPr="007E3213">
        <w:rPr>
          <w:rFonts w:cs="Arial"/>
          <w:b/>
          <w:bCs/>
          <w:color w:val="005EB8"/>
          <w:lang w:eastAsia="en-GB"/>
        </w:rPr>
        <w:t>Delete these files (if present) </w:t>
      </w:r>
    </w:p>
    <w:p w:rsidRPr="007E3213" w:rsidR="0039258C" w:rsidP="007E3213" w:rsidRDefault="0039258C" w14:paraId="40CC760C" w14:textId="77777777">
      <w:pPr>
        <w:spacing w:after="0"/>
        <w:textAlignment w:val="baseline"/>
        <w:textboxTightWrap w:val="none"/>
        <w:rPr>
          <w:rFonts w:ascii="Segoe UI" w:hAnsi="Segoe UI" w:cs="Segoe UI"/>
          <w:b/>
          <w:bCs/>
          <w:color w:val="005EB8"/>
          <w:sz w:val="18"/>
          <w:szCs w:val="18"/>
          <w:lang w:eastAsia="en-GB"/>
        </w:rPr>
      </w:pPr>
    </w:p>
    <w:p w:rsidR="007E3213" w:rsidP="007E3213" w:rsidRDefault="007E3213" w14:paraId="61A1D510" w14:textId="7ED98B2A">
      <w:pPr>
        <w:numPr>
          <w:ilvl w:val="0"/>
          <w:numId w:val="11"/>
        </w:numPr>
        <w:spacing w:after="0"/>
        <w:ind w:left="1080" w:firstLine="0"/>
        <w:textAlignment w:val="baseline"/>
        <w:textboxTightWrap w:val="none"/>
        <w:rPr>
          <w:rFonts w:cs="Arial"/>
          <w:color w:val="0F0F0F"/>
          <w:lang w:eastAsia="en-GB"/>
        </w:rPr>
      </w:pPr>
      <w:r w:rsidRPr="007E3213">
        <w:rPr>
          <w:rFonts w:cs="Arial"/>
          <w:color w:val="0F0F0F"/>
          <w:lang w:eastAsia="en-GB"/>
        </w:rPr>
        <w:t>C:\Program Files\java\</w:t>
      </w:r>
      <w:r w:rsidRPr="007E3213">
        <w:rPr>
          <w:rFonts w:cs="Arial"/>
          <w:i/>
          <w:iCs/>
          <w:color w:val="0F0F0F"/>
          <w:lang w:eastAsia="en-GB"/>
        </w:rPr>
        <w:t xml:space="preserve">installed version of </w:t>
      </w:r>
      <w:proofErr w:type="spellStart"/>
      <w:r w:rsidRPr="007E3213">
        <w:rPr>
          <w:rFonts w:cs="Arial"/>
          <w:i/>
          <w:iCs/>
          <w:color w:val="0F0F0F"/>
          <w:lang w:eastAsia="en-GB"/>
        </w:rPr>
        <w:t>jre</w:t>
      </w:r>
      <w:proofErr w:type="spellEnd"/>
      <w:r w:rsidRPr="007E3213">
        <w:rPr>
          <w:rFonts w:cs="Arial"/>
          <w:color w:val="0F0F0F"/>
          <w:lang w:eastAsia="en-GB"/>
        </w:rPr>
        <w:t>\lib\</w:t>
      </w:r>
      <w:proofErr w:type="spellStart"/>
      <w:r w:rsidRPr="007E3213">
        <w:rPr>
          <w:rFonts w:cs="Arial"/>
          <w:color w:val="0F0F0F"/>
          <w:lang w:eastAsia="en-GB"/>
        </w:rPr>
        <w:t>ext</w:t>
      </w:r>
      <w:proofErr w:type="spellEnd"/>
      <w:r w:rsidRPr="007E3213">
        <w:rPr>
          <w:rFonts w:cs="Arial"/>
          <w:color w:val="0F0F0F"/>
          <w:lang w:eastAsia="en-GB"/>
        </w:rPr>
        <w:t>\TicketAPDLL.dll </w:t>
      </w:r>
    </w:p>
    <w:p w:rsidRPr="007E3213" w:rsidR="0039258C" w:rsidP="0039258C" w:rsidRDefault="0039258C" w14:paraId="7ABCBE2B" w14:textId="77777777">
      <w:pPr>
        <w:spacing w:after="0"/>
        <w:textAlignment w:val="baseline"/>
        <w:textboxTightWrap w:val="none"/>
        <w:rPr>
          <w:rFonts w:cs="Arial"/>
          <w:color w:val="0F0F0F"/>
          <w:lang w:eastAsia="en-GB"/>
        </w:rPr>
      </w:pPr>
    </w:p>
    <w:p w:rsidRPr="007E3213" w:rsidR="007E3213" w:rsidP="007E3213" w:rsidRDefault="007E3213" w14:paraId="1877B782" w14:textId="77777777">
      <w:pPr>
        <w:numPr>
          <w:ilvl w:val="0"/>
          <w:numId w:val="12"/>
        </w:numPr>
        <w:spacing w:after="0"/>
        <w:ind w:left="1080" w:firstLine="0"/>
        <w:textAlignment w:val="baseline"/>
        <w:textboxTightWrap w:val="none"/>
        <w:rPr>
          <w:rFonts w:cs="Arial"/>
          <w:color w:val="0F0F0F"/>
          <w:lang w:eastAsia="en-GB"/>
        </w:rPr>
      </w:pPr>
      <w:r w:rsidRPr="007E3213">
        <w:rPr>
          <w:rFonts w:cs="Arial"/>
          <w:color w:val="0F0F0F"/>
          <w:lang w:eastAsia="en-GB"/>
        </w:rPr>
        <w:t>C:\Program Files (x</w:t>
      </w:r>
      <w:proofErr w:type="gramStart"/>
      <w:r w:rsidRPr="007E3213">
        <w:rPr>
          <w:rFonts w:cs="Arial"/>
          <w:color w:val="0F0F0F"/>
          <w:lang w:eastAsia="en-GB"/>
        </w:rPr>
        <w:t>86)\java\</w:t>
      </w:r>
      <w:r w:rsidRPr="007E3213">
        <w:rPr>
          <w:rFonts w:cs="Arial"/>
          <w:i/>
          <w:iCs/>
          <w:color w:val="0F0F0F"/>
          <w:lang w:eastAsia="en-GB"/>
        </w:rPr>
        <w:t>installed</w:t>
      </w:r>
      <w:proofErr w:type="gramEnd"/>
      <w:r w:rsidRPr="007E3213">
        <w:rPr>
          <w:rFonts w:cs="Arial"/>
          <w:i/>
          <w:iCs/>
          <w:color w:val="0F0F0F"/>
          <w:lang w:eastAsia="en-GB"/>
        </w:rPr>
        <w:t xml:space="preserve"> version of </w:t>
      </w:r>
      <w:proofErr w:type="spellStart"/>
      <w:r w:rsidRPr="007E3213">
        <w:rPr>
          <w:rFonts w:cs="Arial"/>
          <w:i/>
          <w:iCs/>
          <w:color w:val="0F0F0F"/>
          <w:lang w:eastAsia="en-GB"/>
        </w:rPr>
        <w:t>jre</w:t>
      </w:r>
      <w:proofErr w:type="spellEnd"/>
      <w:r w:rsidRPr="007E3213">
        <w:rPr>
          <w:rFonts w:cs="Arial"/>
          <w:color w:val="0F0F0F"/>
          <w:lang w:eastAsia="en-GB"/>
        </w:rPr>
        <w:t>\lib\</w:t>
      </w:r>
      <w:proofErr w:type="spellStart"/>
      <w:r w:rsidRPr="007E3213">
        <w:rPr>
          <w:rFonts w:cs="Arial"/>
          <w:color w:val="0F0F0F"/>
          <w:lang w:eastAsia="en-GB"/>
        </w:rPr>
        <w:t>ext</w:t>
      </w:r>
      <w:proofErr w:type="spellEnd"/>
      <w:r w:rsidRPr="007E3213">
        <w:rPr>
          <w:rFonts w:cs="Arial"/>
          <w:color w:val="0F0F0F"/>
          <w:lang w:eastAsia="en-GB"/>
        </w:rPr>
        <w:t>\TicketAPDLL.dll </w:t>
      </w:r>
      <w:r w:rsidRPr="007E3213">
        <w:rPr>
          <w:rFonts w:cs="Arial"/>
          <w:color w:val="0F0F0F"/>
          <w:lang w:eastAsia="en-GB"/>
        </w:rPr>
        <w:br/>
      </w:r>
      <w:r w:rsidRPr="007E3213">
        <w:rPr>
          <w:rFonts w:cs="Arial"/>
          <w:color w:val="0F0F0F"/>
          <w:lang w:eastAsia="en-GB"/>
        </w:rPr>
        <w:t> </w:t>
      </w:r>
    </w:p>
    <w:p w:rsidRPr="007E3213" w:rsidR="007E3213" w:rsidP="007E3213" w:rsidRDefault="007E3213" w14:paraId="43C7B0E5" w14:textId="77777777">
      <w:pPr>
        <w:spacing w:after="0"/>
        <w:textAlignment w:val="baseline"/>
        <w:textboxTightWrap w:val="none"/>
        <w:rPr>
          <w:rFonts w:ascii="Segoe UI" w:hAnsi="Segoe UI" w:cs="Segoe UI"/>
          <w:color w:val="0F0F0F"/>
          <w:sz w:val="18"/>
          <w:szCs w:val="18"/>
          <w:lang w:eastAsia="en-GB"/>
        </w:rPr>
      </w:pPr>
      <w:r w:rsidRPr="007E3213">
        <w:rPr>
          <w:rFonts w:cs="Arial"/>
          <w:b/>
          <w:bCs/>
          <w:color w:val="0F0F0F"/>
          <w:lang w:eastAsia="en-GB"/>
        </w:rPr>
        <w:t>CAUTION:</w:t>
      </w:r>
      <w:r w:rsidRPr="007E3213">
        <w:rPr>
          <w:rFonts w:cs="Arial"/>
          <w:color w:val="0F0F0F"/>
          <w:lang w:eastAsia="en-GB"/>
        </w:rPr>
        <w:t xml:space="preserve"> As uninstalling BT Identity Agent also uninstalls the Gemalto Middleware, users upgrading from any version of the BT Identity Agent will also need to re-install the Gemalto Middleware manually, prior to installing NHS Digital Identity Agent v2.x (ensuring that the correct version for 32-bit or 64-bit machines is installed).  </w:t>
      </w:r>
    </w:p>
    <w:p w:rsidRPr="007E3213" w:rsidR="007E3213" w:rsidP="007E3213" w:rsidRDefault="007E3213" w14:paraId="5EDA23A5" w14:textId="4D8162BC">
      <w:pPr>
        <w:spacing w:after="0"/>
        <w:textAlignment w:val="baseline"/>
        <w:textboxTightWrap w:val="none"/>
        <w:rPr>
          <w:rFonts w:ascii="Segoe UI" w:hAnsi="Segoe UI" w:cs="Segoe UI"/>
          <w:color w:val="0F0F0F"/>
          <w:sz w:val="18"/>
          <w:szCs w:val="18"/>
          <w:lang w:eastAsia="en-GB"/>
        </w:rPr>
      </w:pPr>
      <w:r w:rsidRPr="007E3213">
        <w:rPr>
          <w:rFonts w:cs="Arial"/>
          <w:color w:val="0F0F0F"/>
          <w:lang w:eastAsia="en-GB"/>
        </w:rPr>
        <w:t xml:space="preserve">This Middleware is available from </w:t>
      </w:r>
      <w:hyperlink w:tgtFrame="_blank" w:history="1" r:id="rId23">
        <w:r w:rsidR="00197013">
          <w:rPr>
            <w:rFonts w:cs="Arial"/>
            <w:color w:val="40484F"/>
            <w:u w:val="single"/>
            <w:lang w:eastAsia="en-GB"/>
          </w:rPr>
          <w:t>https://nww.digital.nhs.uk/dir/downloads/</w:t>
        </w:r>
      </w:hyperlink>
      <w:r w:rsidRPr="007E3213">
        <w:rPr>
          <w:rFonts w:cs="Arial"/>
          <w:color w:val="0F0F0F"/>
          <w:lang w:eastAsia="en-GB"/>
        </w:rPr>
        <w:t> </w:t>
      </w:r>
      <w:r w:rsidRPr="007E3213">
        <w:rPr>
          <w:rFonts w:cs="Arial"/>
          <w:color w:val="0F0F0F"/>
          <w:lang w:eastAsia="en-GB"/>
        </w:rPr>
        <w:br/>
      </w:r>
      <w:r w:rsidRPr="007E3213">
        <w:rPr>
          <w:rFonts w:cs="Arial"/>
          <w:color w:val="0F0F0F"/>
          <w:lang w:eastAsia="en-GB"/>
        </w:rPr>
        <w:t> </w:t>
      </w:r>
      <w:r w:rsidRPr="007E3213">
        <w:rPr>
          <w:rFonts w:cs="Arial"/>
          <w:color w:val="0F0F0F"/>
          <w:lang w:eastAsia="en-GB"/>
        </w:rPr>
        <w:br/>
      </w:r>
      <w:r w:rsidRPr="007E3213">
        <w:rPr>
          <w:rFonts w:cs="Arial"/>
          <w:color w:val="0F0F0F"/>
          <w:lang w:eastAsia="en-GB"/>
        </w:rPr>
        <w:t>Users uninstalling either HSCIC Identity Agent v1 or any version of NHS Digital Identity Agent v2.x will not be required to perform this step as the Gemalto Middleware will still remain installed. </w:t>
      </w:r>
    </w:p>
    <w:p w:rsidRPr="007E3213" w:rsidR="007E3213" w:rsidP="0039258C" w:rsidRDefault="007E3213" w14:paraId="719664B4" w14:textId="77777777">
      <w:pPr>
        <w:pStyle w:val="Heading2"/>
        <w:rPr>
          <w:rFonts w:ascii="Segoe UI" w:hAnsi="Segoe UI" w:cs="Segoe UI"/>
          <w:sz w:val="18"/>
          <w:szCs w:val="18"/>
          <w:lang w:eastAsia="en-GB"/>
        </w:rPr>
      </w:pPr>
      <w:bookmarkStart w:name="_Toc129950788" w:id="13"/>
      <w:r w:rsidRPr="007E3213">
        <w:rPr>
          <w:lang w:eastAsia="en-GB"/>
        </w:rPr>
        <w:t>New installation</w:t>
      </w:r>
      <w:bookmarkEnd w:id="13"/>
      <w:r w:rsidRPr="007E3213">
        <w:rPr>
          <w:lang w:eastAsia="en-GB"/>
        </w:rPr>
        <w:t> </w:t>
      </w:r>
    </w:p>
    <w:p w:rsidRPr="007E3213" w:rsidR="007E3213" w:rsidP="007E3213" w:rsidRDefault="007E3213" w14:paraId="31A23F95" w14:textId="77777777">
      <w:pPr>
        <w:spacing w:after="0"/>
        <w:textAlignment w:val="baseline"/>
        <w:textboxTightWrap w:val="none"/>
        <w:rPr>
          <w:rFonts w:ascii="Segoe UI" w:hAnsi="Segoe UI" w:cs="Segoe UI"/>
          <w:color w:val="0F0F0F"/>
          <w:sz w:val="18"/>
          <w:szCs w:val="18"/>
          <w:lang w:eastAsia="en-GB"/>
        </w:rPr>
      </w:pPr>
      <w:r w:rsidRPr="007E3213">
        <w:rPr>
          <w:rFonts w:cs="Arial"/>
          <w:color w:val="0F0F0F"/>
          <w:lang w:eastAsia="en-GB"/>
        </w:rPr>
        <w:t>The installation order for a new machine installing NHS Digital Identity Agent v2.x should be as follows: </w:t>
      </w:r>
    </w:p>
    <w:p w:rsidR="007E3213" w:rsidP="007E3213" w:rsidRDefault="007E3213" w14:paraId="386E0A13" w14:textId="401E8B5B">
      <w:pPr>
        <w:numPr>
          <w:ilvl w:val="0"/>
          <w:numId w:val="13"/>
        </w:numPr>
        <w:spacing w:after="0"/>
        <w:ind w:left="1080" w:firstLine="0"/>
        <w:textAlignment w:val="baseline"/>
        <w:textboxTightWrap w:val="none"/>
        <w:rPr>
          <w:rFonts w:cs="Arial"/>
          <w:color w:val="0F0F0F"/>
          <w:lang w:eastAsia="en-GB"/>
        </w:rPr>
      </w:pPr>
      <w:r w:rsidRPr="007E3213">
        <w:rPr>
          <w:rFonts w:cs="Arial"/>
          <w:color w:val="0F0F0F"/>
          <w:lang w:eastAsia="en-GB"/>
        </w:rPr>
        <w:t>Install Java. Version 7 or 8 up to 8.251 are supported. The latest version supported in the WES is recommended for security. Only 32-bit is used by the Identity Agent and CIS, however 64-bit may also be installed for other uses. </w:t>
      </w:r>
    </w:p>
    <w:p w:rsidRPr="007E3213" w:rsidR="0039258C" w:rsidP="0039258C" w:rsidRDefault="0039258C" w14:paraId="6ED50483" w14:textId="77777777">
      <w:pPr>
        <w:spacing w:after="0"/>
        <w:textAlignment w:val="baseline"/>
        <w:textboxTightWrap w:val="none"/>
        <w:rPr>
          <w:rFonts w:cs="Arial"/>
          <w:color w:val="0F0F0F"/>
          <w:lang w:eastAsia="en-GB"/>
        </w:rPr>
      </w:pPr>
    </w:p>
    <w:p w:rsidR="007E3213" w:rsidP="007E3213" w:rsidRDefault="007E3213" w14:paraId="708557A9" w14:textId="7D1B095A">
      <w:pPr>
        <w:numPr>
          <w:ilvl w:val="0"/>
          <w:numId w:val="13"/>
        </w:numPr>
        <w:spacing w:after="0"/>
        <w:ind w:left="1080" w:firstLine="0"/>
        <w:textAlignment w:val="baseline"/>
        <w:textboxTightWrap w:val="none"/>
        <w:rPr>
          <w:rFonts w:cs="Arial"/>
          <w:color w:val="0F0F0F"/>
          <w:lang w:eastAsia="en-GB"/>
        </w:rPr>
      </w:pPr>
      <w:r w:rsidRPr="007E3213">
        <w:rPr>
          <w:rFonts w:cs="Arial"/>
          <w:color w:val="0F0F0F"/>
          <w:lang w:eastAsia="en-GB"/>
        </w:rPr>
        <w:t>Install 32-bit or 64-bit Gemalto Middleware as appropriate (required for all installations of Identity Agent) </w:t>
      </w:r>
    </w:p>
    <w:p w:rsidRPr="007E3213" w:rsidR="0039258C" w:rsidP="0039258C" w:rsidRDefault="0039258C" w14:paraId="1142B3F7" w14:textId="77777777">
      <w:pPr>
        <w:spacing w:after="0"/>
        <w:textAlignment w:val="baseline"/>
        <w:textboxTightWrap w:val="none"/>
        <w:rPr>
          <w:rFonts w:cs="Arial"/>
          <w:color w:val="0F0F0F"/>
          <w:lang w:eastAsia="en-GB"/>
        </w:rPr>
      </w:pPr>
    </w:p>
    <w:p w:rsidR="007E3213" w:rsidP="007E3213" w:rsidRDefault="007E3213" w14:paraId="4680E9A7" w14:textId="35D988AB">
      <w:pPr>
        <w:numPr>
          <w:ilvl w:val="0"/>
          <w:numId w:val="13"/>
        </w:numPr>
        <w:spacing w:after="0"/>
        <w:ind w:left="1080" w:firstLine="0"/>
        <w:textAlignment w:val="baseline"/>
        <w:textboxTightWrap w:val="none"/>
        <w:rPr>
          <w:rFonts w:cs="Arial"/>
          <w:color w:val="0F0F0F"/>
          <w:lang w:eastAsia="en-GB"/>
        </w:rPr>
      </w:pPr>
      <w:r w:rsidRPr="007E3213">
        <w:rPr>
          <w:rFonts w:cs="Arial"/>
          <w:color w:val="0F0F0F"/>
          <w:lang w:eastAsia="en-GB"/>
        </w:rPr>
        <w:t>Install NHS Digital Identity Agent v2.x </w:t>
      </w:r>
    </w:p>
    <w:p w:rsidRPr="007E3213" w:rsidR="0039258C" w:rsidP="0039258C" w:rsidRDefault="0039258C" w14:paraId="755CD944" w14:textId="77777777">
      <w:pPr>
        <w:spacing w:after="0"/>
        <w:textAlignment w:val="baseline"/>
        <w:textboxTightWrap w:val="none"/>
        <w:rPr>
          <w:rFonts w:cs="Arial"/>
          <w:color w:val="0F0F0F"/>
          <w:lang w:eastAsia="en-GB"/>
        </w:rPr>
      </w:pPr>
    </w:p>
    <w:p w:rsidRPr="007E3213" w:rsidR="0039258C" w:rsidP="0039258C" w:rsidRDefault="007E3213" w14:paraId="78B93D9F" w14:textId="643ADC67">
      <w:pPr>
        <w:numPr>
          <w:ilvl w:val="0"/>
          <w:numId w:val="13"/>
        </w:numPr>
        <w:spacing w:after="0"/>
        <w:ind w:left="1080" w:firstLine="0"/>
        <w:textAlignment w:val="baseline"/>
        <w:textboxTightWrap w:val="none"/>
        <w:rPr>
          <w:rFonts w:cs="Arial"/>
          <w:color w:val="0F0F0F"/>
          <w:lang w:eastAsia="en-GB"/>
        </w:rPr>
      </w:pPr>
      <w:r w:rsidRPr="007E3213">
        <w:rPr>
          <w:rFonts w:cs="Arial"/>
          <w:color w:val="0F0F0F"/>
          <w:lang w:eastAsia="en-GB"/>
        </w:rPr>
        <w:t>Perform any registry changes, for example if enhanced normal mode, session persistence or mobility modes are required, (including settings for mobility timers) * </w:t>
      </w:r>
    </w:p>
    <w:p w:rsidR="007E3213" w:rsidP="007E3213" w:rsidRDefault="007E3213" w14:paraId="74396B16" w14:textId="41265254">
      <w:pPr>
        <w:numPr>
          <w:ilvl w:val="0"/>
          <w:numId w:val="13"/>
        </w:numPr>
        <w:spacing w:after="0"/>
        <w:ind w:left="1080" w:firstLine="0"/>
        <w:textAlignment w:val="baseline"/>
        <w:textboxTightWrap w:val="none"/>
        <w:rPr>
          <w:rFonts w:cs="Arial"/>
          <w:color w:val="0F0F0F"/>
          <w:lang w:eastAsia="en-GB"/>
        </w:rPr>
      </w:pPr>
      <w:r w:rsidRPr="007E3213">
        <w:rPr>
          <w:rFonts w:cs="Arial"/>
          <w:color w:val="0F0F0F"/>
          <w:lang w:eastAsia="en-GB"/>
        </w:rPr>
        <w:t>Perform any registry changes to enable automatic launch or selective closure of web browsers * </w:t>
      </w:r>
    </w:p>
    <w:p w:rsidRPr="007E3213" w:rsidR="0039258C" w:rsidP="0039258C" w:rsidRDefault="0039258C" w14:paraId="76314478" w14:textId="77777777">
      <w:pPr>
        <w:spacing w:after="0"/>
        <w:ind w:left="1080"/>
        <w:textAlignment w:val="baseline"/>
        <w:textboxTightWrap w:val="none"/>
        <w:rPr>
          <w:rFonts w:cs="Arial"/>
          <w:color w:val="0F0F0F"/>
          <w:lang w:eastAsia="en-GB"/>
        </w:rPr>
      </w:pPr>
    </w:p>
    <w:p w:rsidRPr="007E3213" w:rsidR="007E3213" w:rsidP="007E3213" w:rsidRDefault="007E3213" w14:paraId="59CE2918" w14:textId="77777777">
      <w:pPr>
        <w:numPr>
          <w:ilvl w:val="0"/>
          <w:numId w:val="14"/>
        </w:numPr>
        <w:spacing w:after="0"/>
        <w:ind w:left="1080" w:firstLine="0"/>
        <w:textAlignment w:val="baseline"/>
        <w:textboxTightWrap w:val="none"/>
        <w:rPr>
          <w:rFonts w:cs="Arial"/>
          <w:color w:val="0F0F0F"/>
          <w:lang w:eastAsia="en-GB"/>
        </w:rPr>
      </w:pPr>
      <w:r w:rsidRPr="007E3213">
        <w:rPr>
          <w:rFonts w:cs="Arial"/>
          <w:color w:val="0F0F0F"/>
          <w:lang w:eastAsia="en-GB"/>
        </w:rPr>
        <w:t>Start the Identity Agent. </w:t>
      </w:r>
    </w:p>
    <w:p w:rsidRPr="007E3213" w:rsidR="0039258C" w:rsidP="0039258C" w:rsidRDefault="0039258C" w14:paraId="6BF340B3" w14:textId="77777777">
      <w:pPr>
        <w:spacing w:after="0"/>
        <w:ind w:left="1800"/>
        <w:textAlignment w:val="baseline"/>
        <w:textboxTightWrap w:val="none"/>
        <w:rPr>
          <w:rFonts w:cs="Arial"/>
          <w:color w:val="0F0F0F"/>
          <w:lang w:eastAsia="en-GB"/>
        </w:rPr>
      </w:pPr>
    </w:p>
    <w:p w:rsidR="007E3213" w:rsidP="007E3213" w:rsidRDefault="007E3213" w14:paraId="3335AC11" w14:textId="32366A28">
      <w:pPr>
        <w:numPr>
          <w:ilvl w:val="0"/>
          <w:numId w:val="15"/>
        </w:numPr>
        <w:spacing w:after="0"/>
        <w:ind w:left="1800" w:firstLine="0"/>
        <w:textAlignment w:val="baseline"/>
        <w:textboxTightWrap w:val="none"/>
        <w:rPr>
          <w:rFonts w:cs="Arial"/>
          <w:color w:val="0F0F0F"/>
          <w:lang w:eastAsia="en-GB"/>
        </w:rPr>
      </w:pPr>
      <w:r w:rsidRPr="007E3213">
        <w:rPr>
          <w:rFonts w:cs="Arial"/>
          <w:color w:val="0F0F0F"/>
          <w:lang w:eastAsia="en-GB"/>
        </w:rPr>
        <w:t xml:space="preserve">Windows 10: Click on the Windows Icon, search, ‘Identity </w:t>
      </w:r>
      <w:r w:rsidRPr="007E3213" w:rsidR="0039258C">
        <w:rPr>
          <w:rFonts w:cs="Arial"/>
          <w:color w:val="0F0F0F"/>
          <w:lang w:eastAsia="en-GB"/>
        </w:rPr>
        <w:t>Agent’.</w:t>
      </w:r>
      <w:r w:rsidRPr="007E3213">
        <w:rPr>
          <w:rFonts w:cs="Arial"/>
          <w:color w:val="0F0F0F"/>
          <w:lang w:eastAsia="en-GB"/>
        </w:rPr>
        <w:t> </w:t>
      </w:r>
    </w:p>
    <w:p w:rsidRPr="007E3213" w:rsidR="0039258C" w:rsidP="0039258C" w:rsidRDefault="0039258C" w14:paraId="5AF78CB2" w14:textId="77777777">
      <w:pPr>
        <w:spacing w:after="0"/>
        <w:textAlignment w:val="baseline"/>
        <w:textboxTightWrap w:val="none"/>
        <w:rPr>
          <w:rFonts w:cs="Arial"/>
          <w:color w:val="0F0F0F"/>
          <w:lang w:eastAsia="en-GB"/>
        </w:rPr>
      </w:pPr>
    </w:p>
    <w:p w:rsidRPr="007E3213" w:rsidR="00197013" w:rsidP="007E3213" w:rsidRDefault="007E3213" w14:paraId="07116346" w14:textId="04720F2F">
      <w:pPr>
        <w:spacing w:after="0"/>
        <w:textAlignment w:val="baseline"/>
        <w:textboxTightWrap w:val="none"/>
        <w:rPr>
          <w:rFonts w:ascii="Segoe UI" w:hAnsi="Segoe UI" w:cs="Segoe UI"/>
          <w:color w:val="40484F"/>
          <w:sz w:val="18"/>
          <w:szCs w:val="18"/>
          <w:u w:val="single"/>
          <w:lang w:eastAsia="en-GB"/>
        </w:rPr>
      </w:pPr>
      <w:r w:rsidRPr="007E3213">
        <w:rPr>
          <w:rFonts w:cs="Arial"/>
          <w:color w:val="0F0F0F"/>
          <w:lang w:eastAsia="en-GB"/>
        </w:rPr>
        <w:t xml:space="preserve">Users performing CMS RA activities on Oberthur Smartcards (Series 8) will also require the Oberthur Middleware SR8 to be installed. This can be obtained from </w:t>
      </w:r>
      <w:hyperlink w:tgtFrame="_blank" w:history="1" r:id="rId24">
        <w:r w:rsidR="00197013">
          <w:rPr>
            <w:rFonts w:cs="Arial"/>
            <w:color w:val="40484F"/>
            <w:u w:val="single"/>
            <w:lang w:eastAsia="en-GB"/>
          </w:rPr>
          <w:t>https://nww.digital.nhs.uk/dir/downloads/</w:t>
        </w:r>
      </w:hyperlink>
    </w:p>
    <w:p w:rsidRPr="007E3213" w:rsidR="007E3213" w:rsidP="007E3213" w:rsidRDefault="007E3213" w14:paraId="5DFB7263" w14:textId="40DD62D2">
      <w:pPr>
        <w:spacing w:after="0"/>
        <w:textAlignment w:val="baseline"/>
        <w:textboxTightWrap w:val="none"/>
        <w:rPr>
          <w:rFonts w:ascii="Segoe UI" w:hAnsi="Segoe UI" w:cs="Segoe UI"/>
          <w:color w:val="0F0F0F"/>
          <w:sz w:val="18"/>
          <w:szCs w:val="18"/>
          <w:lang w:eastAsia="en-GB"/>
        </w:rPr>
      </w:pPr>
      <w:r w:rsidRPr="007E3213">
        <w:rPr>
          <w:rFonts w:cs="Arial"/>
          <w:color w:val="0F0F0F"/>
          <w:lang w:eastAsia="en-GB"/>
        </w:rPr>
        <w:t> </w:t>
      </w:r>
    </w:p>
    <w:p w:rsidRPr="007E3213" w:rsidR="007E3213" w:rsidP="0039258C" w:rsidRDefault="007E3213" w14:paraId="12603049" w14:textId="77777777">
      <w:pPr>
        <w:pStyle w:val="Heading2"/>
        <w:rPr>
          <w:rFonts w:ascii="Segoe UI" w:hAnsi="Segoe UI" w:cs="Segoe UI"/>
          <w:sz w:val="18"/>
          <w:szCs w:val="18"/>
          <w:lang w:eastAsia="en-GB"/>
        </w:rPr>
      </w:pPr>
      <w:bookmarkStart w:name="_Toc129950789" w:id="14"/>
      <w:r w:rsidRPr="007E3213">
        <w:rPr>
          <w:lang w:eastAsia="en-GB"/>
        </w:rPr>
        <w:t>Update installation from BT Identity Agent to NHS Digital Identity Agent v2.x</w:t>
      </w:r>
      <w:bookmarkEnd w:id="14"/>
      <w:r w:rsidRPr="007E3213">
        <w:rPr>
          <w:lang w:eastAsia="en-GB"/>
        </w:rPr>
        <w:t> </w:t>
      </w:r>
    </w:p>
    <w:p w:rsidRPr="007E3213" w:rsidR="007E3213" w:rsidP="007E3213" w:rsidRDefault="007E3213" w14:paraId="0F291EB7" w14:textId="77777777">
      <w:pPr>
        <w:spacing w:after="0"/>
        <w:textAlignment w:val="baseline"/>
        <w:textboxTightWrap w:val="none"/>
        <w:rPr>
          <w:rFonts w:ascii="Segoe UI" w:hAnsi="Segoe UI" w:cs="Segoe UI"/>
          <w:color w:val="0F0F0F"/>
          <w:sz w:val="18"/>
          <w:szCs w:val="18"/>
          <w:lang w:eastAsia="en-GB"/>
        </w:rPr>
      </w:pPr>
      <w:r w:rsidRPr="007E3213">
        <w:rPr>
          <w:rFonts w:cs="Arial"/>
          <w:color w:val="0F0F0F"/>
          <w:lang w:eastAsia="en-GB"/>
        </w:rPr>
        <w:t>The installation order for a machine being updated from any version of BT Identity Agent to NHS Digital Identity Agent v2.x should be as follows: </w:t>
      </w:r>
    </w:p>
    <w:p w:rsidR="007E3213" w:rsidP="007E3213" w:rsidRDefault="007E3213" w14:paraId="378BFCD1" w14:textId="6A157675">
      <w:pPr>
        <w:numPr>
          <w:ilvl w:val="0"/>
          <w:numId w:val="16"/>
        </w:numPr>
        <w:spacing w:after="0"/>
        <w:ind w:left="1080" w:firstLine="0"/>
        <w:textAlignment w:val="baseline"/>
        <w:textboxTightWrap w:val="none"/>
        <w:rPr>
          <w:rFonts w:cs="Arial"/>
          <w:color w:val="0F0F0F"/>
          <w:lang w:eastAsia="en-GB"/>
        </w:rPr>
      </w:pPr>
      <w:proofErr w:type="gramStart"/>
      <w:r w:rsidRPr="007E3213">
        <w:rPr>
          <w:rFonts w:cs="Arial"/>
          <w:color w:val="0F0F0F"/>
          <w:lang w:eastAsia="en-GB"/>
        </w:rPr>
        <w:t>Close down</w:t>
      </w:r>
      <w:proofErr w:type="gramEnd"/>
      <w:r w:rsidRPr="007E3213">
        <w:rPr>
          <w:rFonts w:cs="Arial"/>
          <w:color w:val="0F0F0F"/>
          <w:lang w:eastAsia="en-GB"/>
        </w:rPr>
        <w:t xml:space="preserve"> (‘exit’) the BT Identity Agent </w:t>
      </w:r>
    </w:p>
    <w:p w:rsidRPr="007E3213" w:rsidR="0039258C" w:rsidP="0039258C" w:rsidRDefault="0039258C" w14:paraId="546E4BE2" w14:textId="77777777">
      <w:pPr>
        <w:spacing w:after="0"/>
        <w:textAlignment w:val="baseline"/>
        <w:textboxTightWrap w:val="none"/>
        <w:rPr>
          <w:rFonts w:cs="Arial"/>
          <w:color w:val="0F0F0F"/>
          <w:lang w:eastAsia="en-GB"/>
        </w:rPr>
      </w:pPr>
    </w:p>
    <w:p w:rsidR="0039258C" w:rsidP="0039258C" w:rsidRDefault="007E3213" w14:paraId="15E9BD22" w14:textId="5612C1E0">
      <w:pPr>
        <w:numPr>
          <w:ilvl w:val="0"/>
          <w:numId w:val="16"/>
        </w:numPr>
        <w:spacing w:after="0"/>
        <w:ind w:left="1080" w:firstLine="0"/>
        <w:textAlignment w:val="baseline"/>
        <w:textboxTightWrap w:val="none"/>
        <w:rPr>
          <w:rFonts w:cs="Arial"/>
          <w:color w:val="0F0F0F"/>
          <w:lang w:eastAsia="en-GB"/>
        </w:rPr>
      </w:pPr>
      <w:r w:rsidRPr="007E3213">
        <w:rPr>
          <w:rFonts w:cs="Arial"/>
          <w:color w:val="0F0F0F"/>
          <w:lang w:eastAsia="en-GB"/>
        </w:rPr>
        <w:t>Uninstall BT Identity Agent (through Control Panel). Please refer to section ‘</w:t>
      </w:r>
      <w:hyperlink w:tgtFrame="_blank" w:history="1" r:id="rId25">
        <w:r w:rsidRPr="007E3213">
          <w:rPr>
            <w:rFonts w:cs="Arial"/>
            <w:color w:val="003087"/>
            <w:lang w:eastAsia="en-GB"/>
          </w:rPr>
          <w:t>Previous versions of Identity Agent</w:t>
        </w:r>
      </w:hyperlink>
      <w:r w:rsidRPr="007E3213">
        <w:rPr>
          <w:rFonts w:cs="Arial"/>
          <w:color w:val="0F0F0F"/>
          <w:lang w:eastAsia="en-GB"/>
        </w:rPr>
        <w:t>’. </w:t>
      </w:r>
    </w:p>
    <w:p w:rsidRPr="007E3213" w:rsidR="0039258C" w:rsidP="0039258C" w:rsidRDefault="0039258C" w14:paraId="28A492EE" w14:textId="77777777">
      <w:pPr>
        <w:spacing w:after="0"/>
        <w:textAlignment w:val="baseline"/>
        <w:textboxTightWrap w:val="none"/>
        <w:rPr>
          <w:rFonts w:cs="Arial"/>
          <w:color w:val="0F0F0F"/>
          <w:lang w:eastAsia="en-GB"/>
        </w:rPr>
      </w:pPr>
    </w:p>
    <w:p w:rsidR="007E3213" w:rsidP="007E3213" w:rsidRDefault="007E3213" w14:paraId="0067A495" w14:textId="04F2416D">
      <w:pPr>
        <w:numPr>
          <w:ilvl w:val="0"/>
          <w:numId w:val="16"/>
        </w:numPr>
        <w:spacing w:after="0"/>
        <w:ind w:left="1080" w:firstLine="0"/>
        <w:textAlignment w:val="baseline"/>
        <w:textboxTightWrap w:val="none"/>
        <w:rPr>
          <w:rFonts w:cs="Arial"/>
          <w:color w:val="0F0F0F"/>
          <w:lang w:eastAsia="en-GB"/>
        </w:rPr>
      </w:pPr>
      <w:r w:rsidRPr="007E3213">
        <w:rPr>
          <w:rFonts w:cs="Arial"/>
          <w:color w:val="0F0F0F"/>
          <w:lang w:eastAsia="en-GB"/>
        </w:rPr>
        <w:t xml:space="preserve">Reboot if </w:t>
      </w:r>
      <w:proofErr w:type="gramStart"/>
      <w:r w:rsidRPr="007E3213">
        <w:rPr>
          <w:rFonts w:cs="Arial"/>
          <w:color w:val="0F0F0F"/>
          <w:lang w:eastAsia="en-GB"/>
        </w:rPr>
        <w:t>prompted</w:t>
      </w:r>
      <w:proofErr w:type="gramEnd"/>
      <w:r w:rsidRPr="007E3213">
        <w:rPr>
          <w:rFonts w:cs="Arial"/>
          <w:color w:val="0F0F0F"/>
          <w:lang w:eastAsia="en-GB"/>
        </w:rPr>
        <w:t> </w:t>
      </w:r>
    </w:p>
    <w:p w:rsidRPr="007E3213" w:rsidR="0039258C" w:rsidP="0039258C" w:rsidRDefault="0039258C" w14:paraId="5CC4A9AB" w14:textId="77777777">
      <w:pPr>
        <w:spacing w:after="0"/>
        <w:textAlignment w:val="baseline"/>
        <w:textboxTightWrap w:val="none"/>
        <w:rPr>
          <w:rFonts w:cs="Arial"/>
          <w:color w:val="0F0F0F"/>
          <w:lang w:eastAsia="en-GB"/>
        </w:rPr>
      </w:pPr>
    </w:p>
    <w:p w:rsidR="007E3213" w:rsidP="007E3213" w:rsidRDefault="007E3213" w14:paraId="232188A6" w14:textId="4F37D38B">
      <w:pPr>
        <w:numPr>
          <w:ilvl w:val="0"/>
          <w:numId w:val="17"/>
        </w:numPr>
        <w:spacing w:after="0"/>
        <w:ind w:left="1080" w:firstLine="0"/>
        <w:textAlignment w:val="baseline"/>
        <w:textboxTightWrap w:val="none"/>
        <w:rPr>
          <w:rFonts w:cs="Arial"/>
          <w:color w:val="0F0F0F"/>
          <w:lang w:eastAsia="en-GB"/>
        </w:rPr>
      </w:pPr>
      <w:r w:rsidRPr="007E3213">
        <w:rPr>
          <w:rFonts w:cs="Arial"/>
          <w:color w:val="0F0F0F"/>
          <w:lang w:eastAsia="en-GB"/>
        </w:rPr>
        <w:t>Install 32-bit or 64-bit Gemalto Middleware as appropriate (required for all installations of Identity Agent) </w:t>
      </w:r>
    </w:p>
    <w:p w:rsidRPr="007E3213" w:rsidR="0039258C" w:rsidP="0039258C" w:rsidRDefault="0039258C" w14:paraId="2BBB5BC8" w14:textId="77777777">
      <w:pPr>
        <w:spacing w:after="0"/>
        <w:ind w:left="1080"/>
        <w:textAlignment w:val="baseline"/>
        <w:textboxTightWrap w:val="none"/>
        <w:rPr>
          <w:rFonts w:cs="Arial"/>
          <w:color w:val="0F0F0F"/>
          <w:lang w:eastAsia="en-GB"/>
        </w:rPr>
      </w:pPr>
    </w:p>
    <w:p w:rsidR="007E3213" w:rsidP="007E3213" w:rsidRDefault="007E3213" w14:paraId="58841BB3" w14:textId="4DBCCACB">
      <w:pPr>
        <w:numPr>
          <w:ilvl w:val="0"/>
          <w:numId w:val="17"/>
        </w:numPr>
        <w:spacing w:after="0"/>
        <w:ind w:left="1080" w:firstLine="0"/>
        <w:textAlignment w:val="baseline"/>
        <w:textboxTightWrap w:val="none"/>
        <w:rPr>
          <w:rFonts w:cs="Arial"/>
          <w:color w:val="0F0F0F"/>
          <w:lang w:eastAsia="en-GB"/>
        </w:rPr>
      </w:pPr>
      <w:r w:rsidRPr="007E3213">
        <w:rPr>
          <w:rFonts w:cs="Arial"/>
          <w:color w:val="0F0F0F"/>
          <w:lang w:eastAsia="en-GB"/>
        </w:rPr>
        <w:t>Install NHS Digital Identity Agent v2.x </w:t>
      </w:r>
    </w:p>
    <w:p w:rsidRPr="007E3213" w:rsidR="0039258C" w:rsidP="0039258C" w:rsidRDefault="0039258C" w14:paraId="5EBC9DFE" w14:textId="77777777">
      <w:pPr>
        <w:spacing w:after="0"/>
        <w:textAlignment w:val="baseline"/>
        <w:textboxTightWrap w:val="none"/>
        <w:rPr>
          <w:rFonts w:cs="Arial"/>
          <w:color w:val="0F0F0F"/>
          <w:lang w:eastAsia="en-GB"/>
        </w:rPr>
      </w:pPr>
    </w:p>
    <w:p w:rsidR="007E3213" w:rsidP="007E3213" w:rsidRDefault="007E3213" w14:paraId="5F27909F" w14:textId="5362EDA4">
      <w:pPr>
        <w:numPr>
          <w:ilvl w:val="0"/>
          <w:numId w:val="17"/>
        </w:numPr>
        <w:spacing w:after="0"/>
        <w:ind w:left="1080" w:firstLine="0"/>
        <w:textAlignment w:val="baseline"/>
        <w:textboxTightWrap w:val="none"/>
        <w:rPr>
          <w:rFonts w:cs="Arial"/>
          <w:color w:val="0F0F0F"/>
          <w:lang w:eastAsia="en-GB"/>
        </w:rPr>
      </w:pPr>
      <w:r w:rsidRPr="007E3213">
        <w:rPr>
          <w:rFonts w:cs="Arial"/>
          <w:color w:val="0F0F0F"/>
          <w:lang w:eastAsia="en-GB"/>
        </w:rPr>
        <w:t>Perform any registry changes, for example if enhanced normal mode, session persistence or mobility modes are required, (including settings for mobility timers) * </w:t>
      </w:r>
    </w:p>
    <w:p w:rsidRPr="007E3213" w:rsidR="0039258C" w:rsidP="0039258C" w:rsidRDefault="0039258C" w14:paraId="15439794" w14:textId="77777777">
      <w:pPr>
        <w:spacing w:after="0"/>
        <w:textAlignment w:val="baseline"/>
        <w:textboxTightWrap w:val="none"/>
        <w:rPr>
          <w:rFonts w:cs="Arial"/>
          <w:color w:val="0F0F0F"/>
          <w:lang w:eastAsia="en-GB"/>
        </w:rPr>
      </w:pPr>
    </w:p>
    <w:p w:rsidR="007E3213" w:rsidP="007E3213" w:rsidRDefault="007E3213" w14:paraId="0BE40180" w14:textId="67E7CED8">
      <w:pPr>
        <w:numPr>
          <w:ilvl w:val="0"/>
          <w:numId w:val="17"/>
        </w:numPr>
        <w:spacing w:after="0"/>
        <w:ind w:left="1080" w:firstLine="0"/>
        <w:textAlignment w:val="baseline"/>
        <w:textboxTightWrap w:val="none"/>
        <w:rPr>
          <w:rFonts w:cs="Arial"/>
          <w:color w:val="0F0F0F"/>
          <w:lang w:eastAsia="en-GB"/>
        </w:rPr>
      </w:pPr>
      <w:r w:rsidRPr="007E3213">
        <w:rPr>
          <w:rFonts w:cs="Arial"/>
          <w:color w:val="0F0F0F"/>
          <w:lang w:eastAsia="en-GB"/>
        </w:rPr>
        <w:t>Perform any registry changes to enable automatic launch or selective closure of web browsers * </w:t>
      </w:r>
    </w:p>
    <w:p w:rsidRPr="007E3213" w:rsidR="0039258C" w:rsidP="0039258C" w:rsidRDefault="0039258C" w14:paraId="42F73220" w14:textId="77777777">
      <w:pPr>
        <w:spacing w:after="0"/>
        <w:textAlignment w:val="baseline"/>
        <w:textboxTightWrap w:val="none"/>
        <w:rPr>
          <w:rFonts w:cs="Arial"/>
          <w:color w:val="0F0F0F"/>
          <w:lang w:eastAsia="en-GB"/>
        </w:rPr>
      </w:pPr>
    </w:p>
    <w:p w:rsidR="007E3213" w:rsidP="007E3213" w:rsidRDefault="007E3213" w14:paraId="451A47E4" w14:textId="2B99137A">
      <w:pPr>
        <w:numPr>
          <w:ilvl w:val="0"/>
          <w:numId w:val="17"/>
        </w:numPr>
        <w:spacing w:after="0"/>
        <w:ind w:left="1080" w:firstLine="0"/>
        <w:textAlignment w:val="baseline"/>
        <w:textboxTightWrap w:val="none"/>
        <w:rPr>
          <w:rFonts w:cs="Arial"/>
          <w:color w:val="0F0F0F"/>
          <w:lang w:eastAsia="en-GB"/>
        </w:rPr>
      </w:pPr>
      <w:r w:rsidRPr="007E3213">
        <w:rPr>
          <w:rFonts w:cs="Arial"/>
          <w:color w:val="0F0F0F"/>
          <w:lang w:eastAsia="en-GB"/>
        </w:rPr>
        <w:t>Start the Identity Agent. </w:t>
      </w:r>
    </w:p>
    <w:p w:rsidRPr="007E3213" w:rsidR="0039258C" w:rsidP="0039258C" w:rsidRDefault="0039258C" w14:paraId="2A8D0125" w14:textId="77777777">
      <w:pPr>
        <w:spacing w:after="0"/>
        <w:textAlignment w:val="baseline"/>
        <w:textboxTightWrap w:val="none"/>
        <w:rPr>
          <w:rFonts w:cs="Arial"/>
          <w:color w:val="0F0F0F"/>
          <w:lang w:eastAsia="en-GB"/>
        </w:rPr>
      </w:pPr>
    </w:p>
    <w:p w:rsidR="007E3213" w:rsidP="007E3213" w:rsidRDefault="007E3213" w14:paraId="192FCA28" w14:textId="1BE62C1B">
      <w:pPr>
        <w:numPr>
          <w:ilvl w:val="0"/>
          <w:numId w:val="18"/>
        </w:numPr>
        <w:spacing w:after="0"/>
        <w:ind w:left="1800" w:firstLine="0"/>
        <w:textAlignment w:val="baseline"/>
        <w:textboxTightWrap w:val="none"/>
        <w:rPr>
          <w:rFonts w:cs="Arial"/>
          <w:color w:val="0F0F0F"/>
          <w:lang w:eastAsia="en-GB"/>
        </w:rPr>
      </w:pPr>
      <w:r w:rsidRPr="007E3213">
        <w:rPr>
          <w:rFonts w:cs="Arial"/>
          <w:color w:val="0F0F0F"/>
          <w:lang w:eastAsia="en-GB"/>
        </w:rPr>
        <w:t>Windows</w:t>
      </w:r>
      <w:r w:rsidR="0039258C">
        <w:rPr>
          <w:rFonts w:cs="Arial"/>
          <w:color w:val="0F0F0F"/>
          <w:lang w:eastAsia="en-GB"/>
        </w:rPr>
        <w:t xml:space="preserve"> </w:t>
      </w:r>
      <w:r w:rsidRPr="007E3213">
        <w:rPr>
          <w:rFonts w:cs="Arial"/>
          <w:color w:val="0F0F0F"/>
          <w:lang w:eastAsia="en-GB"/>
        </w:rPr>
        <w:t xml:space="preserve">10: Click on the Windows Icon, search, ‘Identity </w:t>
      </w:r>
      <w:r w:rsidRPr="007E3213" w:rsidR="0039258C">
        <w:rPr>
          <w:rFonts w:cs="Arial"/>
          <w:color w:val="0F0F0F"/>
          <w:lang w:eastAsia="en-GB"/>
        </w:rPr>
        <w:t>Agent’.</w:t>
      </w:r>
      <w:r w:rsidRPr="007E3213">
        <w:rPr>
          <w:rFonts w:cs="Arial"/>
          <w:color w:val="0F0F0F"/>
          <w:lang w:eastAsia="en-GB"/>
        </w:rPr>
        <w:t> </w:t>
      </w:r>
    </w:p>
    <w:p w:rsidRPr="007E3213" w:rsidR="0039258C" w:rsidP="0039258C" w:rsidRDefault="0039258C" w14:paraId="71FBEBDA" w14:textId="77777777">
      <w:pPr>
        <w:spacing w:after="0"/>
        <w:textAlignment w:val="baseline"/>
        <w:textboxTightWrap w:val="none"/>
        <w:rPr>
          <w:rFonts w:cs="Arial"/>
          <w:color w:val="0F0F0F"/>
          <w:lang w:eastAsia="en-GB"/>
        </w:rPr>
      </w:pPr>
    </w:p>
    <w:p w:rsidRPr="007E3213" w:rsidR="007E3213" w:rsidP="007E3213" w:rsidRDefault="007E3213" w14:paraId="596B0E9C" w14:textId="675983AE">
      <w:pPr>
        <w:spacing w:after="0"/>
        <w:textAlignment w:val="baseline"/>
        <w:textboxTightWrap w:val="none"/>
        <w:rPr>
          <w:rFonts w:ascii="Segoe UI" w:hAnsi="Segoe UI" w:cs="Segoe UI"/>
          <w:color w:val="0F0F0F"/>
          <w:sz w:val="18"/>
          <w:szCs w:val="18"/>
          <w:lang w:eastAsia="en-GB"/>
        </w:rPr>
      </w:pPr>
      <w:r w:rsidRPr="007E3213">
        <w:rPr>
          <w:rFonts w:cs="Arial"/>
          <w:color w:val="0F0F0F"/>
          <w:lang w:eastAsia="en-GB"/>
        </w:rPr>
        <w:t xml:space="preserve">Users performing CMS RA activities on Oberthur Smartcards (Series 8) will also require Oberthur Middleware SR8 to be installed. This can be obtained from </w:t>
      </w:r>
      <w:hyperlink w:tgtFrame="_blank" w:history="1" r:id="rId26">
        <w:r w:rsidR="00197013">
          <w:rPr>
            <w:rFonts w:cs="Arial"/>
            <w:color w:val="40484F"/>
            <w:u w:val="single"/>
            <w:lang w:eastAsia="en-GB"/>
          </w:rPr>
          <w:t>https://nww.digital.nhs.uk/dir/downloads/</w:t>
        </w:r>
      </w:hyperlink>
    </w:p>
    <w:p w:rsidRPr="007E3213" w:rsidR="007E3213" w:rsidP="007E3213" w:rsidRDefault="007E3213" w14:paraId="7B1C6BB5" w14:textId="77777777">
      <w:pPr>
        <w:spacing w:after="0"/>
        <w:textAlignment w:val="baseline"/>
        <w:textboxTightWrap w:val="none"/>
        <w:rPr>
          <w:rFonts w:ascii="Segoe UI" w:hAnsi="Segoe UI" w:cs="Segoe UI"/>
          <w:color w:val="0F0F0F"/>
          <w:sz w:val="18"/>
          <w:szCs w:val="18"/>
          <w:lang w:eastAsia="en-GB"/>
        </w:rPr>
      </w:pPr>
      <w:r w:rsidRPr="007E3213">
        <w:rPr>
          <w:rFonts w:cs="Arial"/>
          <w:color w:val="0F0F0F"/>
          <w:lang w:eastAsia="en-GB"/>
        </w:rPr>
        <w:t> </w:t>
      </w:r>
    </w:p>
    <w:p w:rsidRPr="007E3213" w:rsidR="007E3213" w:rsidP="0039258C" w:rsidRDefault="007E3213" w14:paraId="0C5CF452" w14:textId="77777777">
      <w:pPr>
        <w:pStyle w:val="Heading2"/>
        <w:rPr>
          <w:rFonts w:ascii="Segoe UI" w:hAnsi="Segoe UI" w:cs="Segoe UI"/>
          <w:sz w:val="18"/>
          <w:szCs w:val="18"/>
          <w:lang w:eastAsia="en-GB"/>
        </w:rPr>
      </w:pPr>
      <w:bookmarkStart w:name="_Toc129950790" w:id="15"/>
      <w:r w:rsidRPr="007E3213">
        <w:rPr>
          <w:lang w:eastAsia="en-GB"/>
        </w:rPr>
        <w:t>Update installation from HSCIC Identity Agent v1 to NHS Digital Identity Agent v2.x</w:t>
      </w:r>
      <w:bookmarkEnd w:id="15"/>
      <w:r w:rsidRPr="007E3213">
        <w:rPr>
          <w:lang w:eastAsia="en-GB"/>
        </w:rPr>
        <w:t> </w:t>
      </w:r>
    </w:p>
    <w:p w:rsidRPr="007E3213" w:rsidR="007E3213" w:rsidP="007E3213" w:rsidRDefault="007E3213" w14:paraId="6515A11D" w14:textId="77777777">
      <w:pPr>
        <w:spacing w:after="0"/>
        <w:textAlignment w:val="baseline"/>
        <w:textboxTightWrap w:val="none"/>
        <w:rPr>
          <w:rFonts w:ascii="Segoe UI" w:hAnsi="Segoe UI" w:cs="Segoe UI"/>
          <w:color w:val="0F0F0F"/>
          <w:sz w:val="18"/>
          <w:szCs w:val="18"/>
          <w:lang w:eastAsia="en-GB"/>
        </w:rPr>
      </w:pPr>
      <w:r w:rsidRPr="007E3213">
        <w:rPr>
          <w:rFonts w:cs="Arial"/>
          <w:color w:val="0F0F0F"/>
          <w:lang w:eastAsia="en-GB"/>
        </w:rPr>
        <w:t>The installation order for a machine being updated from HSCIC Identity Agent v1 to NHS Digital Identity Agent v2.x should be as follows: </w:t>
      </w:r>
    </w:p>
    <w:p w:rsidR="007E3213" w:rsidP="007E3213" w:rsidRDefault="007E3213" w14:paraId="09D2BFA3" w14:textId="6894036D">
      <w:pPr>
        <w:spacing w:after="0"/>
        <w:textAlignment w:val="baseline"/>
        <w:textboxTightWrap w:val="none"/>
        <w:rPr>
          <w:rFonts w:cs="Arial"/>
          <w:color w:val="0F0F0F"/>
          <w:lang w:eastAsia="en-GB"/>
        </w:rPr>
      </w:pPr>
      <w:r w:rsidRPr="007E3213">
        <w:rPr>
          <w:rFonts w:cs="Arial"/>
          <w:b/>
          <w:bCs/>
          <w:color w:val="0F0F0F"/>
          <w:lang w:eastAsia="en-GB"/>
        </w:rPr>
        <w:t>NOTE:</w:t>
      </w:r>
      <w:r w:rsidRPr="007E3213">
        <w:rPr>
          <w:rFonts w:cs="Arial"/>
          <w:color w:val="0F0F0F"/>
          <w:lang w:eastAsia="en-GB"/>
        </w:rPr>
        <w:t xml:space="preserve"> There is no requirement to install Gemalto Middleware as it will remain installed when following the process below. </w:t>
      </w:r>
    </w:p>
    <w:p w:rsidRPr="007E3213" w:rsidR="0039258C" w:rsidP="007E3213" w:rsidRDefault="0039258C" w14:paraId="115468E8" w14:textId="77777777">
      <w:pPr>
        <w:spacing w:after="0"/>
        <w:textAlignment w:val="baseline"/>
        <w:textboxTightWrap w:val="none"/>
        <w:rPr>
          <w:rFonts w:ascii="Segoe UI" w:hAnsi="Segoe UI" w:cs="Segoe UI"/>
          <w:color w:val="0F0F0F"/>
          <w:sz w:val="18"/>
          <w:szCs w:val="18"/>
          <w:lang w:eastAsia="en-GB"/>
        </w:rPr>
      </w:pPr>
    </w:p>
    <w:p w:rsidR="007E3213" w:rsidP="007E3213" w:rsidRDefault="007E3213" w14:paraId="750E8B7B" w14:textId="6E494CDE">
      <w:pPr>
        <w:numPr>
          <w:ilvl w:val="0"/>
          <w:numId w:val="19"/>
        </w:numPr>
        <w:spacing w:after="0"/>
        <w:ind w:left="1080" w:firstLine="0"/>
        <w:textAlignment w:val="baseline"/>
        <w:textboxTightWrap w:val="none"/>
        <w:rPr>
          <w:rFonts w:cs="Arial"/>
          <w:color w:val="0F0F0F"/>
          <w:lang w:eastAsia="en-GB"/>
        </w:rPr>
      </w:pPr>
      <w:proofErr w:type="gramStart"/>
      <w:r w:rsidRPr="007E3213">
        <w:rPr>
          <w:rFonts w:cs="Arial"/>
          <w:color w:val="0F0F0F"/>
          <w:lang w:eastAsia="en-GB"/>
        </w:rPr>
        <w:t>Close down</w:t>
      </w:r>
      <w:proofErr w:type="gramEnd"/>
      <w:r w:rsidRPr="007E3213">
        <w:rPr>
          <w:rFonts w:cs="Arial"/>
          <w:color w:val="0F0F0F"/>
          <w:lang w:eastAsia="en-GB"/>
        </w:rPr>
        <w:t xml:space="preserve"> (‘exit’) HSCIC Identity Agent v1 </w:t>
      </w:r>
    </w:p>
    <w:p w:rsidRPr="007E3213" w:rsidR="0039258C" w:rsidP="0039258C" w:rsidRDefault="0039258C" w14:paraId="0D16D085" w14:textId="77777777">
      <w:pPr>
        <w:spacing w:after="0"/>
        <w:textAlignment w:val="baseline"/>
        <w:textboxTightWrap w:val="none"/>
        <w:rPr>
          <w:rFonts w:cs="Arial"/>
          <w:color w:val="0F0F0F"/>
          <w:lang w:eastAsia="en-GB"/>
        </w:rPr>
      </w:pPr>
    </w:p>
    <w:p w:rsidRPr="007E3213" w:rsidR="0039258C" w:rsidP="0039258C" w:rsidRDefault="007E3213" w14:paraId="1D7EBDBF" w14:textId="0DDA5548">
      <w:pPr>
        <w:numPr>
          <w:ilvl w:val="0"/>
          <w:numId w:val="19"/>
        </w:numPr>
        <w:spacing w:after="0"/>
        <w:ind w:left="1080" w:firstLine="0"/>
        <w:textAlignment w:val="baseline"/>
        <w:textboxTightWrap w:val="none"/>
        <w:rPr>
          <w:rFonts w:cs="Arial"/>
          <w:color w:val="0F0F0F"/>
          <w:lang w:eastAsia="en-GB"/>
        </w:rPr>
      </w:pPr>
      <w:r w:rsidRPr="1C6922E4" w:rsidR="007E3213">
        <w:rPr>
          <w:rFonts w:cs="Arial"/>
          <w:color w:val="0F0F0F"/>
          <w:lang w:eastAsia="en-GB"/>
        </w:rPr>
        <w:t>Uninstall HSCIC Identity Agent v1 (through Control Panel) </w:t>
      </w:r>
    </w:p>
    <w:p w:rsidR="1C6922E4" w:rsidP="1C6922E4" w:rsidRDefault="1C6922E4" w14:paraId="59EDB13D" w14:textId="2C63174C">
      <w:pPr>
        <w:pStyle w:val="Normal"/>
        <w:spacing w:after="0"/>
        <w:rPr>
          <w:rFonts w:cs="Arial"/>
          <w:color w:val="0F0F0F"/>
          <w:lang w:eastAsia="en-GB"/>
        </w:rPr>
      </w:pPr>
    </w:p>
    <w:p w:rsidR="007E3213" w:rsidP="007E3213" w:rsidRDefault="007E3213" w14:paraId="781DA49F" w14:textId="0C067364">
      <w:pPr>
        <w:numPr>
          <w:ilvl w:val="0"/>
          <w:numId w:val="19"/>
        </w:numPr>
        <w:spacing w:after="0"/>
        <w:ind w:left="1080" w:firstLine="0"/>
        <w:textAlignment w:val="baseline"/>
        <w:textboxTightWrap w:val="none"/>
        <w:rPr>
          <w:rFonts w:cs="Arial"/>
          <w:color w:val="0F0F0F"/>
          <w:lang w:eastAsia="en-GB"/>
        </w:rPr>
      </w:pPr>
      <w:r w:rsidRPr="007E3213">
        <w:rPr>
          <w:rFonts w:cs="Arial"/>
          <w:color w:val="0F0F0F"/>
          <w:lang w:eastAsia="en-GB"/>
        </w:rPr>
        <w:t>Install NHS Digital Identity Agent v2.x </w:t>
      </w:r>
    </w:p>
    <w:p w:rsidRPr="007E3213" w:rsidR="0039258C" w:rsidP="0039258C" w:rsidRDefault="0039258C" w14:paraId="6E857AB3" w14:textId="77777777">
      <w:pPr>
        <w:spacing w:after="0"/>
        <w:textAlignment w:val="baseline"/>
        <w:textboxTightWrap w:val="none"/>
        <w:rPr>
          <w:rFonts w:cs="Arial"/>
          <w:color w:val="0F0F0F"/>
          <w:lang w:eastAsia="en-GB"/>
        </w:rPr>
      </w:pPr>
    </w:p>
    <w:p w:rsidR="007E3213" w:rsidP="007E3213" w:rsidRDefault="007E3213" w14:paraId="24416AE3" w14:textId="02E987EA">
      <w:pPr>
        <w:numPr>
          <w:ilvl w:val="0"/>
          <w:numId w:val="20"/>
        </w:numPr>
        <w:spacing w:after="0"/>
        <w:ind w:left="1080" w:firstLine="0"/>
        <w:textAlignment w:val="baseline"/>
        <w:textboxTightWrap w:val="none"/>
        <w:rPr>
          <w:rFonts w:cs="Arial"/>
          <w:color w:val="0F0F0F"/>
          <w:lang w:eastAsia="en-GB"/>
        </w:rPr>
      </w:pPr>
      <w:r w:rsidRPr="007E3213">
        <w:rPr>
          <w:rFonts w:cs="Arial"/>
          <w:color w:val="0F0F0F"/>
          <w:lang w:eastAsia="en-GB"/>
        </w:rPr>
        <w:t xml:space="preserve">Perform any registry changes, for example if enhanced normal mode, session persistence or mobility modes are required, (including settings for mobility timers) </w:t>
      </w:r>
      <w:r w:rsidRPr="007E3213">
        <w:rPr>
          <w:rFonts w:cs="Arial"/>
          <w:b/>
          <w:bCs/>
          <w:color w:val="0F0F0F"/>
          <w:lang w:eastAsia="en-GB"/>
        </w:rPr>
        <w:t>*</w:t>
      </w:r>
      <w:r w:rsidRPr="007E3213">
        <w:rPr>
          <w:rFonts w:cs="Arial"/>
          <w:color w:val="0F0F0F"/>
          <w:lang w:eastAsia="en-GB"/>
        </w:rPr>
        <w:t> </w:t>
      </w:r>
    </w:p>
    <w:p w:rsidRPr="007E3213" w:rsidR="0039258C" w:rsidP="0039258C" w:rsidRDefault="0039258C" w14:paraId="540FC1D9" w14:textId="77777777">
      <w:pPr>
        <w:spacing w:after="0"/>
        <w:textAlignment w:val="baseline"/>
        <w:textboxTightWrap w:val="none"/>
        <w:rPr>
          <w:rFonts w:cs="Arial"/>
          <w:color w:val="0F0F0F"/>
          <w:lang w:eastAsia="en-GB"/>
        </w:rPr>
      </w:pPr>
    </w:p>
    <w:p w:rsidR="007E3213" w:rsidP="007E3213" w:rsidRDefault="007E3213" w14:paraId="7CAE5B81" w14:textId="11C107C9">
      <w:pPr>
        <w:numPr>
          <w:ilvl w:val="0"/>
          <w:numId w:val="20"/>
        </w:numPr>
        <w:spacing w:after="0"/>
        <w:ind w:left="1080" w:firstLine="0"/>
        <w:textAlignment w:val="baseline"/>
        <w:textboxTightWrap w:val="none"/>
        <w:rPr>
          <w:rFonts w:cs="Arial"/>
          <w:color w:val="0F0F0F"/>
          <w:lang w:eastAsia="en-GB"/>
        </w:rPr>
      </w:pPr>
      <w:r w:rsidRPr="007E3213">
        <w:rPr>
          <w:rFonts w:cs="Arial"/>
          <w:color w:val="0F0F0F"/>
          <w:lang w:eastAsia="en-GB"/>
        </w:rPr>
        <w:t xml:space="preserve">Perform any registry changes to enable automatic launch or selective closure of web browsers </w:t>
      </w:r>
      <w:r w:rsidRPr="007E3213">
        <w:rPr>
          <w:rFonts w:cs="Arial"/>
          <w:b/>
          <w:bCs/>
          <w:color w:val="0F0F0F"/>
          <w:lang w:eastAsia="en-GB"/>
        </w:rPr>
        <w:t>*</w:t>
      </w:r>
      <w:r w:rsidRPr="007E3213">
        <w:rPr>
          <w:rFonts w:cs="Arial"/>
          <w:color w:val="0F0F0F"/>
          <w:lang w:eastAsia="en-GB"/>
        </w:rPr>
        <w:t> </w:t>
      </w:r>
    </w:p>
    <w:p w:rsidRPr="007E3213" w:rsidR="0039258C" w:rsidP="0039258C" w:rsidRDefault="0039258C" w14:paraId="35546D15" w14:textId="77777777">
      <w:pPr>
        <w:spacing w:after="0"/>
        <w:textAlignment w:val="baseline"/>
        <w:textboxTightWrap w:val="none"/>
        <w:rPr>
          <w:rFonts w:cs="Arial"/>
          <w:color w:val="0F0F0F"/>
          <w:lang w:eastAsia="en-GB"/>
        </w:rPr>
      </w:pPr>
    </w:p>
    <w:p w:rsidR="007E3213" w:rsidP="007E3213" w:rsidRDefault="007E3213" w14:paraId="47F96A49" w14:textId="7B8C7141">
      <w:pPr>
        <w:numPr>
          <w:ilvl w:val="0"/>
          <w:numId w:val="20"/>
        </w:numPr>
        <w:spacing w:after="0"/>
        <w:ind w:left="1080" w:firstLine="0"/>
        <w:textAlignment w:val="baseline"/>
        <w:textboxTightWrap w:val="none"/>
        <w:rPr>
          <w:rFonts w:cs="Arial"/>
          <w:color w:val="0F0F0F"/>
          <w:lang w:eastAsia="en-GB"/>
        </w:rPr>
      </w:pPr>
      <w:r w:rsidRPr="007E3213">
        <w:rPr>
          <w:rFonts w:cs="Arial"/>
          <w:color w:val="0F0F0F"/>
          <w:lang w:eastAsia="en-GB"/>
        </w:rPr>
        <w:t>Start the Identity Agent: </w:t>
      </w:r>
    </w:p>
    <w:p w:rsidRPr="007E3213" w:rsidR="007E3213" w:rsidP="0039258C" w:rsidRDefault="007E3213" w14:paraId="466F4743" w14:textId="735535F2">
      <w:pPr>
        <w:spacing w:after="0"/>
        <w:textAlignment w:val="baseline"/>
        <w:textboxTightWrap w:val="none"/>
        <w:rPr>
          <w:rFonts w:cs="Arial"/>
          <w:color w:val="0F0F0F"/>
          <w:lang w:eastAsia="en-GB"/>
        </w:rPr>
      </w:pPr>
    </w:p>
    <w:p w:rsidR="007E3213" w:rsidP="007E3213" w:rsidRDefault="007E3213" w14:paraId="360DBFE4" w14:textId="5BF4924F">
      <w:pPr>
        <w:numPr>
          <w:ilvl w:val="0"/>
          <w:numId w:val="21"/>
        </w:numPr>
        <w:spacing w:after="0"/>
        <w:ind w:left="1800" w:firstLine="0"/>
        <w:textAlignment w:val="baseline"/>
        <w:textboxTightWrap w:val="none"/>
        <w:rPr>
          <w:rFonts w:cs="Arial"/>
          <w:color w:val="0F0F0F"/>
          <w:lang w:eastAsia="en-GB"/>
        </w:rPr>
      </w:pPr>
      <w:r w:rsidRPr="007E3213">
        <w:rPr>
          <w:rFonts w:cs="Arial"/>
          <w:color w:val="0F0F0F"/>
          <w:lang w:eastAsia="en-GB"/>
        </w:rPr>
        <w:t>Windows</w:t>
      </w:r>
      <w:r w:rsidR="0039258C">
        <w:rPr>
          <w:rFonts w:cs="Arial"/>
          <w:color w:val="0F0F0F"/>
          <w:lang w:eastAsia="en-GB"/>
        </w:rPr>
        <w:t xml:space="preserve"> </w:t>
      </w:r>
      <w:r w:rsidRPr="007E3213">
        <w:rPr>
          <w:rFonts w:cs="Arial"/>
          <w:color w:val="0F0F0F"/>
          <w:lang w:eastAsia="en-GB"/>
        </w:rPr>
        <w:t xml:space="preserve">10: Click on the Windows Icon, search, ‘Identity </w:t>
      </w:r>
      <w:r w:rsidRPr="007E3213" w:rsidR="0039258C">
        <w:rPr>
          <w:rFonts w:cs="Arial"/>
          <w:color w:val="0F0F0F"/>
          <w:lang w:eastAsia="en-GB"/>
        </w:rPr>
        <w:t>Agent’.</w:t>
      </w:r>
    </w:p>
    <w:p w:rsidRPr="007E3213" w:rsidR="0039258C" w:rsidP="0039258C" w:rsidRDefault="0039258C" w14:paraId="0A6FDF10" w14:textId="77777777">
      <w:pPr>
        <w:spacing w:after="0"/>
        <w:ind w:left="1800"/>
        <w:textAlignment w:val="baseline"/>
        <w:textboxTightWrap w:val="none"/>
        <w:rPr>
          <w:rFonts w:cs="Arial"/>
          <w:color w:val="0F0F0F"/>
          <w:lang w:eastAsia="en-GB"/>
        </w:rPr>
      </w:pPr>
    </w:p>
    <w:p w:rsidRPr="007E3213" w:rsidR="007E3213" w:rsidP="007E3213" w:rsidRDefault="007E3213" w14:paraId="48874C8B" w14:textId="1015AF82">
      <w:pPr>
        <w:spacing w:after="0"/>
        <w:textAlignment w:val="baseline"/>
        <w:textboxTightWrap w:val="none"/>
        <w:rPr>
          <w:rFonts w:ascii="Segoe UI" w:hAnsi="Segoe UI" w:cs="Segoe UI"/>
          <w:color w:val="0F0F0F"/>
          <w:sz w:val="18"/>
          <w:szCs w:val="18"/>
          <w:lang w:eastAsia="en-GB"/>
        </w:rPr>
      </w:pPr>
      <w:r w:rsidRPr="007E3213">
        <w:rPr>
          <w:rFonts w:cs="Arial"/>
          <w:color w:val="0F0F0F"/>
          <w:lang w:eastAsia="en-GB"/>
        </w:rPr>
        <w:t xml:space="preserve">Users performing CMS RA activities on Oberthur Smartcards (series 8) will also require Oberthur Middleware SR8 to be installed. This can be obtained from </w:t>
      </w:r>
      <w:hyperlink w:tgtFrame="_blank" w:history="1" r:id="rId27">
        <w:r w:rsidR="00197013">
          <w:rPr>
            <w:rFonts w:cs="Arial"/>
            <w:color w:val="40484F"/>
            <w:u w:val="single"/>
            <w:lang w:eastAsia="en-GB"/>
          </w:rPr>
          <w:t>https://nww.digital.nhs.uk/dir/downloads/</w:t>
        </w:r>
      </w:hyperlink>
    </w:p>
    <w:p w:rsidRPr="007E3213" w:rsidR="007E3213" w:rsidP="007E3213" w:rsidRDefault="007E3213" w14:paraId="09904B9D" w14:textId="77777777">
      <w:pPr>
        <w:spacing w:after="0"/>
        <w:textAlignment w:val="baseline"/>
        <w:textboxTightWrap w:val="none"/>
        <w:rPr>
          <w:rFonts w:ascii="Segoe UI" w:hAnsi="Segoe UI" w:cs="Segoe UI"/>
          <w:color w:val="0F0F0F"/>
          <w:sz w:val="18"/>
          <w:szCs w:val="18"/>
          <w:lang w:eastAsia="en-GB"/>
        </w:rPr>
      </w:pPr>
      <w:r w:rsidRPr="007E3213">
        <w:rPr>
          <w:rFonts w:cs="Arial"/>
          <w:color w:val="0F0F0F"/>
          <w:lang w:eastAsia="en-GB"/>
        </w:rPr>
        <w:t> </w:t>
      </w:r>
    </w:p>
    <w:p w:rsidRPr="007E3213" w:rsidR="007E3213" w:rsidP="0039258C" w:rsidRDefault="007E3213" w14:paraId="7FB174B6" w14:textId="77777777">
      <w:pPr>
        <w:pStyle w:val="Heading2"/>
        <w:rPr>
          <w:rFonts w:ascii="Segoe UI" w:hAnsi="Segoe UI" w:cs="Segoe UI"/>
          <w:sz w:val="18"/>
          <w:szCs w:val="18"/>
          <w:lang w:eastAsia="en-GB"/>
        </w:rPr>
      </w:pPr>
      <w:bookmarkStart w:name="_Toc129950791" w:id="16"/>
      <w:r w:rsidRPr="007E3213">
        <w:rPr>
          <w:lang w:eastAsia="en-GB"/>
        </w:rPr>
        <w:t>Update installation from a previous version of Identity Agent v2.x</w:t>
      </w:r>
      <w:bookmarkEnd w:id="16"/>
      <w:r w:rsidRPr="007E3213">
        <w:rPr>
          <w:lang w:eastAsia="en-GB"/>
        </w:rPr>
        <w:t> </w:t>
      </w:r>
    </w:p>
    <w:p w:rsidRPr="007E3213" w:rsidR="007E3213" w:rsidP="007E3213" w:rsidRDefault="007E3213" w14:paraId="55D7708A" w14:textId="77777777">
      <w:pPr>
        <w:spacing w:after="0"/>
        <w:textAlignment w:val="baseline"/>
        <w:textboxTightWrap w:val="none"/>
        <w:rPr>
          <w:rFonts w:ascii="Segoe UI" w:hAnsi="Segoe UI" w:cs="Segoe UI"/>
          <w:color w:val="0F0F0F"/>
          <w:sz w:val="18"/>
          <w:szCs w:val="18"/>
          <w:lang w:eastAsia="en-GB"/>
        </w:rPr>
      </w:pPr>
      <w:r w:rsidRPr="007E3213">
        <w:rPr>
          <w:rFonts w:cs="Arial"/>
          <w:color w:val="0F0F0F"/>
          <w:lang w:eastAsia="en-GB"/>
        </w:rPr>
        <w:t>The installation order for a machine being updated from a previous version of HSCIC / NHS Digital Identity Agent v2.x should be as follows: </w:t>
      </w:r>
    </w:p>
    <w:p w:rsidR="007E3213" w:rsidP="007E3213" w:rsidRDefault="007E3213" w14:paraId="450532E0" w14:textId="0020B098">
      <w:pPr>
        <w:spacing w:after="0"/>
        <w:textAlignment w:val="baseline"/>
        <w:textboxTightWrap w:val="none"/>
        <w:rPr>
          <w:rFonts w:cs="Arial"/>
          <w:color w:val="0F0F0F"/>
          <w:lang w:eastAsia="en-GB"/>
        </w:rPr>
      </w:pPr>
      <w:r w:rsidRPr="007E3213">
        <w:rPr>
          <w:rFonts w:cs="Arial"/>
          <w:b/>
          <w:bCs/>
          <w:color w:val="0F0F0F"/>
          <w:lang w:eastAsia="en-GB"/>
        </w:rPr>
        <w:t>NOTE:</w:t>
      </w:r>
      <w:r w:rsidRPr="007E3213">
        <w:rPr>
          <w:rFonts w:cs="Arial"/>
          <w:color w:val="0F0F0F"/>
          <w:lang w:eastAsia="en-GB"/>
        </w:rPr>
        <w:t xml:space="preserve"> There is no requirement to install Gemalto Middleware as it will remain installed when following the process below. </w:t>
      </w:r>
    </w:p>
    <w:p w:rsidRPr="007E3213" w:rsidR="0039258C" w:rsidP="007E3213" w:rsidRDefault="0039258C" w14:paraId="01235F16" w14:textId="77777777">
      <w:pPr>
        <w:spacing w:after="0"/>
        <w:textAlignment w:val="baseline"/>
        <w:textboxTightWrap w:val="none"/>
        <w:rPr>
          <w:rFonts w:ascii="Segoe UI" w:hAnsi="Segoe UI" w:cs="Segoe UI"/>
          <w:color w:val="0F0F0F"/>
          <w:sz w:val="18"/>
          <w:szCs w:val="18"/>
          <w:lang w:eastAsia="en-GB"/>
        </w:rPr>
      </w:pPr>
    </w:p>
    <w:p w:rsidR="007E3213" w:rsidP="007E3213" w:rsidRDefault="007E3213" w14:paraId="737DA5EC" w14:textId="45037462">
      <w:pPr>
        <w:numPr>
          <w:ilvl w:val="0"/>
          <w:numId w:val="22"/>
        </w:numPr>
        <w:spacing w:after="0"/>
        <w:ind w:left="1080" w:firstLine="0"/>
        <w:textAlignment w:val="baseline"/>
        <w:textboxTightWrap w:val="none"/>
        <w:rPr>
          <w:rFonts w:cs="Arial"/>
          <w:color w:val="0F0F0F"/>
          <w:lang w:eastAsia="en-GB"/>
        </w:rPr>
      </w:pPr>
      <w:r w:rsidRPr="007E3213">
        <w:rPr>
          <w:rFonts w:cs="Arial"/>
          <w:color w:val="0F0F0F"/>
          <w:lang w:eastAsia="en-GB"/>
        </w:rPr>
        <w:t>Close down (‘exit’) HSCIC / NHS Digital Identity Agent v2.x </w:t>
      </w:r>
    </w:p>
    <w:p w:rsidRPr="007E3213" w:rsidR="0039258C" w:rsidP="0039258C" w:rsidRDefault="0039258C" w14:paraId="3094ADF4" w14:textId="77777777">
      <w:pPr>
        <w:spacing w:after="0"/>
        <w:textAlignment w:val="baseline"/>
        <w:textboxTightWrap w:val="none"/>
        <w:rPr>
          <w:rFonts w:cs="Arial"/>
          <w:color w:val="0F0F0F"/>
          <w:lang w:eastAsia="en-GB"/>
        </w:rPr>
      </w:pPr>
    </w:p>
    <w:p w:rsidR="007E3213" w:rsidP="007E3213" w:rsidRDefault="007E3213" w14:paraId="365333D0" w14:textId="52E23A56">
      <w:pPr>
        <w:numPr>
          <w:ilvl w:val="0"/>
          <w:numId w:val="22"/>
        </w:numPr>
        <w:spacing w:after="0"/>
        <w:ind w:left="1080" w:firstLine="0"/>
        <w:textAlignment w:val="baseline"/>
        <w:textboxTightWrap w:val="none"/>
        <w:rPr>
          <w:rFonts w:cs="Arial"/>
          <w:color w:val="0F0F0F"/>
          <w:lang w:eastAsia="en-GB"/>
        </w:rPr>
      </w:pPr>
      <w:r w:rsidRPr="007E3213">
        <w:rPr>
          <w:rFonts w:cs="Arial"/>
          <w:color w:val="0F0F0F"/>
          <w:lang w:eastAsia="en-GB"/>
        </w:rPr>
        <w:t>Uninstall the previous version of HSCIC / NHS Digital Identity Agent v2.x (through Control Panel) </w:t>
      </w:r>
    </w:p>
    <w:p w:rsidRPr="007E3213" w:rsidR="0039258C" w:rsidP="0039258C" w:rsidRDefault="0039258C" w14:paraId="4BE4E722" w14:textId="77777777">
      <w:pPr>
        <w:spacing w:after="0"/>
        <w:textAlignment w:val="baseline"/>
        <w:textboxTightWrap w:val="none"/>
        <w:rPr>
          <w:rFonts w:cs="Arial"/>
          <w:color w:val="0F0F0F"/>
          <w:lang w:eastAsia="en-GB"/>
        </w:rPr>
      </w:pPr>
    </w:p>
    <w:p w:rsidR="007E3213" w:rsidP="007E3213" w:rsidRDefault="007E3213" w14:paraId="30F78DC0" w14:textId="09536C45">
      <w:pPr>
        <w:numPr>
          <w:ilvl w:val="0"/>
          <w:numId w:val="22"/>
        </w:numPr>
        <w:spacing w:after="0"/>
        <w:ind w:left="1080" w:firstLine="0"/>
        <w:textAlignment w:val="baseline"/>
        <w:textboxTightWrap w:val="none"/>
        <w:rPr>
          <w:rFonts w:cs="Arial"/>
          <w:color w:val="0F0F0F"/>
          <w:lang w:eastAsia="en-GB"/>
        </w:rPr>
      </w:pPr>
      <w:r w:rsidRPr="007E3213">
        <w:rPr>
          <w:rFonts w:cs="Arial"/>
          <w:color w:val="0F0F0F"/>
          <w:lang w:eastAsia="en-GB"/>
        </w:rPr>
        <w:t xml:space="preserve">Install the </w:t>
      </w:r>
      <w:r w:rsidRPr="007E3213">
        <w:rPr>
          <w:rFonts w:cs="Arial"/>
          <w:b/>
          <w:bCs/>
          <w:color w:val="0F0F0F"/>
          <w:lang w:eastAsia="en-GB"/>
        </w:rPr>
        <w:t>new</w:t>
      </w:r>
      <w:r w:rsidRPr="007E3213">
        <w:rPr>
          <w:rFonts w:cs="Arial"/>
          <w:color w:val="0F0F0F"/>
          <w:lang w:eastAsia="en-GB"/>
        </w:rPr>
        <w:t xml:space="preserve"> version of NHS Digital Identity Agent v2.x </w:t>
      </w:r>
    </w:p>
    <w:p w:rsidRPr="007E3213" w:rsidR="0039258C" w:rsidP="0039258C" w:rsidRDefault="0039258C" w14:paraId="606D4019" w14:textId="77777777">
      <w:pPr>
        <w:spacing w:after="0"/>
        <w:textAlignment w:val="baseline"/>
        <w:textboxTightWrap w:val="none"/>
        <w:rPr>
          <w:rFonts w:cs="Arial"/>
          <w:color w:val="0F0F0F"/>
          <w:lang w:eastAsia="en-GB"/>
        </w:rPr>
      </w:pPr>
    </w:p>
    <w:p w:rsidR="007E3213" w:rsidP="007E3213" w:rsidRDefault="007E3213" w14:paraId="2405DAC4" w14:textId="05C2FC6B">
      <w:pPr>
        <w:numPr>
          <w:ilvl w:val="0"/>
          <w:numId w:val="22"/>
        </w:numPr>
        <w:spacing w:after="0"/>
        <w:ind w:left="1080" w:firstLine="0"/>
        <w:textAlignment w:val="baseline"/>
        <w:textboxTightWrap w:val="none"/>
        <w:rPr>
          <w:rFonts w:cs="Arial"/>
          <w:color w:val="0F0F0F"/>
          <w:lang w:eastAsia="en-GB"/>
        </w:rPr>
      </w:pPr>
      <w:r w:rsidRPr="007E3213">
        <w:rPr>
          <w:rFonts w:cs="Arial"/>
          <w:color w:val="0F0F0F"/>
          <w:lang w:eastAsia="en-GB"/>
        </w:rPr>
        <w:t>By default, Identity Agent v2.x uses registry settings from Identity Agent v1 or Identity Agent v2.x if they exist. The user may need to change some of these following the installation. Refer to the Identity Agent Administrator Guide for further information. </w:t>
      </w:r>
    </w:p>
    <w:p w:rsidRPr="007E3213" w:rsidR="0039258C" w:rsidP="0039258C" w:rsidRDefault="0039258C" w14:paraId="245A42E1" w14:textId="77777777">
      <w:pPr>
        <w:spacing w:after="0"/>
        <w:textAlignment w:val="baseline"/>
        <w:textboxTightWrap w:val="none"/>
        <w:rPr>
          <w:rFonts w:cs="Arial"/>
          <w:color w:val="0F0F0F"/>
          <w:lang w:eastAsia="en-GB"/>
        </w:rPr>
      </w:pPr>
    </w:p>
    <w:p w:rsidR="0039258C" w:rsidP="0039258C" w:rsidRDefault="007E3213" w14:paraId="710E4E89" w14:textId="1ED1220C">
      <w:pPr>
        <w:numPr>
          <w:ilvl w:val="0"/>
          <w:numId w:val="22"/>
        </w:numPr>
        <w:spacing w:after="0"/>
        <w:ind w:left="1080" w:firstLine="0"/>
        <w:textAlignment w:val="baseline"/>
        <w:textboxTightWrap w:val="none"/>
        <w:rPr>
          <w:rFonts w:cs="Arial"/>
          <w:color w:val="0F0F0F"/>
          <w:lang w:eastAsia="en-GB"/>
        </w:rPr>
      </w:pPr>
      <w:r w:rsidRPr="007E3213">
        <w:rPr>
          <w:rFonts w:cs="Arial"/>
          <w:color w:val="0F0F0F"/>
          <w:lang w:eastAsia="en-GB"/>
        </w:rPr>
        <w:t>Perform any registry changes, for example if enhanced normal mode, session persistence or mobility modes are required, (including settings for mobility timers) * </w:t>
      </w:r>
    </w:p>
    <w:p w:rsidRPr="007E3213" w:rsidR="0039258C" w:rsidP="0039258C" w:rsidRDefault="0039258C" w14:paraId="5813E7C5" w14:textId="77777777">
      <w:pPr>
        <w:spacing w:after="0"/>
        <w:textAlignment w:val="baseline"/>
        <w:textboxTightWrap w:val="none"/>
        <w:rPr>
          <w:rFonts w:cs="Arial"/>
          <w:color w:val="0F0F0F"/>
          <w:lang w:eastAsia="en-GB"/>
        </w:rPr>
      </w:pPr>
    </w:p>
    <w:p w:rsidR="007E3213" w:rsidP="007E3213" w:rsidRDefault="007E3213" w14:paraId="78F61542" w14:textId="7910838F">
      <w:pPr>
        <w:numPr>
          <w:ilvl w:val="0"/>
          <w:numId w:val="23"/>
        </w:numPr>
        <w:spacing w:after="0"/>
        <w:ind w:left="1080" w:firstLine="0"/>
        <w:textAlignment w:val="baseline"/>
        <w:textboxTightWrap w:val="none"/>
        <w:rPr>
          <w:rFonts w:cs="Arial"/>
          <w:color w:val="0F0F0F"/>
          <w:lang w:eastAsia="en-GB"/>
        </w:rPr>
      </w:pPr>
      <w:r w:rsidRPr="007E3213">
        <w:rPr>
          <w:rFonts w:cs="Arial"/>
          <w:color w:val="0F0F0F"/>
          <w:lang w:eastAsia="en-GB"/>
        </w:rPr>
        <w:t>Perform any registry changes to enable automatic launch or selective closure of web browsers * </w:t>
      </w:r>
    </w:p>
    <w:p w:rsidRPr="007E3213" w:rsidR="0039258C" w:rsidP="0039258C" w:rsidRDefault="0039258C" w14:paraId="0993F27F" w14:textId="77777777">
      <w:pPr>
        <w:spacing w:after="0"/>
        <w:textAlignment w:val="baseline"/>
        <w:textboxTightWrap w:val="none"/>
        <w:rPr>
          <w:rFonts w:cs="Arial"/>
          <w:color w:val="0F0F0F"/>
          <w:lang w:eastAsia="en-GB"/>
        </w:rPr>
      </w:pPr>
    </w:p>
    <w:p w:rsidR="007E3213" w:rsidP="007E3213" w:rsidRDefault="007E3213" w14:paraId="139A846F" w14:textId="0BCABB32">
      <w:pPr>
        <w:numPr>
          <w:ilvl w:val="0"/>
          <w:numId w:val="23"/>
        </w:numPr>
        <w:spacing w:after="0"/>
        <w:ind w:left="1080" w:firstLine="0"/>
        <w:textAlignment w:val="baseline"/>
        <w:textboxTightWrap w:val="none"/>
        <w:rPr>
          <w:rFonts w:cs="Arial"/>
          <w:color w:val="0F0F0F"/>
          <w:lang w:eastAsia="en-GB"/>
        </w:rPr>
      </w:pPr>
      <w:r w:rsidRPr="007E3213">
        <w:rPr>
          <w:rFonts w:cs="Arial"/>
          <w:color w:val="0F0F0F"/>
          <w:lang w:eastAsia="en-GB"/>
        </w:rPr>
        <w:t>Start the Identity Agent: </w:t>
      </w:r>
    </w:p>
    <w:p w:rsidRPr="007E3213" w:rsidR="0039258C" w:rsidP="0039258C" w:rsidRDefault="0039258C" w14:paraId="7B7C2475" w14:textId="77777777">
      <w:pPr>
        <w:spacing w:after="0"/>
        <w:textAlignment w:val="baseline"/>
        <w:textboxTightWrap w:val="none"/>
        <w:rPr>
          <w:rFonts w:cs="Arial"/>
          <w:color w:val="0F0F0F"/>
          <w:lang w:eastAsia="en-GB"/>
        </w:rPr>
      </w:pPr>
    </w:p>
    <w:p w:rsidR="007E3213" w:rsidP="007E3213" w:rsidRDefault="007E3213" w14:paraId="430ED0F5" w14:textId="2BB060B1">
      <w:pPr>
        <w:numPr>
          <w:ilvl w:val="0"/>
          <w:numId w:val="24"/>
        </w:numPr>
        <w:spacing w:after="0"/>
        <w:ind w:left="1800" w:firstLine="0"/>
        <w:textAlignment w:val="baseline"/>
        <w:textboxTightWrap w:val="none"/>
        <w:rPr>
          <w:rFonts w:cs="Arial"/>
          <w:color w:val="0F0F0F"/>
          <w:lang w:eastAsia="en-GB"/>
        </w:rPr>
      </w:pPr>
      <w:r w:rsidRPr="007E3213">
        <w:rPr>
          <w:rFonts w:cs="Arial"/>
          <w:color w:val="0F0F0F"/>
          <w:lang w:eastAsia="en-GB"/>
        </w:rPr>
        <w:t xml:space="preserve">Windows 10: Click on the Windows Icon, search, ‘Identity </w:t>
      </w:r>
      <w:r w:rsidRPr="007E3213" w:rsidR="0039258C">
        <w:rPr>
          <w:rFonts w:cs="Arial"/>
          <w:color w:val="0F0F0F"/>
          <w:lang w:eastAsia="en-GB"/>
        </w:rPr>
        <w:t>Agent’.</w:t>
      </w:r>
      <w:r w:rsidRPr="007E3213">
        <w:rPr>
          <w:rFonts w:cs="Arial"/>
          <w:color w:val="0F0F0F"/>
          <w:lang w:eastAsia="en-GB"/>
        </w:rPr>
        <w:t> </w:t>
      </w:r>
    </w:p>
    <w:p w:rsidRPr="007E3213" w:rsidR="0039258C" w:rsidP="0039258C" w:rsidRDefault="0039258C" w14:paraId="09A1E54C" w14:textId="77777777">
      <w:pPr>
        <w:spacing w:after="0"/>
        <w:ind w:left="1800"/>
        <w:textAlignment w:val="baseline"/>
        <w:textboxTightWrap w:val="none"/>
        <w:rPr>
          <w:rFonts w:cs="Arial"/>
          <w:color w:val="0F0F0F"/>
          <w:lang w:eastAsia="en-GB"/>
        </w:rPr>
      </w:pPr>
    </w:p>
    <w:p w:rsidRPr="007E3213" w:rsidR="007E3213" w:rsidP="007E3213" w:rsidRDefault="007E3213" w14:paraId="2A730D5D" w14:textId="6CAB5925">
      <w:pPr>
        <w:spacing w:after="0"/>
        <w:textAlignment w:val="baseline"/>
        <w:textboxTightWrap w:val="none"/>
        <w:rPr>
          <w:rFonts w:ascii="Segoe UI" w:hAnsi="Segoe UI" w:cs="Segoe UI"/>
          <w:color w:val="0F0F0F"/>
          <w:sz w:val="18"/>
          <w:szCs w:val="18"/>
          <w:lang w:eastAsia="en-GB"/>
        </w:rPr>
      </w:pPr>
      <w:r w:rsidRPr="007E3213">
        <w:rPr>
          <w:rFonts w:cs="Arial"/>
          <w:color w:val="0F0F0F"/>
          <w:lang w:eastAsia="en-GB"/>
        </w:rPr>
        <w:t xml:space="preserve">Users performing CMS RA activities on Oberthur Smartcards (Series 8) will also require Oberthur Middleware SR8 to be installed. This can be obtained from </w:t>
      </w:r>
      <w:hyperlink w:tgtFrame="_blank" w:history="1" r:id="rId28">
        <w:r w:rsidR="00197013">
          <w:rPr>
            <w:rFonts w:cs="Arial"/>
            <w:color w:val="40484F"/>
            <w:u w:val="single"/>
            <w:lang w:eastAsia="en-GB"/>
          </w:rPr>
          <w:t>https://nww.digital.nhs.uk/dir/downloads/</w:t>
        </w:r>
      </w:hyperlink>
      <w:r w:rsidRPr="007E3213">
        <w:rPr>
          <w:rFonts w:cs="Arial"/>
          <w:color w:val="0F0F0F"/>
          <w:lang w:eastAsia="en-GB"/>
        </w:rPr>
        <w:t> </w:t>
      </w:r>
    </w:p>
    <w:p w:rsidRPr="007E3213" w:rsidR="007E3213" w:rsidP="007E3213" w:rsidRDefault="007E3213" w14:paraId="1AD471C5" w14:textId="77777777">
      <w:pPr>
        <w:spacing w:after="0"/>
        <w:textAlignment w:val="baseline"/>
        <w:textboxTightWrap w:val="none"/>
        <w:rPr>
          <w:rFonts w:ascii="Segoe UI" w:hAnsi="Segoe UI" w:cs="Segoe UI"/>
          <w:color w:val="0F0F0F"/>
          <w:sz w:val="18"/>
          <w:szCs w:val="18"/>
          <w:lang w:eastAsia="en-GB"/>
        </w:rPr>
      </w:pPr>
      <w:r w:rsidRPr="007E3213">
        <w:rPr>
          <w:rFonts w:cs="Arial"/>
          <w:color w:val="0F0F0F"/>
          <w:lang w:eastAsia="en-GB"/>
        </w:rPr>
        <w:t> </w:t>
      </w:r>
    </w:p>
    <w:p w:rsidRPr="007E3213" w:rsidR="007E3213" w:rsidP="007E3213" w:rsidRDefault="007E3213" w14:paraId="631D42E5" w14:textId="77777777">
      <w:pPr>
        <w:spacing w:after="0"/>
        <w:textAlignment w:val="baseline"/>
        <w:textboxTightWrap w:val="none"/>
        <w:rPr>
          <w:rFonts w:ascii="Segoe UI" w:hAnsi="Segoe UI" w:cs="Segoe UI"/>
          <w:color w:val="0F0F0F"/>
          <w:sz w:val="18"/>
          <w:szCs w:val="18"/>
          <w:lang w:eastAsia="en-GB"/>
        </w:rPr>
      </w:pPr>
      <w:r w:rsidRPr="007E3213">
        <w:rPr>
          <w:rFonts w:cs="Arial"/>
          <w:color w:val="0F0F0F"/>
          <w:lang w:eastAsia="en-GB"/>
        </w:rPr>
        <w:t>* Check with your local IT support if the Spine applications in use will support session persistence or mobility modes. Specific registry settings are detailed in the Identity Agent v2.x Administrators Guide, section ‘Registry Settings’. </w:t>
      </w:r>
    </w:p>
    <w:p w:rsidRPr="007E3213" w:rsidR="007E3213" w:rsidP="007E3213" w:rsidRDefault="007E3213" w14:paraId="749C2B19" w14:textId="77777777">
      <w:pPr>
        <w:spacing w:after="0"/>
        <w:textAlignment w:val="baseline"/>
        <w:textboxTightWrap w:val="none"/>
        <w:rPr>
          <w:rFonts w:ascii="Segoe UI" w:hAnsi="Segoe UI" w:cs="Segoe UI"/>
          <w:color w:val="0F0F0F"/>
          <w:sz w:val="18"/>
          <w:szCs w:val="18"/>
          <w:lang w:eastAsia="en-GB"/>
        </w:rPr>
      </w:pPr>
      <w:r w:rsidRPr="007E3213">
        <w:rPr>
          <w:rFonts w:ascii="Segoe UI" w:hAnsi="Segoe UI" w:cs="Segoe UI"/>
          <w:color w:val="666666"/>
          <w:sz w:val="18"/>
          <w:szCs w:val="18"/>
          <w:shd w:val="clear" w:color="auto" w:fill="FFFFFF"/>
          <w:lang w:eastAsia="en-GB"/>
        </w:rPr>
        <w:t> </w:t>
      </w:r>
      <w:r w:rsidRPr="007E3213">
        <w:rPr>
          <w:rFonts w:cs="Arial"/>
          <w:color w:val="0F0F0F"/>
          <w:lang w:eastAsia="en-GB"/>
        </w:rPr>
        <w:t> </w:t>
      </w:r>
    </w:p>
    <w:p w:rsidRPr="007E3213" w:rsidR="007E3213" w:rsidP="0039258C" w:rsidRDefault="007E3213" w14:paraId="262E4B1B" w14:textId="77777777">
      <w:pPr>
        <w:pStyle w:val="Heading1"/>
        <w:rPr>
          <w:rFonts w:ascii="Segoe UI" w:hAnsi="Segoe UI" w:cs="Segoe UI"/>
          <w:sz w:val="18"/>
          <w:szCs w:val="18"/>
          <w:lang w:eastAsia="en-GB"/>
        </w:rPr>
      </w:pPr>
      <w:bookmarkStart w:name="_Toc129950792" w:id="17"/>
      <w:r w:rsidRPr="007E3213">
        <w:rPr>
          <w:lang w:eastAsia="en-GB"/>
        </w:rPr>
        <w:t>Installing the Identity Agent</w:t>
      </w:r>
      <w:bookmarkEnd w:id="17"/>
      <w:r w:rsidRPr="007E3213">
        <w:rPr>
          <w:lang w:eastAsia="en-GB"/>
        </w:rPr>
        <w:t> </w:t>
      </w:r>
    </w:p>
    <w:p w:rsidRPr="007E3213" w:rsidR="007E3213" w:rsidP="007E3213" w:rsidRDefault="007E3213" w14:paraId="5904095F" w14:textId="77777777">
      <w:pPr>
        <w:spacing w:after="0"/>
        <w:textAlignment w:val="baseline"/>
        <w:textboxTightWrap w:val="none"/>
        <w:rPr>
          <w:rFonts w:ascii="Segoe UI" w:hAnsi="Segoe UI" w:cs="Segoe UI"/>
          <w:color w:val="0F0F0F"/>
          <w:sz w:val="18"/>
          <w:szCs w:val="18"/>
          <w:lang w:eastAsia="en-GB"/>
        </w:rPr>
      </w:pPr>
      <w:r w:rsidRPr="007E3213">
        <w:rPr>
          <w:rFonts w:cs="Arial"/>
          <w:b/>
          <w:bCs/>
          <w:color w:val="0F0F0F"/>
          <w:lang w:eastAsia="en-GB"/>
        </w:rPr>
        <w:t>NOTE:</w:t>
      </w:r>
      <w:r w:rsidRPr="007E3213">
        <w:rPr>
          <w:rFonts w:cs="Arial"/>
          <w:color w:val="0F0F0F"/>
          <w:lang w:eastAsia="en-GB"/>
        </w:rPr>
        <w:t xml:space="preserve"> Admin rights are required to install or uninstall Identity Agent. </w:t>
      </w:r>
    </w:p>
    <w:p w:rsidRPr="007E3213" w:rsidR="007E3213" w:rsidP="007E3213" w:rsidRDefault="007E3213" w14:paraId="0AE8750E" w14:textId="77777777">
      <w:pPr>
        <w:spacing w:after="0"/>
        <w:textAlignment w:val="baseline"/>
        <w:textboxTightWrap w:val="none"/>
        <w:rPr>
          <w:rFonts w:ascii="Segoe UI" w:hAnsi="Segoe UI" w:cs="Segoe UI"/>
          <w:color w:val="0F0F0F"/>
          <w:sz w:val="18"/>
          <w:szCs w:val="18"/>
          <w:lang w:eastAsia="en-GB"/>
        </w:rPr>
      </w:pPr>
      <w:r w:rsidRPr="007E3213">
        <w:rPr>
          <w:rFonts w:cs="Arial"/>
          <w:color w:val="0F0F0F"/>
          <w:lang w:eastAsia="en-GB"/>
        </w:rPr>
        <w:t>To install the Identity Agent, double-click on the .</w:t>
      </w:r>
      <w:proofErr w:type="spellStart"/>
      <w:r w:rsidRPr="007E3213">
        <w:rPr>
          <w:rFonts w:cs="Arial"/>
          <w:color w:val="0F0F0F"/>
          <w:lang w:eastAsia="en-GB"/>
        </w:rPr>
        <w:t>msi</w:t>
      </w:r>
      <w:proofErr w:type="spellEnd"/>
      <w:r w:rsidRPr="007E3213">
        <w:rPr>
          <w:rFonts w:cs="Arial"/>
          <w:color w:val="0F0F0F"/>
          <w:lang w:eastAsia="en-GB"/>
        </w:rPr>
        <w:t xml:space="preserve"> file in the folder the file was downloaded to and follow the prompts by clicking ‘Next’ on each window as required. </w:t>
      </w:r>
    </w:p>
    <w:p w:rsidRPr="007E3213" w:rsidR="007E3213" w:rsidP="007E3213" w:rsidRDefault="007E3213" w14:paraId="12DF5103" w14:textId="77777777">
      <w:pPr>
        <w:spacing w:after="0"/>
        <w:jc w:val="center"/>
        <w:textAlignment w:val="baseline"/>
        <w:textboxTightWrap w:val="none"/>
        <w:rPr>
          <w:rFonts w:ascii="Segoe UI" w:hAnsi="Segoe UI" w:cs="Segoe UI"/>
          <w:color w:val="0F0F0F"/>
          <w:sz w:val="18"/>
          <w:szCs w:val="18"/>
          <w:lang w:eastAsia="en-GB"/>
        </w:rPr>
      </w:pPr>
      <w:r w:rsidRPr="007E3213">
        <w:rPr>
          <w:rFonts w:cs="Arial"/>
          <w:color w:val="0F0F0F"/>
          <w:lang w:eastAsia="en-GB"/>
        </w:rPr>
        <w:t> </w:t>
      </w:r>
    </w:p>
    <w:p w:rsidRPr="007E3213" w:rsidR="007E3213" w:rsidP="007E3213" w:rsidRDefault="007E3213" w14:paraId="1C33990A" w14:textId="484C3512">
      <w:pPr>
        <w:spacing w:after="0"/>
        <w:jc w:val="center"/>
        <w:textAlignment w:val="baseline"/>
        <w:textboxTightWrap w:val="none"/>
        <w:rPr>
          <w:rFonts w:ascii="Segoe UI" w:hAnsi="Segoe UI" w:cs="Segoe UI"/>
          <w:color w:val="0F0F0F"/>
          <w:sz w:val="18"/>
          <w:szCs w:val="18"/>
          <w:lang w:eastAsia="en-GB"/>
        </w:rPr>
      </w:pPr>
      <w:r w:rsidRPr="007E3213">
        <w:rPr>
          <w:b/>
          <w:noProof/>
          <w:color w:val="231F20"/>
          <w:sz w:val="42"/>
          <w:szCs w:val="42"/>
        </w:rPr>
        <w:drawing>
          <wp:inline distT="0" distB="0" distL="0" distR="0" wp14:anchorId="6DDAFA8A" wp14:editId="4D9E2DB4">
            <wp:extent cx="4714875" cy="3686175"/>
            <wp:effectExtent l="0" t="0" r="9525" b="9525"/>
            <wp:docPr id="14" name="Picture 14" descr="Graphical user interface, text,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14" descr="Graphical user interface, text, application&#10;&#10;Description automatically generated"/>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4714875" cy="3686175"/>
                    </a:xfrm>
                    <a:prstGeom prst="rect">
                      <a:avLst/>
                    </a:prstGeom>
                    <a:noFill/>
                    <a:ln>
                      <a:noFill/>
                    </a:ln>
                  </pic:spPr>
                </pic:pic>
              </a:graphicData>
            </a:graphic>
          </wp:inline>
        </w:drawing>
      </w:r>
      <w:r w:rsidRPr="007E3213">
        <w:rPr>
          <w:rFonts w:cs="Arial"/>
          <w:color w:val="0F0F0F"/>
          <w:lang w:eastAsia="en-GB"/>
        </w:rPr>
        <w:t> </w:t>
      </w:r>
    </w:p>
    <w:p w:rsidRPr="007E3213" w:rsidR="007E3213" w:rsidP="007E3213" w:rsidRDefault="007E3213" w14:paraId="0282C9E9" w14:textId="14CF76BE">
      <w:pPr>
        <w:spacing w:after="0"/>
        <w:jc w:val="center"/>
        <w:textAlignment w:val="baseline"/>
        <w:textboxTightWrap w:val="none"/>
        <w:rPr>
          <w:rFonts w:ascii="Segoe UI" w:hAnsi="Segoe UI" w:cs="Segoe UI"/>
          <w:color w:val="0F0F0F"/>
          <w:sz w:val="18"/>
          <w:szCs w:val="18"/>
          <w:lang w:eastAsia="en-GB"/>
        </w:rPr>
      </w:pPr>
      <w:r w:rsidRPr="007E3213">
        <w:rPr>
          <w:b/>
          <w:noProof/>
          <w:color w:val="231F20"/>
          <w:sz w:val="42"/>
          <w:szCs w:val="42"/>
        </w:rPr>
        <w:drawing>
          <wp:inline distT="0" distB="0" distL="0" distR="0" wp14:anchorId="04CA71E1" wp14:editId="079FB42A">
            <wp:extent cx="4714875" cy="3686175"/>
            <wp:effectExtent l="0" t="0" r="9525" b="9525"/>
            <wp:docPr id="13" name="Picture 13" descr="Graphical user interface, text,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3" descr="Graphical user interface, text, application&#10;&#10;Description automatically generated"/>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4714875" cy="3686175"/>
                    </a:xfrm>
                    <a:prstGeom prst="rect">
                      <a:avLst/>
                    </a:prstGeom>
                    <a:noFill/>
                    <a:ln>
                      <a:noFill/>
                    </a:ln>
                  </pic:spPr>
                </pic:pic>
              </a:graphicData>
            </a:graphic>
          </wp:inline>
        </w:drawing>
      </w:r>
      <w:r w:rsidRPr="007E3213">
        <w:rPr>
          <w:rFonts w:cs="Arial"/>
          <w:color w:val="0F0F0F"/>
          <w:lang w:eastAsia="en-GB"/>
        </w:rPr>
        <w:t> </w:t>
      </w:r>
    </w:p>
    <w:p w:rsidRPr="007E3213" w:rsidR="007E3213" w:rsidP="007E3213" w:rsidRDefault="007E3213" w14:paraId="6E88A8BD" w14:textId="77777777">
      <w:pPr>
        <w:spacing w:after="0"/>
        <w:jc w:val="center"/>
        <w:textAlignment w:val="baseline"/>
        <w:textboxTightWrap w:val="none"/>
        <w:rPr>
          <w:rFonts w:ascii="Segoe UI" w:hAnsi="Segoe UI" w:cs="Segoe UI"/>
          <w:color w:val="0F0F0F"/>
          <w:sz w:val="18"/>
          <w:szCs w:val="18"/>
          <w:lang w:eastAsia="en-GB"/>
        </w:rPr>
      </w:pPr>
      <w:r w:rsidRPr="007E3213">
        <w:rPr>
          <w:rFonts w:cs="Arial"/>
          <w:color w:val="0F0F0F"/>
          <w:lang w:eastAsia="en-GB"/>
        </w:rPr>
        <w:t> </w:t>
      </w:r>
    </w:p>
    <w:p w:rsidRPr="007E3213" w:rsidR="007E3213" w:rsidP="007E3213" w:rsidRDefault="007E3213" w14:paraId="0BBE443D" w14:textId="77777777">
      <w:pPr>
        <w:spacing w:after="0"/>
        <w:textAlignment w:val="baseline"/>
        <w:textboxTightWrap w:val="none"/>
        <w:rPr>
          <w:rFonts w:ascii="Segoe UI" w:hAnsi="Segoe UI" w:cs="Segoe UI"/>
          <w:color w:val="0F0F0F"/>
          <w:sz w:val="18"/>
          <w:szCs w:val="18"/>
          <w:lang w:eastAsia="en-GB"/>
        </w:rPr>
      </w:pPr>
      <w:r w:rsidRPr="007E3213">
        <w:rPr>
          <w:rFonts w:cs="Arial"/>
          <w:color w:val="0F0F0F"/>
          <w:lang w:eastAsia="en-GB"/>
        </w:rPr>
        <w:t xml:space="preserve">If certificates are required for the path-to-live (test) environments, click on the drop-down arrow next to the red </w:t>
      </w:r>
      <w:r w:rsidRPr="007E3213">
        <w:rPr>
          <w:rFonts w:cs="Arial"/>
          <w:color w:val="FF0000"/>
          <w:lang w:eastAsia="en-GB"/>
        </w:rPr>
        <w:t>X</w:t>
      </w:r>
      <w:r w:rsidRPr="007E3213">
        <w:rPr>
          <w:rFonts w:cs="Arial"/>
          <w:color w:val="0F0F0F"/>
          <w:lang w:eastAsia="en-GB"/>
        </w:rPr>
        <w:t xml:space="preserve"> and select “Will be installed on the local hard drive”. If the user will only ever access the live Spine systems, leave this option as default (not installed). </w:t>
      </w:r>
    </w:p>
    <w:p w:rsidRPr="007E3213" w:rsidR="007E3213" w:rsidP="007E3213" w:rsidRDefault="007E3213" w14:paraId="1D4CA005" w14:textId="77777777">
      <w:pPr>
        <w:spacing w:after="0"/>
        <w:textAlignment w:val="baseline"/>
        <w:textboxTightWrap w:val="none"/>
        <w:rPr>
          <w:rFonts w:ascii="Segoe UI" w:hAnsi="Segoe UI" w:cs="Segoe UI"/>
          <w:color w:val="0F0F0F"/>
          <w:sz w:val="18"/>
          <w:szCs w:val="18"/>
          <w:lang w:eastAsia="en-GB"/>
        </w:rPr>
      </w:pPr>
      <w:r w:rsidRPr="007E3213">
        <w:rPr>
          <w:rFonts w:cs="Arial"/>
          <w:color w:val="0F0F0F"/>
          <w:lang w:eastAsia="en-GB"/>
        </w:rPr>
        <w:t xml:space="preserve">If your trust installs the NHS certificates via Group Policy and you do not need these installing as part of the Identity Agent, click on the drop-down arrow next to the red </w:t>
      </w:r>
      <w:r w:rsidRPr="007E3213">
        <w:rPr>
          <w:rFonts w:cs="Arial"/>
          <w:color w:val="FF0000"/>
          <w:lang w:eastAsia="en-GB"/>
        </w:rPr>
        <w:t>X</w:t>
      </w:r>
      <w:r w:rsidRPr="007E3213">
        <w:rPr>
          <w:rFonts w:cs="Arial"/>
          <w:color w:val="0F0F0F"/>
          <w:lang w:eastAsia="en-GB"/>
        </w:rPr>
        <w:t xml:space="preserve"> and select “Entire feature will be unavailable”. Ensure your trust has correctly extract all the certificates normally installed by the Identity Agent as these have been updated in Identity Agent v2.x for supporting future live certificates. </w:t>
      </w:r>
    </w:p>
    <w:p w:rsidRPr="007E3213" w:rsidR="007E3213" w:rsidP="007E3213" w:rsidRDefault="007E3213" w14:paraId="1FA39AB6" w14:textId="77777777">
      <w:pPr>
        <w:spacing w:after="0"/>
        <w:textAlignment w:val="baseline"/>
        <w:textboxTightWrap w:val="none"/>
        <w:rPr>
          <w:rFonts w:ascii="Segoe UI" w:hAnsi="Segoe UI" w:cs="Segoe UI"/>
          <w:color w:val="0F0F0F"/>
          <w:sz w:val="18"/>
          <w:szCs w:val="18"/>
          <w:lang w:eastAsia="en-GB"/>
        </w:rPr>
      </w:pPr>
      <w:r w:rsidRPr="007E3213">
        <w:rPr>
          <w:rFonts w:cs="Arial"/>
          <w:color w:val="0F0F0F"/>
          <w:lang w:eastAsia="en-GB"/>
        </w:rPr>
        <w:t>Click ‘Next’ to continue. </w:t>
      </w:r>
    </w:p>
    <w:p w:rsidR="007E3213" w:rsidP="007E3213" w:rsidRDefault="007E3213" w14:paraId="6273091D" w14:textId="247F4215">
      <w:pPr>
        <w:spacing w:after="0"/>
        <w:jc w:val="center"/>
        <w:textAlignment w:val="baseline"/>
        <w:textboxTightWrap w:val="none"/>
        <w:rPr>
          <w:rFonts w:cs="Arial"/>
          <w:color w:val="0F0F0F"/>
          <w:lang w:eastAsia="en-GB"/>
        </w:rPr>
      </w:pPr>
      <w:r w:rsidRPr="007E3213">
        <w:rPr>
          <w:b/>
          <w:noProof/>
          <w:color w:val="231F20"/>
          <w:sz w:val="42"/>
          <w:szCs w:val="42"/>
        </w:rPr>
        <w:drawing>
          <wp:inline distT="0" distB="0" distL="0" distR="0" wp14:anchorId="657F6E06" wp14:editId="6B65CE9C">
            <wp:extent cx="4714875" cy="3686175"/>
            <wp:effectExtent l="0" t="0" r="9525" b="9525"/>
            <wp:docPr id="12" name="Picture 12" descr="Graphical user interface, text, application, email&#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12" descr="Graphical user interface, text, application, email&#10;&#10;Description automatically generated"/>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4714875" cy="3686175"/>
                    </a:xfrm>
                    <a:prstGeom prst="rect">
                      <a:avLst/>
                    </a:prstGeom>
                    <a:noFill/>
                    <a:ln>
                      <a:noFill/>
                    </a:ln>
                  </pic:spPr>
                </pic:pic>
              </a:graphicData>
            </a:graphic>
          </wp:inline>
        </w:drawing>
      </w:r>
      <w:r w:rsidRPr="007E3213">
        <w:rPr>
          <w:rFonts w:cs="Arial"/>
          <w:color w:val="0F0F0F"/>
          <w:lang w:eastAsia="en-GB"/>
        </w:rPr>
        <w:t> </w:t>
      </w:r>
    </w:p>
    <w:p w:rsidRPr="007E3213" w:rsidR="0039258C" w:rsidP="007E3213" w:rsidRDefault="0039258C" w14:paraId="4116ED7B" w14:textId="77777777">
      <w:pPr>
        <w:spacing w:after="0"/>
        <w:jc w:val="center"/>
        <w:textAlignment w:val="baseline"/>
        <w:textboxTightWrap w:val="none"/>
        <w:rPr>
          <w:rFonts w:ascii="Segoe UI" w:hAnsi="Segoe UI" w:cs="Segoe UI"/>
          <w:color w:val="0F0F0F"/>
          <w:sz w:val="18"/>
          <w:szCs w:val="18"/>
          <w:lang w:eastAsia="en-GB"/>
        </w:rPr>
      </w:pPr>
    </w:p>
    <w:p w:rsidR="007E3213" w:rsidP="007E3213" w:rsidRDefault="007E3213" w14:paraId="723184EF" w14:textId="27A156F6">
      <w:pPr>
        <w:spacing w:after="0"/>
        <w:textAlignment w:val="baseline"/>
        <w:textboxTightWrap w:val="none"/>
        <w:rPr>
          <w:rFonts w:cs="Arial"/>
          <w:color w:val="0F0F0F"/>
          <w:lang w:eastAsia="en-GB"/>
        </w:rPr>
      </w:pPr>
      <w:r w:rsidRPr="007E3213">
        <w:rPr>
          <w:rFonts w:cs="Arial"/>
          <w:color w:val="0F0F0F"/>
          <w:lang w:eastAsia="en-GB"/>
        </w:rPr>
        <w:t>Click ‘Install’ to continue. Select ‘Yes’ should any prompts be given from User Account Control regarding changes to the computer.  </w:t>
      </w:r>
    </w:p>
    <w:p w:rsidRPr="007E3213" w:rsidR="0039258C" w:rsidP="007E3213" w:rsidRDefault="0039258C" w14:paraId="7391D595" w14:textId="77777777">
      <w:pPr>
        <w:spacing w:after="0"/>
        <w:textAlignment w:val="baseline"/>
        <w:textboxTightWrap w:val="none"/>
        <w:rPr>
          <w:rFonts w:ascii="Segoe UI" w:hAnsi="Segoe UI" w:cs="Segoe UI"/>
          <w:color w:val="0F0F0F"/>
          <w:sz w:val="18"/>
          <w:szCs w:val="18"/>
          <w:lang w:eastAsia="en-GB"/>
        </w:rPr>
      </w:pPr>
    </w:p>
    <w:p w:rsidR="007E3213" w:rsidP="007E3213" w:rsidRDefault="007E3213" w14:paraId="70C5B823" w14:textId="3CBBBA80">
      <w:pPr>
        <w:spacing w:after="0"/>
        <w:jc w:val="center"/>
        <w:textAlignment w:val="baseline"/>
        <w:textboxTightWrap w:val="none"/>
        <w:rPr>
          <w:rFonts w:cs="Arial"/>
          <w:color w:val="0F0F0F"/>
          <w:lang w:eastAsia="en-GB"/>
        </w:rPr>
      </w:pPr>
      <w:r w:rsidRPr="007E3213">
        <w:rPr>
          <w:b/>
          <w:noProof/>
          <w:color w:val="231F20"/>
          <w:sz w:val="42"/>
          <w:szCs w:val="42"/>
        </w:rPr>
        <w:drawing>
          <wp:inline distT="0" distB="0" distL="0" distR="0" wp14:anchorId="64ACB93D" wp14:editId="5A556D45">
            <wp:extent cx="4714875" cy="3686175"/>
            <wp:effectExtent l="0" t="0" r="9525" b="9525"/>
            <wp:docPr id="11" name="Picture 11" descr="Graphical user interface, application, Wor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1" descr="Graphical user interface, application, Word&#10;&#10;Description automatically generated"/>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4714875" cy="3686175"/>
                    </a:xfrm>
                    <a:prstGeom prst="rect">
                      <a:avLst/>
                    </a:prstGeom>
                    <a:noFill/>
                    <a:ln>
                      <a:noFill/>
                    </a:ln>
                  </pic:spPr>
                </pic:pic>
              </a:graphicData>
            </a:graphic>
          </wp:inline>
        </w:drawing>
      </w:r>
      <w:r w:rsidRPr="007E3213">
        <w:rPr>
          <w:rFonts w:cs="Arial"/>
          <w:color w:val="0F0F0F"/>
          <w:lang w:eastAsia="en-GB"/>
        </w:rPr>
        <w:t> </w:t>
      </w:r>
    </w:p>
    <w:p w:rsidRPr="007E3213" w:rsidR="0039258C" w:rsidP="007E3213" w:rsidRDefault="0039258C" w14:paraId="08EEA6A2" w14:textId="77777777">
      <w:pPr>
        <w:spacing w:after="0"/>
        <w:jc w:val="center"/>
        <w:textAlignment w:val="baseline"/>
        <w:textboxTightWrap w:val="none"/>
        <w:rPr>
          <w:rFonts w:ascii="Segoe UI" w:hAnsi="Segoe UI" w:cs="Segoe UI"/>
          <w:color w:val="0F0F0F"/>
          <w:sz w:val="18"/>
          <w:szCs w:val="18"/>
          <w:lang w:eastAsia="en-GB"/>
        </w:rPr>
      </w:pPr>
    </w:p>
    <w:p w:rsidRPr="007E3213" w:rsidR="007E3213" w:rsidP="007E3213" w:rsidRDefault="007E3213" w14:paraId="6C360588" w14:textId="77777777">
      <w:pPr>
        <w:spacing w:after="0"/>
        <w:textAlignment w:val="baseline"/>
        <w:textboxTightWrap w:val="none"/>
        <w:rPr>
          <w:rFonts w:ascii="Segoe UI" w:hAnsi="Segoe UI" w:cs="Segoe UI"/>
          <w:color w:val="0F0F0F"/>
          <w:sz w:val="18"/>
          <w:szCs w:val="18"/>
          <w:lang w:eastAsia="en-GB"/>
        </w:rPr>
      </w:pPr>
      <w:r w:rsidRPr="007E3213">
        <w:rPr>
          <w:rFonts w:cs="Arial"/>
          <w:color w:val="0F0F0F"/>
          <w:lang w:eastAsia="en-GB"/>
        </w:rPr>
        <w:t>Click ‘Finish’ once the installation has completed to close the installation dialogue box. </w:t>
      </w:r>
    </w:p>
    <w:p w:rsidRPr="007E3213" w:rsidR="007E3213" w:rsidP="007E3213" w:rsidRDefault="007E3213" w14:paraId="6F7F251E" w14:textId="77777777">
      <w:pPr>
        <w:spacing w:after="0"/>
        <w:textAlignment w:val="baseline"/>
        <w:textboxTightWrap w:val="none"/>
        <w:rPr>
          <w:rFonts w:ascii="Segoe UI" w:hAnsi="Segoe UI" w:cs="Segoe UI"/>
          <w:color w:val="0F0F0F"/>
          <w:sz w:val="18"/>
          <w:szCs w:val="18"/>
          <w:lang w:eastAsia="en-GB"/>
        </w:rPr>
      </w:pPr>
      <w:r w:rsidRPr="007E3213">
        <w:rPr>
          <w:rFonts w:cs="Arial"/>
          <w:color w:val="0F0F0F"/>
          <w:lang w:eastAsia="en-GB"/>
        </w:rPr>
        <w:t>Once the Identity Agent has been installed, an icon will be placed in the Programs / Identity Agent area of the Start Menu on a Windows 7 machine, or on a Windows 8.1 / 10 machine under the Identity Agent heading on the Applications screen. </w:t>
      </w:r>
    </w:p>
    <w:p w:rsidRPr="007E3213" w:rsidR="007E3213" w:rsidP="007E3213" w:rsidRDefault="007E3213" w14:paraId="7BBFF3B2" w14:textId="77777777">
      <w:pPr>
        <w:spacing w:after="0"/>
        <w:textAlignment w:val="baseline"/>
        <w:textboxTightWrap w:val="none"/>
        <w:rPr>
          <w:rFonts w:ascii="Segoe UI" w:hAnsi="Segoe UI" w:cs="Segoe UI"/>
          <w:color w:val="0F0F0F"/>
          <w:sz w:val="18"/>
          <w:szCs w:val="18"/>
          <w:lang w:eastAsia="en-GB"/>
        </w:rPr>
      </w:pPr>
      <w:r w:rsidRPr="007E3213">
        <w:rPr>
          <w:rFonts w:cs="Arial"/>
          <w:color w:val="0F0F0F"/>
          <w:lang w:eastAsia="en-GB"/>
        </w:rPr>
        <w:t>Launch the Identity Agent in the appropriate manner. </w:t>
      </w:r>
    </w:p>
    <w:p w:rsidRPr="007E3213" w:rsidR="007E3213" w:rsidP="007E3213" w:rsidRDefault="007E3213" w14:paraId="0DF4E0FD" w14:textId="77777777">
      <w:pPr>
        <w:spacing w:after="0"/>
        <w:textAlignment w:val="baseline"/>
        <w:textboxTightWrap w:val="none"/>
        <w:rPr>
          <w:rFonts w:ascii="Segoe UI" w:hAnsi="Segoe UI" w:cs="Segoe UI"/>
          <w:color w:val="0F0F0F"/>
          <w:sz w:val="18"/>
          <w:szCs w:val="18"/>
          <w:lang w:eastAsia="en-GB"/>
        </w:rPr>
      </w:pPr>
      <w:r w:rsidRPr="007E3213">
        <w:rPr>
          <w:rFonts w:cs="Arial"/>
          <w:color w:val="0F0F0F"/>
          <w:lang w:eastAsia="en-GB"/>
        </w:rPr>
        <w:t> </w:t>
      </w:r>
    </w:p>
    <w:p w:rsidRPr="007E3213" w:rsidR="007E3213" w:rsidP="0039258C" w:rsidRDefault="007E3213" w14:paraId="0667FDFD" w14:textId="77777777">
      <w:pPr>
        <w:pStyle w:val="Heading2"/>
        <w:rPr>
          <w:rFonts w:ascii="Segoe UI" w:hAnsi="Segoe UI" w:cs="Segoe UI"/>
          <w:sz w:val="18"/>
          <w:szCs w:val="18"/>
          <w:lang w:eastAsia="en-GB"/>
        </w:rPr>
      </w:pPr>
      <w:bookmarkStart w:name="_Toc129950793" w:id="18"/>
      <w:r w:rsidRPr="007E3213">
        <w:rPr>
          <w:lang w:eastAsia="en-GB"/>
        </w:rPr>
        <w:t>System tray notifications</w:t>
      </w:r>
      <w:bookmarkEnd w:id="18"/>
      <w:r w:rsidRPr="007E3213">
        <w:rPr>
          <w:lang w:eastAsia="en-GB"/>
        </w:rPr>
        <w:t> </w:t>
      </w:r>
    </w:p>
    <w:p w:rsidRPr="007E3213" w:rsidR="007E3213" w:rsidP="007E3213" w:rsidRDefault="007E3213" w14:paraId="5E878F9A" w14:textId="77777777">
      <w:pPr>
        <w:spacing w:after="0"/>
        <w:textAlignment w:val="baseline"/>
        <w:textboxTightWrap w:val="none"/>
        <w:rPr>
          <w:rFonts w:ascii="Segoe UI" w:hAnsi="Segoe UI" w:cs="Segoe UI"/>
          <w:color w:val="0F0F0F"/>
          <w:sz w:val="18"/>
          <w:szCs w:val="18"/>
          <w:lang w:eastAsia="en-GB"/>
        </w:rPr>
      </w:pPr>
      <w:r w:rsidRPr="007E3213">
        <w:rPr>
          <w:rFonts w:cs="Arial"/>
          <w:color w:val="0F0F0F"/>
          <w:lang w:eastAsia="en-GB"/>
        </w:rPr>
        <w:t>The Identity Agent uses the System Tray notification area to pop-up information regarding status changes and other notifications for the application. If no notifications are provided, this may be resolved by opening Control Panel and selecting ‘Notification Area Icons’ and changing the drop-down for HSCIC Identity Agent v2.x to “Show icons and notifications”.  </w:t>
      </w:r>
    </w:p>
    <w:p w:rsidRPr="007E3213" w:rsidR="007E3213" w:rsidP="007E3213" w:rsidRDefault="007E3213" w14:paraId="119CE5BC" w14:textId="77777777">
      <w:pPr>
        <w:spacing w:after="0"/>
        <w:textAlignment w:val="baseline"/>
        <w:textboxTightWrap w:val="none"/>
        <w:rPr>
          <w:rFonts w:ascii="Segoe UI" w:hAnsi="Segoe UI" w:cs="Segoe UI"/>
          <w:color w:val="0F0F0F"/>
          <w:sz w:val="18"/>
          <w:szCs w:val="18"/>
          <w:lang w:eastAsia="en-GB"/>
        </w:rPr>
      </w:pPr>
      <w:r w:rsidRPr="007E3213">
        <w:rPr>
          <w:rFonts w:cs="Arial"/>
          <w:color w:val="0F0F0F"/>
          <w:lang w:eastAsia="en-GB"/>
        </w:rPr>
        <w:t>On Windows 10, open Settings (the cog icon), System, Notifications and Actions and turn the toggle to On for HSCIC Identity Agent. </w:t>
      </w:r>
    </w:p>
    <w:p w:rsidRPr="007E3213" w:rsidR="007E3213" w:rsidP="007E3213" w:rsidRDefault="007E3213" w14:paraId="4B260828" w14:textId="77777777">
      <w:pPr>
        <w:spacing w:after="0"/>
        <w:textAlignment w:val="baseline"/>
        <w:textboxTightWrap w:val="none"/>
        <w:rPr>
          <w:rFonts w:ascii="Segoe UI" w:hAnsi="Segoe UI" w:cs="Segoe UI"/>
          <w:color w:val="0F0F0F"/>
          <w:sz w:val="18"/>
          <w:szCs w:val="18"/>
          <w:lang w:eastAsia="en-GB"/>
        </w:rPr>
      </w:pPr>
      <w:r w:rsidRPr="007E3213">
        <w:rPr>
          <w:rFonts w:cs="Arial"/>
          <w:color w:val="0F0F0F"/>
          <w:lang w:eastAsia="en-GB"/>
        </w:rPr>
        <w:t> </w:t>
      </w:r>
    </w:p>
    <w:p w:rsidRPr="007E3213" w:rsidR="007E3213" w:rsidP="0039258C" w:rsidRDefault="007E3213" w14:paraId="0D13BC7A" w14:textId="77777777">
      <w:pPr>
        <w:pStyle w:val="Heading2"/>
        <w:rPr>
          <w:rFonts w:ascii="Segoe UI" w:hAnsi="Segoe UI" w:cs="Segoe UI"/>
          <w:sz w:val="18"/>
          <w:szCs w:val="18"/>
          <w:lang w:eastAsia="en-GB"/>
        </w:rPr>
      </w:pPr>
      <w:bookmarkStart w:name="_Toc129950794" w:id="19"/>
      <w:r w:rsidRPr="007E3213">
        <w:rPr>
          <w:lang w:eastAsia="en-GB"/>
        </w:rPr>
        <w:t>Gem Heal</w:t>
      </w:r>
      <w:bookmarkEnd w:id="19"/>
      <w:r w:rsidRPr="007E3213">
        <w:rPr>
          <w:lang w:eastAsia="en-GB"/>
        </w:rPr>
        <w:t> </w:t>
      </w:r>
    </w:p>
    <w:p w:rsidRPr="007E3213" w:rsidR="007E3213" w:rsidP="007E3213" w:rsidRDefault="007E3213" w14:paraId="493254E9" w14:textId="77777777">
      <w:pPr>
        <w:spacing w:after="0"/>
        <w:textAlignment w:val="baseline"/>
        <w:textboxTightWrap w:val="none"/>
        <w:rPr>
          <w:rFonts w:ascii="Segoe UI" w:hAnsi="Segoe UI" w:cs="Segoe UI"/>
          <w:color w:val="0F0F0F"/>
          <w:sz w:val="18"/>
          <w:szCs w:val="18"/>
          <w:lang w:eastAsia="en-GB"/>
        </w:rPr>
      </w:pPr>
      <w:r w:rsidRPr="007E3213">
        <w:rPr>
          <w:rFonts w:cs="Arial"/>
          <w:color w:val="0F0F0F"/>
          <w:lang w:eastAsia="en-GB"/>
        </w:rPr>
        <w:t xml:space="preserve">NHS Digital Identity Agent v2.x incorporates the Gem Heal module and this will now check only Gemalto Smartcards (series 4 / 5 / 6 Smartcards) on each login to determine whether they require healing or not. If the Identity Agent performs the healing operation, a system tray notification will be given. Should this notification be given, it is vital that the user </w:t>
      </w:r>
      <w:r w:rsidRPr="007E3213">
        <w:rPr>
          <w:rFonts w:cs="Arial"/>
          <w:b/>
          <w:bCs/>
          <w:color w:val="0F0F0F"/>
          <w:u w:val="single"/>
          <w:lang w:eastAsia="en-GB"/>
        </w:rPr>
        <w:t>does not</w:t>
      </w:r>
      <w:r w:rsidRPr="007E3213">
        <w:rPr>
          <w:rFonts w:cs="Arial"/>
          <w:color w:val="0F0F0F"/>
          <w:lang w:eastAsia="en-GB"/>
        </w:rPr>
        <w:t xml:space="preserve"> remove their Smartcard during the update process, or the Smartcard could be rendered inoperable leaving the user unable to login and requiring a replacement Smartcard. </w:t>
      </w:r>
    </w:p>
    <w:p w:rsidRPr="007E3213" w:rsidR="007E3213" w:rsidP="007E3213" w:rsidRDefault="007E3213" w14:paraId="2AF03827" w14:textId="77777777">
      <w:pPr>
        <w:spacing w:after="0"/>
        <w:textAlignment w:val="baseline"/>
        <w:textboxTightWrap w:val="none"/>
        <w:rPr>
          <w:rFonts w:ascii="Segoe UI" w:hAnsi="Segoe UI" w:cs="Segoe UI"/>
          <w:color w:val="0F0F0F"/>
          <w:sz w:val="18"/>
          <w:szCs w:val="18"/>
          <w:lang w:eastAsia="en-GB"/>
        </w:rPr>
      </w:pPr>
      <w:r w:rsidRPr="007E3213">
        <w:rPr>
          <w:rFonts w:cs="Arial"/>
          <w:color w:val="0F0F0F"/>
          <w:lang w:eastAsia="en-GB"/>
        </w:rPr>
        <w:t> </w:t>
      </w:r>
    </w:p>
    <w:p w:rsidRPr="007E3213" w:rsidR="007E3213" w:rsidP="0039258C" w:rsidRDefault="007E3213" w14:paraId="5CA6EAE9" w14:textId="77777777">
      <w:pPr>
        <w:pStyle w:val="Heading2"/>
        <w:rPr>
          <w:rFonts w:ascii="Segoe UI" w:hAnsi="Segoe UI" w:cs="Segoe UI"/>
          <w:sz w:val="18"/>
          <w:szCs w:val="18"/>
          <w:lang w:eastAsia="en-GB"/>
        </w:rPr>
      </w:pPr>
      <w:bookmarkStart w:name="_Toc129950795" w:id="20"/>
      <w:r w:rsidRPr="007E3213">
        <w:rPr>
          <w:lang w:eastAsia="en-GB"/>
        </w:rPr>
        <w:t>Post installation configuration changes</w:t>
      </w:r>
      <w:bookmarkEnd w:id="20"/>
      <w:r w:rsidRPr="007E3213">
        <w:rPr>
          <w:lang w:eastAsia="en-GB"/>
        </w:rPr>
        <w:t> </w:t>
      </w:r>
    </w:p>
    <w:p w:rsidRPr="007E3213" w:rsidR="007E3213" w:rsidP="007E3213" w:rsidRDefault="007E3213" w14:paraId="0A8ED612" w14:textId="061D71C4">
      <w:pPr>
        <w:spacing w:after="0"/>
        <w:textAlignment w:val="baseline"/>
        <w:textboxTightWrap w:val="none"/>
        <w:rPr>
          <w:rFonts w:ascii="Segoe UI" w:hAnsi="Segoe UI" w:cs="Segoe UI"/>
          <w:color w:val="0F0F0F"/>
          <w:sz w:val="18"/>
          <w:szCs w:val="18"/>
          <w:lang w:eastAsia="en-GB"/>
        </w:rPr>
      </w:pPr>
      <w:r w:rsidRPr="007E3213">
        <w:rPr>
          <w:rFonts w:cs="Arial"/>
          <w:color w:val="0F0F0F"/>
          <w:lang w:eastAsia="en-GB"/>
        </w:rPr>
        <w:t xml:space="preserve">For any configuration changes post-installation which may need to be made in the registry, refer to the section ‘Registry Settings’ in the Identity Agent v2.x Administrators Guide, downloaded from </w:t>
      </w:r>
      <w:hyperlink w:tgtFrame="_blank" w:history="1" r:id="rId33">
        <w:r w:rsidR="00197013">
          <w:rPr>
            <w:rFonts w:cs="Arial"/>
            <w:color w:val="40484F"/>
            <w:u w:val="single"/>
            <w:lang w:eastAsia="en-GB"/>
          </w:rPr>
          <w:t>https://nww.digital.nhs.uk/dir/downloads/</w:t>
        </w:r>
      </w:hyperlink>
      <w:r w:rsidRPr="007E3213">
        <w:rPr>
          <w:rFonts w:cs="Arial"/>
          <w:color w:val="0F0F0F"/>
          <w:lang w:eastAsia="en-GB"/>
        </w:rPr>
        <w:t> </w:t>
      </w:r>
    </w:p>
    <w:p w:rsidRPr="007E3213" w:rsidR="007E3213" w:rsidP="007E3213" w:rsidRDefault="007E3213" w14:paraId="24B739D2" w14:textId="77777777">
      <w:pPr>
        <w:spacing w:after="0"/>
        <w:textAlignment w:val="baseline"/>
        <w:textboxTightWrap w:val="none"/>
        <w:rPr>
          <w:rFonts w:ascii="Segoe UI" w:hAnsi="Segoe UI" w:cs="Segoe UI"/>
          <w:color w:val="0F0F0F"/>
          <w:sz w:val="18"/>
          <w:szCs w:val="18"/>
          <w:lang w:eastAsia="en-GB"/>
        </w:rPr>
      </w:pPr>
      <w:r w:rsidRPr="007E3213">
        <w:rPr>
          <w:rFonts w:cs="Arial"/>
          <w:color w:val="0F0F0F"/>
          <w:lang w:eastAsia="en-GB"/>
        </w:rPr>
        <w:t>Confirm with local IT support that any Spine applications in use are compatible with the changes requested to be made, prior to making them. </w:t>
      </w:r>
    </w:p>
    <w:p w:rsidRPr="007E3213" w:rsidR="007E3213" w:rsidP="007E3213" w:rsidRDefault="007E3213" w14:paraId="2431F97E" w14:textId="77777777">
      <w:pPr>
        <w:spacing w:after="0"/>
        <w:textAlignment w:val="baseline"/>
        <w:textboxTightWrap w:val="none"/>
        <w:rPr>
          <w:rFonts w:ascii="Segoe UI" w:hAnsi="Segoe UI" w:cs="Segoe UI"/>
          <w:color w:val="0F0F0F"/>
          <w:sz w:val="18"/>
          <w:szCs w:val="18"/>
          <w:lang w:eastAsia="en-GB"/>
        </w:rPr>
      </w:pPr>
      <w:r w:rsidRPr="007E3213">
        <w:rPr>
          <w:rFonts w:cs="Arial"/>
          <w:color w:val="0F0F0F"/>
          <w:lang w:eastAsia="en-GB"/>
        </w:rPr>
        <w:t>Many changes made in the registry are not dynamic and will require the Identity Agent to be closed and restarted for them to take effect. It is good practice to close and restart Identity Agent after any registry changes have been made to ensure there are no unexpected results. </w:t>
      </w:r>
    </w:p>
    <w:p w:rsidRPr="007E3213" w:rsidR="007E3213" w:rsidP="007E3213" w:rsidRDefault="007E3213" w14:paraId="2C3D2633" w14:textId="77777777">
      <w:pPr>
        <w:spacing w:after="0"/>
        <w:textAlignment w:val="baseline"/>
        <w:textboxTightWrap w:val="none"/>
        <w:rPr>
          <w:rFonts w:ascii="Segoe UI" w:hAnsi="Segoe UI" w:cs="Segoe UI"/>
          <w:color w:val="0F0F0F"/>
          <w:sz w:val="18"/>
          <w:szCs w:val="18"/>
          <w:lang w:eastAsia="en-GB"/>
        </w:rPr>
      </w:pPr>
      <w:r w:rsidRPr="007E3213">
        <w:rPr>
          <w:rFonts w:cs="Arial"/>
          <w:color w:val="0F0F0F"/>
          <w:lang w:eastAsia="en-GB"/>
        </w:rPr>
        <w:t> </w:t>
      </w:r>
    </w:p>
    <w:p w:rsidRPr="007E3213" w:rsidR="007E3213" w:rsidP="007E3213" w:rsidRDefault="007E3213" w14:paraId="40EF3AAF" w14:textId="77777777">
      <w:pPr>
        <w:spacing w:after="0"/>
        <w:textAlignment w:val="baseline"/>
        <w:textboxTightWrap w:val="none"/>
        <w:rPr>
          <w:rFonts w:ascii="Segoe UI" w:hAnsi="Segoe UI" w:cs="Segoe UI"/>
          <w:color w:val="0F0F0F"/>
          <w:sz w:val="18"/>
          <w:szCs w:val="18"/>
          <w:lang w:eastAsia="en-GB"/>
        </w:rPr>
      </w:pPr>
      <w:r w:rsidRPr="007E3213">
        <w:rPr>
          <w:rFonts w:ascii="Segoe UI" w:hAnsi="Segoe UI" w:cs="Segoe UI"/>
          <w:color w:val="666666"/>
          <w:sz w:val="18"/>
          <w:szCs w:val="18"/>
          <w:shd w:val="clear" w:color="auto" w:fill="FFFFFF"/>
          <w:lang w:eastAsia="en-GB"/>
        </w:rPr>
        <w:t> </w:t>
      </w:r>
      <w:r w:rsidRPr="007E3213">
        <w:rPr>
          <w:rFonts w:cs="Arial"/>
          <w:color w:val="005EB8"/>
          <w:sz w:val="42"/>
          <w:szCs w:val="42"/>
          <w:lang w:eastAsia="en-GB"/>
        </w:rPr>
        <w:t> </w:t>
      </w:r>
    </w:p>
    <w:p w:rsidRPr="007E3213" w:rsidR="007E3213" w:rsidP="0039258C" w:rsidRDefault="007E3213" w14:paraId="34AB2258" w14:textId="77777777">
      <w:pPr>
        <w:pStyle w:val="Heading1"/>
        <w:rPr>
          <w:rFonts w:ascii="Segoe UI" w:hAnsi="Segoe UI" w:cs="Segoe UI"/>
          <w:sz w:val="18"/>
          <w:szCs w:val="18"/>
          <w:lang w:eastAsia="en-GB"/>
        </w:rPr>
      </w:pPr>
      <w:bookmarkStart w:name="_Toc129950796" w:id="21"/>
      <w:r w:rsidRPr="007E3213">
        <w:rPr>
          <w:lang w:eastAsia="en-GB"/>
        </w:rPr>
        <w:t>Troubleshooting</w:t>
      </w:r>
      <w:bookmarkEnd w:id="21"/>
      <w:r w:rsidRPr="007E3213">
        <w:rPr>
          <w:lang w:eastAsia="en-GB"/>
        </w:rPr>
        <w:t> </w:t>
      </w:r>
    </w:p>
    <w:p w:rsidRPr="007E3213" w:rsidR="007E3213" w:rsidP="0039258C" w:rsidRDefault="007E3213" w14:paraId="24514A7C" w14:textId="77777777">
      <w:pPr>
        <w:pStyle w:val="Heading2"/>
        <w:rPr>
          <w:rFonts w:ascii="Segoe UI" w:hAnsi="Segoe UI" w:cs="Segoe UI"/>
          <w:sz w:val="18"/>
          <w:szCs w:val="18"/>
          <w:lang w:eastAsia="en-GB"/>
        </w:rPr>
      </w:pPr>
      <w:bookmarkStart w:name="_Toc129950797" w:id="22"/>
      <w:r w:rsidRPr="007E3213">
        <w:rPr>
          <w:lang w:eastAsia="en-GB"/>
        </w:rPr>
        <w:t>Installation</w:t>
      </w:r>
      <w:bookmarkEnd w:id="22"/>
      <w:r w:rsidRPr="007E3213">
        <w:rPr>
          <w:lang w:eastAsia="en-GB"/>
        </w:rPr>
        <w:t> </w:t>
      </w:r>
    </w:p>
    <w:p w:rsidRPr="007E3213" w:rsidR="007E3213" w:rsidP="007E3213" w:rsidRDefault="007E3213" w14:paraId="5DA33995" w14:textId="77777777">
      <w:pPr>
        <w:spacing w:after="0"/>
        <w:textAlignment w:val="baseline"/>
        <w:textboxTightWrap w:val="none"/>
        <w:rPr>
          <w:rFonts w:ascii="Segoe UI" w:hAnsi="Segoe UI" w:cs="Segoe UI"/>
          <w:color w:val="0F0F0F"/>
          <w:sz w:val="18"/>
          <w:szCs w:val="18"/>
          <w:lang w:eastAsia="en-GB"/>
        </w:rPr>
      </w:pPr>
      <w:r w:rsidRPr="007E3213">
        <w:rPr>
          <w:rFonts w:cs="Arial"/>
          <w:color w:val="0F0F0F"/>
          <w:lang w:eastAsia="en-GB"/>
        </w:rPr>
        <w:t>If during the installation process error code ‘26352’ is given, it is most likely that the NHS Root Certificate is still installed on the machine after removing a previous version of Identity Agent (any). Manual intervention is required to remove this certificate for installation of the Identity Agent to succeed. </w:t>
      </w:r>
    </w:p>
    <w:p w:rsidRPr="007E3213" w:rsidR="007E3213" w:rsidP="007E3213" w:rsidRDefault="007E3213" w14:paraId="59E4EE5B" w14:textId="77777777">
      <w:pPr>
        <w:spacing w:after="0"/>
        <w:textAlignment w:val="baseline"/>
        <w:textboxTightWrap w:val="none"/>
        <w:rPr>
          <w:rFonts w:ascii="Segoe UI" w:hAnsi="Segoe UI" w:cs="Segoe UI"/>
          <w:color w:val="0F0F0F"/>
          <w:sz w:val="18"/>
          <w:szCs w:val="18"/>
          <w:lang w:eastAsia="en-GB"/>
        </w:rPr>
      </w:pPr>
      <w:r w:rsidRPr="007E3213">
        <w:rPr>
          <w:rFonts w:cs="Arial"/>
          <w:color w:val="0F0F0F"/>
          <w:lang w:eastAsia="en-GB"/>
        </w:rPr>
        <w:t>Follow the steps below for removing the certificate and then run the Identity Agent setup process again. The friendly name may not be displayed on the local machine. </w:t>
      </w:r>
    </w:p>
    <w:p w:rsidR="007E3213" w:rsidP="007E3213" w:rsidRDefault="007E3213" w14:paraId="3E99021C" w14:textId="5B1FDC6A">
      <w:pPr>
        <w:spacing w:after="0"/>
        <w:textAlignment w:val="baseline"/>
        <w:textboxTightWrap w:val="none"/>
        <w:rPr>
          <w:rFonts w:cs="Arial"/>
          <w:color w:val="0F0F0F"/>
          <w:lang w:eastAsia="en-GB"/>
        </w:rPr>
      </w:pPr>
      <w:r w:rsidRPr="007E3213">
        <w:rPr>
          <w:rFonts w:cs="Arial"/>
          <w:b/>
          <w:bCs/>
          <w:color w:val="0F0F0F"/>
          <w:lang w:eastAsia="en-GB"/>
        </w:rPr>
        <w:t>NOTE:</w:t>
      </w:r>
      <w:r w:rsidRPr="007E3213">
        <w:rPr>
          <w:rFonts w:cs="Arial"/>
          <w:color w:val="0F0F0F"/>
          <w:lang w:eastAsia="en-GB"/>
        </w:rPr>
        <w:t xml:space="preserve"> Admin rights are required make changes in Certificate Manager. </w:t>
      </w:r>
    </w:p>
    <w:p w:rsidRPr="007E3213" w:rsidR="0039258C" w:rsidP="007E3213" w:rsidRDefault="0039258C" w14:paraId="7057BFB9" w14:textId="77777777">
      <w:pPr>
        <w:spacing w:after="0"/>
        <w:textAlignment w:val="baseline"/>
        <w:textboxTightWrap w:val="none"/>
        <w:rPr>
          <w:rFonts w:ascii="Segoe UI" w:hAnsi="Segoe UI" w:cs="Segoe UI"/>
          <w:color w:val="0F0F0F"/>
          <w:sz w:val="18"/>
          <w:szCs w:val="18"/>
          <w:lang w:eastAsia="en-GB"/>
        </w:rPr>
      </w:pPr>
    </w:p>
    <w:p w:rsidR="007E3213" w:rsidP="007E3213" w:rsidRDefault="007E3213" w14:paraId="0EF2B8FA" w14:textId="3F8941D4">
      <w:pPr>
        <w:numPr>
          <w:ilvl w:val="0"/>
          <w:numId w:val="25"/>
        </w:numPr>
        <w:spacing w:after="0"/>
        <w:ind w:left="1080" w:firstLine="0"/>
        <w:textAlignment w:val="baseline"/>
        <w:textboxTightWrap w:val="none"/>
        <w:rPr>
          <w:rFonts w:cs="Arial"/>
          <w:color w:val="0F0F0F"/>
          <w:lang w:eastAsia="en-GB"/>
        </w:rPr>
      </w:pPr>
      <w:r w:rsidRPr="007E3213">
        <w:rPr>
          <w:rFonts w:cs="Arial"/>
          <w:color w:val="0F0F0F"/>
          <w:lang w:eastAsia="en-GB"/>
        </w:rPr>
        <w:t xml:space="preserve">Start \ Run </w:t>
      </w:r>
      <w:proofErr w:type="spellStart"/>
      <w:proofErr w:type="gramStart"/>
      <w:r w:rsidRPr="007E3213">
        <w:rPr>
          <w:rFonts w:cs="Arial"/>
          <w:color w:val="0F0F0F"/>
          <w:lang w:eastAsia="en-GB"/>
        </w:rPr>
        <w:t>certmgr.msc</w:t>
      </w:r>
      <w:proofErr w:type="spellEnd"/>
      <w:proofErr w:type="gramEnd"/>
      <w:r w:rsidRPr="007E3213">
        <w:rPr>
          <w:rFonts w:cs="Arial"/>
          <w:color w:val="0F0F0F"/>
          <w:lang w:eastAsia="en-GB"/>
        </w:rPr>
        <w:t> </w:t>
      </w:r>
    </w:p>
    <w:p w:rsidRPr="007E3213" w:rsidR="0039258C" w:rsidP="0039258C" w:rsidRDefault="0039258C" w14:paraId="0FAF4B25" w14:textId="77777777">
      <w:pPr>
        <w:spacing w:after="0"/>
        <w:ind w:left="1080"/>
        <w:textAlignment w:val="baseline"/>
        <w:textboxTightWrap w:val="none"/>
        <w:rPr>
          <w:rFonts w:cs="Arial"/>
          <w:color w:val="0F0F0F"/>
          <w:lang w:eastAsia="en-GB"/>
        </w:rPr>
      </w:pPr>
    </w:p>
    <w:p w:rsidR="007E3213" w:rsidP="007E3213" w:rsidRDefault="007E3213" w14:paraId="10AF0945" w14:textId="52E277D9">
      <w:pPr>
        <w:numPr>
          <w:ilvl w:val="0"/>
          <w:numId w:val="26"/>
        </w:numPr>
        <w:spacing w:after="0"/>
        <w:ind w:left="1080" w:firstLine="0"/>
        <w:textAlignment w:val="baseline"/>
        <w:textboxTightWrap w:val="none"/>
        <w:rPr>
          <w:rFonts w:cs="Arial"/>
          <w:color w:val="0F0F0F"/>
          <w:lang w:eastAsia="en-GB"/>
        </w:rPr>
      </w:pPr>
      <w:r w:rsidRPr="007E3213">
        <w:rPr>
          <w:rFonts w:cs="Arial"/>
          <w:color w:val="0F0F0F"/>
          <w:lang w:eastAsia="en-GB"/>
        </w:rPr>
        <w:t>Expand Trusted Root Certification Authorities </w:t>
      </w:r>
    </w:p>
    <w:p w:rsidRPr="007E3213" w:rsidR="0039258C" w:rsidP="0039258C" w:rsidRDefault="0039258C" w14:paraId="551C9C84" w14:textId="77777777">
      <w:pPr>
        <w:spacing w:after="0"/>
        <w:textAlignment w:val="baseline"/>
        <w:textboxTightWrap w:val="none"/>
        <w:rPr>
          <w:rFonts w:cs="Arial"/>
          <w:color w:val="0F0F0F"/>
          <w:lang w:eastAsia="en-GB"/>
        </w:rPr>
      </w:pPr>
    </w:p>
    <w:p w:rsidR="007E3213" w:rsidP="007E3213" w:rsidRDefault="007E3213" w14:paraId="26034341" w14:textId="45AD683E">
      <w:pPr>
        <w:numPr>
          <w:ilvl w:val="0"/>
          <w:numId w:val="27"/>
        </w:numPr>
        <w:spacing w:after="0"/>
        <w:ind w:left="1080" w:firstLine="0"/>
        <w:textAlignment w:val="baseline"/>
        <w:textboxTightWrap w:val="none"/>
        <w:rPr>
          <w:rFonts w:cs="Arial"/>
          <w:color w:val="0F0F0F"/>
          <w:lang w:eastAsia="en-GB"/>
        </w:rPr>
      </w:pPr>
      <w:r w:rsidRPr="007E3213">
        <w:rPr>
          <w:rFonts w:cs="Arial"/>
          <w:color w:val="0F0F0F"/>
          <w:lang w:eastAsia="en-GB"/>
        </w:rPr>
        <w:t>Click on Certificates </w:t>
      </w:r>
    </w:p>
    <w:p w:rsidRPr="007E3213" w:rsidR="0039258C" w:rsidP="0039258C" w:rsidRDefault="0039258C" w14:paraId="2884E8C5" w14:textId="77777777">
      <w:pPr>
        <w:spacing w:after="0"/>
        <w:textAlignment w:val="baseline"/>
        <w:textboxTightWrap w:val="none"/>
        <w:rPr>
          <w:rFonts w:cs="Arial"/>
          <w:color w:val="0F0F0F"/>
          <w:lang w:eastAsia="en-GB"/>
        </w:rPr>
      </w:pPr>
    </w:p>
    <w:p w:rsidR="0039258C" w:rsidP="007E3213" w:rsidRDefault="007E3213" w14:paraId="45E1F024" w14:textId="77777777">
      <w:pPr>
        <w:numPr>
          <w:ilvl w:val="0"/>
          <w:numId w:val="28"/>
        </w:numPr>
        <w:spacing w:after="0"/>
        <w:ind w:left="1080" w:firstLine="0"/>
        <w:textAlignment w:val="baseline"/>
        <w:textboxTightWrap w:val="none"/>
        <w:rPr>
          <w:rFonts w:cs="Arial"/>
          <w:color w:val="0F0F0F"/>
          <w:lang w:eastAsia="en-GB"/>
        </w:rPr>
      </w:pPr>
      <w:r w:rsidRPr="007E3213">
        <w:rPr>
          <w:rFonts w:cs="Arial"/>
          <w:color w:val="0F0F0F"/>
          <w:lang w:eastAsia="en-GB"/>
        </w:rPr>
        <w:t>Scroll down and check if a certificate exists for NHS Root Authority </w:t>
      </w:r>
    </w:p>
    <w:p w:rsidRPr="007E3213" w:rsidR="007E3213" w:rsidP="0039258C" w:rsidRDefault="007E3213" w14:paraId="6637EE60" w14:textId="0DE283AB">
      <w:pPr>
        <w:spacing w:after="0"/>
        <w:textAlignment w:val="baseline"/>
        <w:textboxTightWrap w:val="none"/>
        <w:rPr>
          <w:rFonts w:cs="Arial"/>
          <w:color w:val="0F0F0F"/>
          <w:lang w:eastAsia="en-GB"/>
        </w:rPr>
      </w:pPr>
      <w:r w:rsidRPr="007E3213">
        <w:rPr>
          <w:rFonts w:cs="Arial"/>
          <w:color w:val="0F0F0F"/>
          <w:lang w:eastAsia="en-GB"/>
        </w:rPr>
        <w:t> </w:t>
      </w:r>
    </w:p>
    <w:p w:rsidR="007E3213" w:rsidP="007E3213" w:rsidRDefault="007E3213" w14:paraId="0AC0C9F2" w14:textId="07C677B0">
      <w:pPr>
        <w:numPr>
          <w:ilvl w:val="0"/>
          <w:numId w:val="29"/>
        </w:numPr>
        <w:spacing w:after="0"/>
        <w:ind w:left="1080" w:firstLine="0"/>
        <w:textAlignment w:val="baseline"/>
        <w:textboxTightWrap w:val="none"/>
        <w:rPr>
          <w:rFonts w:cs="Arial"/>
          <w:color w:val="0F0F0F"/>
          <w:lang w:eastAsia="en-GB"/>
        </w:rPr>
      </w:pPr>
      <w:r w:rsidRPr="007E3213">
        <w:rPr>
          <w:rFonts w:cs="Arial"/>
          <w:color w:val="0F0F0F"/>
          <w:lang w:eastAsia="en-GB"/>
        </w:rPr>
        <w:t>Attempt to delete this certificate </w:t>
      </w:r>
    </w:p>
    <w:p w:rsidRPr="007E3213" w:rsidR="0039258C" w:rsidP="0039258C" w:rsidRDefault="0039258C" w14:paraId="63EA4FE9" w14:textId="77777777">
      <w:pPr>
        <w:spacing w:after="0"/>
        <w:textAlignment w:val="baseline"/>
        <w:textboxTightWrap w:val="none"/>
        <w:rPr>
          <w:rFonts w:cs="Arial"/>
          <w:color w:val="0F0F0F"/>
          <w:lang w:eastAsia="en-GB"/>
        </w:rPr>
      </w:pPr>
    </w:p>
    <w:p w:rsidR="007E3213" w:rsidP="007E3213" w:rsidRDefault="007E3213" w14:paraId="21100010" w14:textId="2F088798">
      <w:pPr>
        <w:spacing w:after="0"/>
        <w:textAlignment w:val="baseline"/>
        <w:textboxTightWrap w:val="none"/>
        <w:rPr>
          <w:rFonts w:cs="Arial"/>
          <w:color w:val="0F0F0F"/>
          <w:lang w:eastAsia="en-GB"/>
        </w:rPr>
      </w:pPr>
      <w:r w:rsidRPr="007E3213">
        <w:rPr>
          <w:rFonts w:cs="Arial"/>
          <w:color w:val="0F0F0F"/>
          <w:lang w:eastAsia="en-GB"/>
        </w:rPr>
        <w:t>If the user is unable to delete this certificate, they will need to raise a request with their local IT support to have this certificate deleted, prior to running the Identity Agent setup process. </w:t>
      </w:r>
    </w:p>
    <w:p w:rsidRPr="007E3213" w:rsidR="0039258C" w:rsidP="007E3213" w:rsidRDefault="0039258C" w14:paraId="7546A5E9" w14:textId="77777777">
      <w:pPr>
        <w:spacing w:after="0"/>
        <w:textAlignment w:val="baseline"/>
        <w:textboxTightWrap w:val="none"/>
        <w:rPr>
          <w:rFonts w:ascii="Segoe UI" w:hAnsi="Segoe UI" w:cs="Segoe UI"/>
          <w:color w:val="0F0F0F"/>
          <w:sz w:val="18"/>
          <w:szCs w:val="18"/>
          <w:lang w:eastAsia="en-GB"/>
        </w:rPr>
      </w:pPr>
    </w:p>
    <w:p w:rsidRPr="007E3213" w:rsidR="007E3213" w:rsidP="0039258C" w:rsidRDefault="007E3213" w14:paraId="7DDF33A9" w14:textId="47F324A0">
      <w:pPr>
        <w:spacing w:after="0"/>
        <w:jc w:val="center"/>
        <w:textAlignment w:val="baseline"/>
        <w:textboxTightWrap w:val="none"/>
        <w:rPr>
          <w:rFonts w:ascii="Segoe UI" w:hAnsi="Segoe UI" w:cs="Segoe UI"/>
          <w:color w:val="0F0F0F"/>
          <w:sz w:val="18"/>
          <w:szCs w:val="18"/>
          <w:lang w:eastAsia="en-GB"/>
        </w:rPr>
      </w:pPr>
      <w:r w:rsidRPr="007E3213">
        <w:rPr>
          <w:b/>
          <w:noProof/>
          <w:color w:val="231F20"/>
          <w:sz w:val="42"/>
          <w:szCs w:val="42"/>
        </w:rPr>
        <w:drawing>
          <wp:inline distT="0" distB="0" distL="0" distR="0" wp14:anchorId="514B49ED" wp14:editId="1FC79D88">
            <wp:extent cx="5705475" cy="2904795"/>
            <wp:effectExtent l="0" t="0" r="0" b="0"/>
            <wp:docPr id="10" name="Picture 10" descr="Table&#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Table&#10;&#10;Description automatically generated with low confidence"/>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5732876" cy="2918745"/>
                    </a:xfrm>
                    <a:prstGeom prst="rect">
                      <a:avLst/>
                    </a:prstGeom>
                    <a:noFill/>
                    <a:ln>
                      <a:noFill/>
                    </a:ln>
                  </pic:spPr>
                </pic:pic>
              </a:graphicData>
            </a:graphic>
          </wp:inline>
        </w:drawing>
      </w:r>
    </w:p>
    <w:p w:rsidRPr="007E3213" w:rsidR="007E3213" w:rsidP="007E3213" w:rsidRDefault="007E3213" w14:paraId="76CDD007" w14:textId="77777777">
      <w:pPr>
        <w:spacing w:after="0"/>
        <w:textAlignment w:val="baseline"/>
        <w:textboxTightWrap w:val="none"/>
        <w:rPr>
          <w:rFonts w:ascii="Segoe UI" w:hAnsi="Segoe UI" w:cs="Segoe UI"/>
          <w:color w:val="0F0F0F"/>
          <w:sz w:val="18"/>
          <w:szCs w:val="18"/>
          <w:lang w:eastAsia="en-GB"/>
        </w:rPr>
      </w:pPr>
      <w:r w:rsidRPr="007E3213">
        <w:rPr>
          <w:rFonts w:cs="Arial"/>
          <w:color w:val="0F0F0F"/>
          <w:lang w:eastAsia="en-GB"/>
        </w:rPr>
        <w:t> </w:t>
      </w:r>
    </w:p>
    <w:p w:rsidR="007E3213" w:rsidP="007E3213" w:rsidRDefault="007E3213" w14:paraId="50B2A3A3" w14:textId="669A944D">
      <w:pPr>
        <w:spacing w:after="0"/>
        <w:textAlignment w:val="baseline"/>
        <w:textboxTightWrap w:val="none"/>
        <w:rPr>
          <w:rFonts w:cs="Arial"/>
          <w:color w:val="0F0F0F"/>
          <w:lang w:eastAsia="en-GB"/>
        </w:rPr>
      </w:pPr>
      <w:r w:rsidRPr="007E3213">
        <w:rPr>
          <w:rFonts w:cs="Arial"/>
          <w:color w:val="0F0F0F"/>
          <w:lang w:eastAsia="en-GB"/>
        </w:rPr>
        <w:t xml:space="preserve">The Intermediate Certification Authorities certificates may also still be present on the </w:t>
      </w:r>
      <w:r w:rsidRPr="007E3213" w:rsidR="0039258C">
        <w:rPr>
          <w:rFonts w:cs="Arial"/>
          <w:color w:val="0F0F0F"/>
          <w:lang w:eastAsia="en-GB"/>
        </w:rPr>
        <w:t>machine,</w:t>
      </w:r>
      <w:r w:rsidRPr="007E3213">
        <w:rPr>
          <w:rFonts w:cs="Arial"/>
          <w:color w:val="0F0F0F"/>
          <w:lang w:eastAsia="en-GB"/>
        </w:rPr>
        <w:t xml:space="preserve"> and these also require removal prior to attempting to install a new version of Identity Agent. </w:t>
      </w:r>
    </w:p>
    <w:p w:rsidRPr="007E3213" w:rsidR="0039258C" w:rsidP="007E3213" w:rsidRDefault="0039258C" w14:paraId="6EFBCC9D" w14:textId="77777777">
      <w:pPr>
        <w:spacing w:after="0"/>
        <w:textAlignment w:val="baseline"/>
        <w:textboxTightWrap w:val="none"/>
        <w:rPr>
          <w:rFonts w:ascii="Segoe UI" w:hAnsi="Segoe UI" w:cs="Segoe UI"/>
          <w:color w:val="0F0F0F"/>
          <w:sz w:val="18"/>
          <w:szCs w:val="18"/>
          <w:lang w:eastAsia="en-GB"/>
        </w:rPr>
      </w:pPr>
    </w:p>
    <w:p w:rsidR="007E3213" w:rsidP="007E3213" w:rsidRDefault="007E3213" w14:paraId="703C913C" w14:textId="53384CD3">
      <w:pPr>
        <w:numPr>
          <w:ilvl w:val="0"/>
          <w:numId w:val="30"/>
        </w:numPr>
        <w:spacing w:after="0"/>
        <w:ind w:left="1080" w:firstLine="0"/>
        <w:textAlignment w:val="baseline"/>
        <w:textboxTightWrap w:val="none"/>
        <w:rPr>
          <w:rFonts w:cs="Arial"/>
          <w:color w:val="0F0F0F"/>
          <w:lang w:eastAsia="en-GB"/>
        </w:rPr>
      </w:pPr>
      <w:r w:rsidRPr="007E3213">
        <w:rPr>
          <w:rFonts w:cs="Arial"/>
          <w:color w:val="0F0F0F"/>
          <w:lang w:eastAsia="en-GB"/>
        </w:rPr>
        <w:t xml:space="preserve">Start \ Run </w:t>
      </w:r>
      <w:proofErr w:type="spellStart"/>
      <w:proofErr w:type="gramStart"/>
      <w:r w:rsidRPr="007E3213">
        <w:rPr>
          <w:rFonts w:cs="Arial"/>
          <w:color w:val="0F0F0F"/>
          <w:lang w:eastAsia="en-GB"/>
        </w:rPr>
        <w:t>certmgr.msc</w:t>
      </w:r>
      <w:proofErr w:type="spellEnd"/>
      <w:proofErr w:type="gramEnd"/>
      <w:r w:rsidRPr="007E3213">
        <w:rPr>
          <w:rFonts w:cs="Arial"/>
          <w:color w:val="0F0F0F"/>
          <w:lang w:eastAsia="en-GB"/>
        </w:rPr>
        <w:t> </w:t>
      </w:r>
    </w:p>
    <w:p w:rsidRPr="007E3213" w:rsidR="0039258C" w:rsidP="0039258C" w:rsidRDefault="0039258C" w14:paraId="31E82859" w14:textId="77777777">
      <w:pPr>
        <w:spacing w:after="0"/>
        <w:textAlignment w:val="baseline"/>
        <w:textboxTightWrap w:val="none"/>
        <w:rPr>
          <w:rFonts w:cs="Arial"/>
          <w:color w:val="0F0F0F"/>
          <w:lang w:eastAsia="en-GB"/>
        </w:rPr>
      </w:pPr>
    </w:p>
    <w:p w:rsidR="007E3213" w:rsidP="007E3213" w:rsidRDefault="007E3213" w14:paraId="5E9C8FA6" w14:textId="3260B52D">
      <w:pPr>
        <w:numPr>
          <w:ilvl w:val="0"/>
          <w:numId w:val="31"/>
        </w:numPr>
        <w:spacing w:after="0"/>
        <w:ind w:left="1080" w:firstLine="0"/>
        <w:textAlignment w:val="baseline"/>
        <w:textboxTightWrap w:val="none"/>
        <w:rPr>
          <w:rFonts w:cs="Arial"/>
          <w:color w:val="0F0F0F"/>
          <w:lang w:eastAsia="en-GB"/>
        </w:rPr>
      </w:pPr>
      <w:r w:rsidRPr="007E3213">
        <w:rPr>
          <w:rFonts w:cs="Arial"/>
          <w:color w:val="0F0F0F"/>
          <w:lang w:eastAsia="en-GB"/>
        </w:rPr>
        <w:t>Expand Intermediate Certification Authorities </w:t>
      </w:r>
    </w:p>
    <w:p w:rsidRPr="007E3213" w:rsidR="0039258C" w:rsidP="0039258C" w:rsidRDefault="0039258C" w14:paraId="431346D4" w14:textId="77777777">
      <w:pPr>
        <w:spacing w:after="0"/>
        <w:textAlignment w:val="baseline"/>
        <w:textboxTightWrap w:val="none"/>
        <w:rPr>
          <w:rFonts w:cs="Arial"/>
          <w:color w:val="0F0F0F"/>
          <w:lang w:eastAsia="en-GB"/>
        </w:rPr>
      </w:pPr>
    </w:p>
    <w:p w:rsidR="007E3213" w:rsidP="007E3213" w:rsidRDefault="007E3213" w14:paraId="373FC007" w14:textId="559117CB">
      <w:pPr>
        <w:numPr>
          <w:ilvl w:val="0"/>
          <w:numId w:val="32"/>
        </w:numPr>
        <w:spacing w:after="0"/>
        <w:ind w:left="1080" w:firstLine="0"/>
        <w:textAlignment w:val="baseline"/>
        <w:textboxTightWrap w:val="none"/>
        <w:rPr>
          <w:rFonts w:cs="Arial"/>
          <w:color w:val="0F0F0F"/>
          <w:lang w:eastAsia="en-GB"/>
        </w:rPr>
      </w:pPr>
      <w:r w:rsidRPr="007E3213">
        <w:rPr>
          <w:rFonts w:cs="Arial"/>
          <w:color w:val="0F0F0F"/>
          <w:lang w:eastAsia="en-GB"/>
        </w:rPr>
        <w:t>Click on Certificates </w:t>
      </w:r>
    </w:p>
    <w:p w:rsidRPr="007E3213" w:rsidR="0039258C" w:rsidP="0039258C" w:rsidRDefault="0039258C" w14:paraId="3A4AAC59" w14:textId="77777777">
      <w:pPr>
        <w:spacing w:after="0"/>
        <w:textAlignment w:val="baseline"/>
        <w:textboxTightWrap w:val="none"/>
        <w:rPr>
          <w:rFonts w:cs="Arial"/>
          <w:color w:val="0F0F0F"/>
          <w:lang w:eastAsia="en-GB"/>
        </w:rPr>
      </w:pPr>
    </w:p>
    <w:p w:rsidR="007E3213" w:rsidP="007E3213" w:rsidRDefault="007E3213" w14:paraId="23B69586" w14:textId="5DC2B7DC">
      <w:pPr>
        <w:numPr>
          <w:ilvl w:val="0"/>
          <w:numId w:val="33"/>
        </w:numPr>
        <w:spacing w:after="0"/>
        <w:ind w:left="1080" w:firstLine="0"/>
        <w:textAlignment w:val="baseline"/>
        <w:textboxTightWrap w:val="none"/>
        <w:rPr>
          <w:rFonts w:cs="Arial"/>
          <w:color w:val="0F0F0F"/>
          <w:lang w:eastAsia="en-GB"/>
        </w:rPr>
      </w:pPr>
      <w:r w:rsidRPr="007E3213">
        <w:rPr>
          <w:rFonts w:cs="Arial"/>
          <w:color w:val="0F0F0F"/>
          <w:lang w:eastAsia="en-GB"/>
        </w:rPr>
        <w:t>Scroll down and check if certificates exists for NHS Root Authority and SubCA02 (test system certificate) </w:t>
      </w:r>
    </w:p>
    <w:p w:rsidRPr="007E3213" w:rsidR="0039258C" w:rsidP="0039258C" w:rsidRDefault="0039258C" w14:paraId="1214517C" w14:textId="77777777">
      <w:pPr>
        <w:spacing w:after="0"/>
        <w:textAlignment w:val="baseline"/>
        <w:textboxTightWrap w:val="none"/>
        <w:rPr>
          <w:rFonts w:cs="Arial"/>
          <w:color w:val="0F0F0F"/>
          <w:lang w:eastAsia="en-GB"/>
        </w:rPr>
      </w:pPr>
    </w:p>
    <w:p w:rsidRPr="007E3213" w:rsidR="007E3213" w:rsidP="007E3213" w:rsidRDefault="007E3213" w14:paraId="2E930C60" w14:textId="77777777">
      <w:pPr>
        <w:numPr>
          <w:ilvl w:val="0"/>
          <w:numId w:val="34"/>
        </w:numPr>
        <w:spacing w:after="0"/>
        <w:ind w:left="1080" w:firstLine="0"/>
        <w:textAlignment w:val="baseline"/>
        <w:textboxTightWrap w:val="none"/>
        <w:rPr>
          <w:rFonts w:cs="Arial"/>
          <w:color w:val="0F0F0F"/>
          <w:lang w:eastAsia="en-GB"/>
        </w:rPr>
      </w:pPr>
      <w:r w:rsidRPr="007E3213">
        <w:rPr>
          <w:rFonts w:cs="Arial"/>
          <w:color w:val="0F0F0F"/>
          <w:lang w:eastAsia="en-GB"/>
        </w:rPr>
        <w:t>Attempt to delete the certificate(s) </w:t>
      </w:r>
    </w:p>
    <w:p w:rsidRPr="007E3213" w:rsidR="007E3213" w:rsidP="007E3213" w:rsidRDefault="007E3213" w14:paraId="5A4E786B" w14:textId="77777777">
      <w:pPr>
        <w:spacing w:after="0"/>
        <w:textAlignment w:val="baseline"/>
        <w:textboxTightWrap w:val="none"/>
        <w:rPr>
          <w:rFonts w:ascii="Segoe UI" w:hAnsi="Segoe UI" w:cs="Segoe UI"/>
          <w:color w:val="0F0F0F"/>
          <w:sz w:val="18"/>
          <w:szCs w:val="18"/>
          <w:lang w:eastAsia="en-GB"/>
        </w:rPr>
      </w:pPr>
      <w:r w:rsidRPr="007E3213">
        <w:rPr>
          <w:rFonts w:cs="Arial"/>
          <w:color w:val="0F0F0F"/>
          <w:lang w:eastAsia="en-GB"/>
        </w:rPr>
        <w:t> </w:t>
      </w:r>
    </w:p>
    <w:p w:rsidRPr="007E3213" w:rsidR="007E3213" w:rsidP="007E3213" w:rsidRDefault="007E3213" w14:paraId="0F6E8DE5" w14:textId="5142F300">
      <w:pPr>
        <w:spacing w:after="0"/>
        <w:textAlignment w:val="baseline"/>
        <w:textboxTightWrap w:val="none"/>
        <w:rPr>
          <w:rFonts w:ascii="Segoe UI" w:hAnsi="Segoe UI" w:cs="Segoe UI"/>
          <w:color w:val="0F0F0F"/>
          <w:sz w:val="18"/>
          <w:szCs w:val="18"/>
          <w:lang w:eastAsia="en-GB"/>
        </w:rPr>
      </w:pPr>
      <w:r w:rsidRPr="007E3213">
        <w:rPr>
          <w:b/>
          <w:noProof/>
          <w:color w:val="231F20"/>
          <w:sz w:val="42"/>
          <w:szCs w:val="42"/>
        </w:rPr>
        <w:drawing>
          <wp:inline distT="0" distB="0" distL="0" distR="0" wp14:anchorId="505FF119" wp14:editId="503D0DB0">
            <wp:extent cx="6263640" cy="2242820"/>
            <wp:effectExtent l="0" t="0" r="3810" b="5080"/>
            <wp:docPr id="9" name="Picture 9" descr="Graphical user interface, applicatio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Graphical user interface, application&#10;&#10;Description automatically generated with medium confidence"/>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6263640" cy="2242820"/>
                    </a:xfrm>
                    <a:prstGeom prst="rect">
                      <a:avLst/>
                    </a:prstGeom>
                    <a:noFill/>
                    <a:ln>
                      <a:noFill/>
                    </a:ln>
                  </pic:spPr>
                </pic:pic>
              </a:graphicData>
            </a:graphic>
          </wp:inline>
        </w:drawing>
      </w:r>
      <w:r w:rsidRPr="007E3213">
        <w:rPr>
          <w:rFonts w:cs="Arial"/>
          <w:color w:val="0F0F0F"/>
          <w:lang w:eastAsia="en-GB"/>
        </w:rPr>
        <w:t> </w:t>
      </w:r>
    </w:p>
    <w:p w:rsidRPr="007E3213" w:rsidR="007E3213" w:rsidP="007E3213" w:rsidRDefault="007E3213" w14:paraId="1F4648AF" w14:textId="77777777">
      <w:pPr>
        <w:spacing w:after="0"/>
        <w:textAlignment w:val="baseline"/>
        <w:textboxTightWrap w:val="none"/>
        <w:rPr>
          <w:rFonts w:ascii="Segoe UI" w:hAnsi="Segoe UI" w:cs="Segoe UI"/>
          <w:color w:val="0F0F0F"/>
          <w:sz w:val="18"/>
          <w:szCs w:val="18"/>
          <w:lang w:eastAsia="en-GB"/>
        </w:rPr>
      </w:pPr>
      <w:r w:rsidRPr="007E3213">
        <w:rPr>
          <w:rFonts w:cs="Arial"/>
          <w:color w:val="0F0F0F"/>
          <w:lang w:eastAsia="en-GB"/>
        </w:rPr>
        <w:t> </w:t>
      </w:r>
    </w:p>
    <w:p w:rsidRPr="007E3213" w:rsidR="007E3213" w:rsidP="007E3213" w:rsidRDefault="007E3213" w14:paraId="665F27C8" w14:textId="77777777">
      <w:pPr>
        <w:spacing w:after="0"/>
        <w:textAlignment w:val="baseline"/>
        <w:textboxTightWrap w:val="none"/>
        <w:rPr>
          <w:rFonts w:ascii="Segoe UI" w:hAnsi="Segoe UI" w:cs="Segoe UI"/>
          <w:color w:val="0F0F0F"/>
          <w:sz w:val="18"/>
          <w:szCs w:val="18"/>
          <w:lang w:eastAsia="en-GB"/>
        </w:rPr>
      </w:pPr>
      <w:r w:rsidRPr="007E3213">
        <w:rPr>
          <w:rFonts w:cs="Arial"/>
          <w:b/>
          <w:bCs/>
          <w:color w:val="0F0F0F"/>
          <w:lang w:eastAsia="en-GB"/>
        </w:rPr>
        <w:t>NOTE:</w:t>
      </w:r>
      <w:r w:rsidRPr="007E3213">
        <w:rPr>
          <w:rFonts w:cs="Arial"/>
          <w:color w:val="0F0F0F"/>
          <w:lang w:eastAsia="en-GB"/>
        </w:rPr>
        <w:t xml:space="preserve"> If the NHS certificates are installed via Group Policy by your trust, the installation of Identity Agent can be tried again, but this time opt not to install NHS certificates on installation. Be aware that if the NHS certificates are installed in this manner, the new Sub CA 1C and 1D certificates will need extracting from the Identity Agent installation and adding to those installed by the Group Policy installation. </w:t>
      </w:r>
    </w:p>
    <w:p w:rsidRPr="007E3213" w:rsidR="007E3213" w:rsidP="0039258C" w:rsidRDefault="007E3213" w14:paraId="6B860510" w14:textId="77777777">
      <w:pPr>
        <w:pStyle w:val="Heading2"/>
        <w:rPr>
          <w:rFonts w:ascii="Segoe UI" w:hAnsi="Segoe UI" w:cs="Segoe UI"/>
          <w:sz w:val="18"/>
          <w:szCs w:val="18"/>
          <w:lang w:eastAsia="en-GB"/>
        </w:rPr>
      </w:pPr>
      <w:r w:rsidRPr="007E3213">
        <w:rPr>
          <w:lang w:eastAsia="en-GB"/>
        </w:rPr>
        <w:t> </w:t>
      </w:r>
      <w:r w:rsidRPr="007E3213">
        <w:rPr>
          <w:lang w:eastAsia="en-GB"/>
        </w:rPr>
        <w:br/>
      </w:r>
      <w:bookmarkStart w:name="_Toc129950798" w:id="23"/>
      <w:r w:rsidRPr="007E3213">
        <w:rPr>
          <w:lang w:eastAsia="en-GB"/>
        </w:rPr>
        <w:t>Authentication</w:t>
      </w:r>
      <w:bookmarkEnd w:id="23"/>
      <w:r w:rsidRPr="007E3213">
        <w:rPr>
          <w:lang w:eastAsia="en-GB"/>
        </w:rPr>
        <w:t> </w:t>
      </w:r>
    </w:p>
    <w:p w:rsidRPr="007E3213" w:rsidR="007E3213" w:rsidP="007E3213" w:rsidRDefault="007E3213" w14:paraId="0F7D15C0" w14:textId="77777777">
      <w:pPr>
        <w:spacing w:after="0"/>
        <w:textAlignment w:val="baseline"/>
        <w:textboxTightWrap w:val="none"/>
        <w:rPr>
          <w:rFonts w:ascii="Segoe UI" w:hAnsi="Segoe UI" w:cs="Segoe UI"/>
          <w:color w:val="0F0F0F"/>
          <w:sz w:val="18"/>
          <w:szCs w:val="18"/>
          <w:lang w:eastAsia="en-GB"/>
        </w:rPr>
      </w:pPr>
      <w:r w:rsidRPr="007E3213">
        <w:rPr>
          <w:rFonts w:cs="Arial"/>
          <w:color w:val="0F0F0F"/>
          <w:lang w:eastAsia="en-GB"/>
        </w:rPr>
        <w:t>Common authentication problems and their workarounds are described in the Identity Agent v2.x Administrators Guide (section ‘Troubleshooting’). </w:t>
      </w:r>
    </w:p>
    <w:p w:rsidRPr="007E3213" w:rsidR="007E3213" w:rsidP="007E3213" w:rsidRDefault="007E3213" w14:paraId="4CB81F9F" w14:textId="77777777">
      <w:pPr>
        <w:spacing w:after="0"/>
        <w:textAlignment w:val="baseline"/>
        <w:textboxTightWrap w:val="none"/>
        <w:rPr>
          <w:rFonts w:ascii="Segoe UI" w:hAnsi="Segoe UI" w:cs="Segoe UI"/>
          <w:color w:val="0F0F0F"/>
          <w:sz w:val="18"/>
          <w:szCs w:val="18"/>
          <w:lang w:eastAsia="en-GB"/>
        </w:rPr>
      </w:pPr>
      <w:r w:rsidRPr="007E3213">
        <w:rPr>
          <w:rFonts w:cs="Arial"/>
          <w:color w:val="0F0F0F"/>
          <w:lang w:eastAsia="en-GB"/>
        </w:rPr>
        <w:t> </w:t>
      </w:r>
    </w:p>
    <w:p w:rsidRPr="007E3213" w:rsidR="007E3213" w:rsidP="007E3213" w:rsidRDefault="007E3213" w14:paraId="4EA1EB6E" w14:textId="77777777">
      <w:pPr>
        <w:spacing w:after="0"/>
        <w:textAlignment w:val="baseline"/>
        <w:textboxTightWrap w:val="none"/>
        <w:rPr>
          <w:rFonts w:ascii="Segoe UI" w:hAnsi="Segoe UI" w:cs="Segoe UI"/>
          <w:color w:val="0F0F0F"/>
          <w:sz w:val="18"/>
          <w:szCs w:val="18"/>
          <w:lang w:eastAsia="en-GB"/>
        </w:rPr>
      </w:pPr>
      <w:r w:rsidRPr="007E3213">
        <w:rPr>
          <w:rFonts w:ascii="Segoe UI" w:hAnsi="Segoe UI" w:cs="Segoe UI"/>
          <w:color w:val="666666"/>
          <w:sz w:val="18"/>
          <w:szCs w:val="18"/>
          <w:shd w:val="clear" w:color="auto" w:fill="FFFFFF"/>
          <w:lang w:eastAsia="en-GB"/>
        </w:rPr>
        <w:t> </w:t>
      </w:r>
      <w:r w:rsidRPr="007E3213">
        <w:rPr>
          <w:rFonts w:cs="Arial"/>
          <w:color w:val="0F0F0F"/>
          <w:lang w:eastAsia="en-GB"/>
        </w:rPr>
        <w:t> </w:t>
      </w:r>
    </w:p>
    <w:p w:rsidRPr="007E3213" w:rsidR="007E3213" w:rsidP="007E3213" w:rsidRDefault="007E3213" w14:paraId="34D1BE8B" w14:textId="77777777">
      <w:pPr>
        <w:spacing w:after="0"/>
        <w:textAlignment w:val="baseline"/>
        <w:textboxTightWrap w:val="none"/>
        <w:rPr>
          <w:rFonts w:ascii="Segoe UI" w:hAnsi="Segoe UI" w:cs="Segoe UI"/>
          <w:color w:val="0F0F0F"/>
          <w:sz w:val="18"/>
          <w:szCs w:val="18"/>
          <w:lang w:eastAsia="en-GB"/>
        </w:rPr>
      </w:pPr>
      <w:r w:rsidRPr="007E3213">
        <w:rPr>
          <w:rFonts w:cs="Arial"/>
          <w:color w:val="0F0F0F"/>
          <w:sz w:val="20"/>
          <w:szCs w:val="20"/>
          <w:lang w:eastAsia="en-GB"/>
        </w:rPr>
        <w:t> </w:t>
      </w:r>
    </w:p>
    <w:p w:rsidRPr="007E3213" w:rsidR="007E3213" w:rsidP="007E3213" w:rsidRDefault="007E3213" w14:paraId="6D879D54" w14:textId="77777777">
      <w:pPr>
        <w:spacing w:after="0"/>
        <w:textAlignment w:val="baseline"/>
        <w:textboxTightWrap w:val="none"/>
        <w:rPr>
          <w:rFonts w:ascii="Segoe UI" w:hAnsi="Segoe UI" w:cs="Segoe UI"/>
          <w:color w:val="0F0F0F"/>
          <w:sz w:val="18"/>
          <w:szCs w:val="18"/>
          <w:lang w:eastAsia="en-GB"/>
        </w:rPr>
      </w:pPr>
      <w:r w:rsidRPr="007E3213">
        <w:rPr>
          <w:rFonts w:cs="Arial"/>
          <w:color w:val="0F0F0F"/>
          <w:sz w:val="20"/>
          <w:szCs w:val="20"/>
          <w:lang w:eastAsia="en-GB"/>
        </w:rPr>
        <w:t> </w:t>
      </w:r>
    </w:p>
    <w:p w:rsidRPr="007E3213" w:rsidR="007E3213" w:rsidP="007E3213" w:rsidRDefault="007E3213" w14:paraId="06ABA09F" w14:textId="77777777">
      <w:pPr>
        <w:spacing w:after="0"/>
        <w:ind w:firstLine="2295"/>
        <w:textAlignment w:val="baseline"/>
        <w:textboxTightWrap w:val="none"/>
        <w:rPr>
          <w:rFonts w:ascii="Segoe UI" w:hAnsi="Segoe UI" w:cs="Segoe UI"/>
          <w:color w:val="0F0F0F"/>
          <w:sz w:val="18"/>
          <w:szCs w:val="18"/>
          <w:lang w:eastAsia="en-GB"/>
        </w:rPr>
      </w:pPr>
      <w:r w:rsidRPr="007E3213">
        <w:rPr>
          <w:rFonts w:cs="Arial"/>
          <w:color w:val="0F0F0F"/>
          <w:lang w:eastAsia="en-GB"/>
        </w:rPr>
        <w:t> </w:t>
      </w:r>
    </w:p>
    <w:p w:rsidRPr="007E3213" w:rsidR="007E3213" w:rsidP="007E3213" w:rsidRDefault="007E3213" w14:paraId="013DA60B" w14:textId="77777777">
      <w:pPr>
        <w:spacing w:after="0"/>
        <w:textAlignment w:val="baseline"/>
        <w:textboxTightWrap w:val="none"/>
        <w:rPr>
          <w:rFonts w:ascii="Segoe UI" w:hAnsi="Segoe UI" w:cs="Segoe UI"/>
          <w:color w:val="0F0F0F"/>
          <w:sz w:val="18"/>
          <w:szCs w:val="18"/>
          <w:lang w:eastAsia="en-GB"/>
        </w:rPr>
      </w:pPr>
      <w:r w:rsidRPr="007E3213">
        <w:rPr>
          <w:rFonts w:cs="Arial"/>
          <w:color w:val="0F0F0F"/>
          <w:lang w:eastAsia="en-GB"/>
        </w:rPr>
        <w:t> </w:t>
      </w:r>
    </w:p>
    <w:p w:rsidRPr="007E3213" w:rsidR="007E3213" w:rsidP="007E3213" w:rsidRDefault="007E3213" w14:paraId="3517A2E7" w14:textId="77777777">
      <w:pPr>
        <w:spacing w:after="0"/>
        <w:textAlignment w:val="baseline"/>
        <w:textboxTightWrap w:val="none"/>
        <w:rPr>
          <w:rFonts w:ascii="Segoe UI" w:hAnsi="Segoe UI" w:cs="Segoe UI"/>
          <w:color w:val="0F0F0F"/>
          <w:sz w:val="18"/>
          <w:szCs w:val="18"/>
          <w:lang w:eastAsia="en-GB"/>
        </w:rPr>
      </w:pPr>
      <w:r w:rsidRPr="007E3213">
        <w:rPr>
          <w:rFonts w:cs="Arial"/>
          <w:color w:val="0F0F0F"/>
          <w:lang w:eastAsia="en-GB"/>
        </w:rPr>
        <w:t> </w:t>
      </w:r>
    </w:p>
    <w:p w:rsidRPr="007E3213" w:rsidR="007E3213" w:rsidP="007E3213" w:rsidRDefault="007E3213" w14:paraId="0B897442" w14:textId="33B16335">
      <w:pPr>
        <w:spacing w:after="0"/>
        <w:textAlignment w:val="baseline"/>
        <w:textboxTightWrap w:val="none"/>
        <w:rPr>
          <w:rFonts w:ascii="Segoe UI" w:hAnsi="Segoe UI" w:cs="Segoe UI"/>
          <w:color w:val="0F0F0F"/>
          <w:sz w:val="18"/>
          <w:szCs w:val="18"/>
          <w:lang w:eastAsia="en-GB"/>
        </w:rPr>
      </w:pPr>
      <w:r w:rsidRPr="007E3213">
        <w:rPr>
          <w:rFonts w:cs="Arial"/>
          <w:color w:val="0F0F0F"/>
          <w:lang w:eastAsia="en-GB"/>
        </w:rPr>
        <w:t>  </w:t>
      </w:r>
    </w:p>
    <w:p w:rsidRPr="007E3213" w:rsidR="007E3213" w:rsidP="007E3213" w:rsidRDefault="007E3213" w14:paraId="333DCCE9" w14:textId="67AF7870">
      <w:pPr>
        <w:spacing w:after="0"/>
        <w:textAlignment w:val="baseline"/>
        <w:textboxTightWrap w:val="none"/>
        <w:rPr>
          <w:rFonts w:ascii="Segoe UI" w:hAnsi="Segoe UI" w:cs="Segoe UI"/>
          <w:color w:val="0F0F0F"/>
          <w:sz w:val="18"/>
          <w:szCs w:val="18"/>
          <w:lang w:eastAsia="en-GB"/>
        </w:rPr>
      </w:pPr>
      <w:r w:rsidRPr="007E3213">
        <w:rPr>
          <w:rFonts w:cs="Arial"/>
          <w:color w:val="0F0F0F"/>
          <w:lang w:eastAsia="en-GB"/>
        </w:rPr>
        <w:t> </w:t>
      </w:r>
    </w:p>
    <w:p w:rsidRPr="007E3213" w:rsidR="007E3213" w:rsidP="007E3213" w:rsidRDefault="007E3213" w14:paraId="64EAE4AD" w14:textId="6F3B9227">
      <w:pPr>
        <w:spacing w:after="0"/>
        <w:textAlignment w:val="baseline"/>
        <w:textboxTightWrap w:val="none"/>
        <w:rPr>
          <w:rFonts w:ascii="Segoe UI" w:hAnsi="Segoe UI" w:cs="Segoe UI"/>
          <w:color w:val="0F0F0F"/>
          <w:sz w:val="18"/>
          <w:szCs w:val="18"/>
          <w:lang w:eastAsia="en-GB"/>
        </w:rPr>
      </w:pPr>
      <w:r w:rsidRPr="007E3213">
        <w:rPr>
          <w:rFonts w:cs="Arial"/>
          <w:color w:val="0F0F0F"/>
          <w:lang w:eastAsia="en-GB"/>
        </w:rPr>
        <w:t> </w:t>
      </w:r>
    </w:p>
    <w:p w:rsidRPr="007E3213" w:rsidR="007E3213" w:rsidP="007E3213" w:rsidRDefault="007E3213" w14:paraId="2253BF7B" w14:textId="4A75E1B0">
      <w:pPr>
        <w:spacing w:after="0"/>
        <w:textAlignment w:val="baseline"/>
        <w:textboxTightWrap w:val="none"/>
        <w:rPr>
          <w:rFonts w:ascii="Segoe UI" w:hAnsi="Segoe UI" w:cs="Segoe UI"/>
          <w:color w:val="0F0F0F"/>
          <w:sz w:val="18"/>
          <w:szCs w:val="18"/>
          <w:lang w:eastAsia="en-GB"/>
        </w:rPr>
      </w:pPr>
      <w:r w:rsidRPr="007E3213">
        <w:rPr>
          <w:rFonts w:cs="Arial"/>
          <w:color w:val="0F0F0F"/>
          <w:lang w:eastAsia="en-GB"/>
        </w:rPr>
        <w:t> </w:t>
      </w:r>
    </w:p>
    <w:p w:rsidRPr="007E3213" w:rsidR="007E3213" w:rsidP="007E3213" w:rsidRDefault="00BA097E" w14:paraId="65169499" w14:textId="3737C23E">
      <w:pPr>
        <w:spacing w:after="0"/>
        <w:textAlignment w:val="baseline"/>
        <w:textboxTightWrap w:val="none"/>
        <w:rPr>
          <w:rFonts w:ascii="Segoe UI" w:hAnsi="Segoe UI" w:cs="Segoe UI"/>
          <w:color w:val="0F0F0F"/>
          <w:sz w:val="18"/>
          <w:szCs w:val="18"/>
          <w:lang w:eastAsia="en-GB"/>
        </w:rPr>
      </w:pPr>
      <w:r w:rsidRPr="00197013">
        <w:rPr>
          <w:rFonts w:cs="Arial"/>
          <w:noProof/>
          <w:color w:val="0F0F0F"/>
          <w:lang w:eastAsia="en-GB"/>
        </w:rPr>
        <mc:AlternateContent>
          <mc:Choice Requires="wps">
            <w:drawing>
              <wp:anchor distT="45720" distB="45720" distL="114300" distR="114300" simplePos="0" relativeHeight="251658241" behindDoc="0" locked="0" layoutInCell="1" allowOverlap="1" wp14:anchorId="702750F8" wp14:editId="061D36FF">
                <wp:simplePos x="0" y="0"/>
                <wp:positionH relativeFrom="margin">
                  <wp:posOffset>-635</wp:posOffset>
                </wp:positionH>
                <wp:positionV relativeFrom="paragraph">
                  <wp:posOffset>433705</wp:posOffset>
                </wp:positionV>
                <wp:extent cx="6229350" cy="2419350"/>
                <wp:effectExtent l="0" t="0" r="0" b="0"/>
                <wp:wrapSquare wrapText="bothSides"/>
                <wp:docPr id="217" name="Text Box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29350" cy="2419350"/>
                        </a:xfrm>
                        <a:prstGeom prst="rect">
                          <a:avLst/>
                        </a:prstGeom>
                        <a:noFill/>
                        <a:ln w="9525">
                          <a:noFill/>
                          <a:miter lim="800000"/>
                          <a:headEnd/>
                          <a:tailEnd/>
                        </a:ln>
                      </wps:spPr>
                      <wps:txbx>
                        <w:txbxContent>
                          <w:p w:rsidRPr="002103E6" w:rsidR="00197013" w:rsidP="00197013" w:rsidRDefault="00197013" w14:paraId="4C424A01" w14:textId="6F8FDEDC">
                            <w:pPr>
                              <w:rPr>
                                <w:b/>
                                <w:bCs/>
                              </w:rPr>
                            </w:pPr>
                            <w:r w:rsidRPr="002103E6">
                              <w:rPr>
                                <w:b/>
                                <w:bCs/>
                              </w:rPr>
                              <w:t>For further information, feedback, and questions please visit:</w:t>
                            </w:r>
                          </w:p>
                          <w:p w:rsidR="00197013" w:rsidP="00197013" w:rsidRDefault="00193409" w14:paraId="261DD9F6" w14:textId="77777777">
                            <w:hyperlink w:history="1" r:id="rId36">
                              <w:r w:rsidRPr="00682890" w:rsidR="00197013">
                                <w:rPr>
                                  <w:rStyle w:val="Hyperlink"/>
                                  <w:rFonts w:ascii="Arial" w:hAnsi="Arial"/>
                                </w:rPr>
                                <w:t>https://www.networks.nhs.uk/nhs-networks/identity-agent</w:t>
                              </w:r>
                            </w:hyperlink>
                            <w:r w:rsidR="00197013">
                              <w:t xml:space="preserve"> </w:t>
                            </w:r>
                          </w:p>
                          <w:p w:rsidRPr="002103E6" w:rsidR="00197013" w:rsidP="00197013" w:rsidRDefault="00197013" w14:paraId="623F84C9" w14:textId="77777777">
                            <w:pPr>
                              <w:rPr>
                                <w:b/>
                                <w:bCs/>
                              </w:rPr>
                            </w:pPr>
                            <w:r w:rsidRPr="002103E6">
                              <w:rPr>
                                <w:b/>
                                <w:bCs/>
                              </w:rPr>
                              <w:t>or sign up to our Slack channel:</w:t>
                            </w:r>
                          </w:p>
                          <w:p w:rsidR="00197013" w:rsidP="00197013" w:rsidRDefault="00193409" w14:paraId="39D60BBB" w14:textId="77777777">
                            <w:hyperlink w:history="1" r:id="rId37">
                              <w:r w:rsidRPr="00682890" w:rsidR="00197013">
                                <w:rPr>
                                  <w:rStyle w:val="Hyperlink"/>
                                  <w:rFonts w:ascii="Arial" w:hAnsi="Arial"/>
                                </w:rPr>
                                <w:t>https://identityagent.slack.com</w:t>
                              </w:r>
                            </w:hyperlink>
                            <w:r w:rsidR="00197013">
                              <w:t xml:space="preserve"> </w:t>
                            </w:r>
                          </w:p>
                          <w:p w:rsidR="00197013" w:rsidRDefault="00197013" w14:paraId="64FE95E6" w14:textId="333767A4"/>
                        </w:txbxContent>
                      </wps:txbx>
                      <wps:bodyPr rot="0" vert="horz" wrap="square" lIns="91440" tIns="45720" rIns="91440" bIns="45720" anchor="b" anchorCtr="0">
                        <a:noAutofit/>
                      </wps:bodyPr>
                    </wps:wsp>
                  </a:graphicData>
                </a:graphic>
                <wp14:sizeRelH relativeFrom="margin">
                  <wp14:pctWidth>0</wp14:pctWidth>
                </wp14:sizeRelH>
                <wp14:sizeRelV relativeFrom="margin">
                  <wp14:pctHeight>0</wp14:pctHeight>
                </wp14:sizeRelV>
              </wp:anchor>
            </w:drawing>
          </mc:Choice>
          <mc:Fallback xmlns:a14="http://schemas.microsoft.com/office/drawing/2010/main" xmlns:pic="http://schemas.openxmlformats.org/drawingml/2006/picture" xmlns:adec="http://schemas.microsoft.com/office/drawing/2017/decorative" xmlns:a="http://schemas.openxmlformats.org/drawingml/2006/main">
            <w:pict w14:anchorId="62FD2BE7">
              <v:shape id="Text Box 217" style="position:absolute;margin-left:-.05pt;margin-top:34.15pt;width:490.5pt;height:190.5pt;z-index:251658241;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bottom" o:spid="_x0000_s1027"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" w14:anchorId="702750F8">
                <v:textbox>
                  <w:txbxContent>
                    <w:p w:rsidRPr="002103E6" w:rsidR="00197013" w:rsidP="00197013" w:rsidRDefault="00197013" w14:paraId="3D3D94A6" w14:textId="6F8FDEDC">
                      <w:pPr>
                        <w:rPr>
                          <w:b/>
                          <w:bCs/>
                        </w:rPr>
                      </w:pPr>
                      <w:r w:rsidRPr="002103E6">
                        <w:rPr>
                          <w:b/>
                          <w:bCs/>
                        </w:rPr>
                        <w:t>For further information, feedback, and questions please visit:</w:t>
                      </w:r>
                    </w:p>
                    <w:p w:rsidR="00197013" w:rsidP="00197013" w:rsidRDefault="00197013" w14:paraId="693CC347" w14:textId="77777777">
                      <w:hyperlink w:history="1" r:id="rId38">
                        <w:r w:rsidRPr="00682890">
                          <w:rPr>
                            <w:rStyle w:val="Hyperlink"/>
                            <w:rFonts w:ascii="Arial" w:hAnsi="Arial"/>
                          </w:rPr>
                          <w:t>https://www.networks.nhs.uk/nhs-networks/identity-agent</w:t>
                        </w:r>
                      </w:hyperlink>
                      <w:r>
                        <w:t xml:space="preserve"> </w:t>
                      </w:r>
                    </w:p>
                    <w:p w:rsidRPr="002103E6" w:rsidR="00197013" w:rsidP="00197013" w:rsidRDefault="00197013" w14:paraId="2344BF5D" w14:textId="77777777">
                      <w:pPr>
                        <w:rPr>
                          <w:b/>
                          <w:bCs/>
                        </w:rPr>
                      </w:pPr>
                      <w:r w:rsidRPr="002103E6">
                        <w:rPr>
                          <w:b/>
                          <w:bCs/>
                        </w:rPr>
                        <w:t>or sign up to our Slack channel:</w:t>
                      </w:r>
                    </w:p>
                    <w:p w:rsidR="00197013" w:rsidP="00197013" w:rsidRDefault="00197013" w14:paraId="615DD1EA" w14:textId="77777777">
                      <w:hyperlink w:history="1" r:id="rId39">
                        <w:r w:rsidRPr="00682890">
                          <w:rPr>
                            <w:rStyle w:val="Hyperlink"/>
                            <w:rFonts w:ascii="Arial" w:hAnsi="Arial"/>
                          </w:rPr>
                          <w:t>https://identityagent.slack.com</w:t>
                        </w:r>
                      </w:hyperlink>
                      <w:r>
                        <w:t xml:space="preserve"> </w:t>
                      </w:r>
                    </w:p>
                    <w:p w:rsidR="00197013" w:rsidRDefault="00197013" w14:paraId="672A6659" w14:textId="333767A4"/>
                  </w:txbxContent>
                </v:textbox>
                <w10:wrap type="square" anchorx="margin"/>
              </v:shape>
            </w:pict>
          </mc:Fallback>
        </mc:AlternateContent>
      </w:r>
      <w:r w:rsidRPr="007E3213" w:rsidR="007E3213">
        <w:rPr>
          <w:rFonts w:cs="Arial"/>
          <w:color w:val="0F0F0F"/>
          <w:lang w:eastAsia="en-GB"/>
        </w:rPr>
        <w:t> </w:t>
      </w:r>
    </w:p>
    <w:sectPr w:rsidRPr="007E3213" w:rsidR="007E3213" w:rsidSect="00694FC4">
      <w:headerReference w:type="default" r:id="rId40"/>
      <w:pgSz w:w="11906" w:h="16838" w:orient="portrait"/>
      <w:pgMar w:top="1021" w:right="1021" w:bottom="1021" w:left="1021" w:header="454" w:footer="55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9B6042" w:rsidP="000C24AF" w:rsidRDefault="009B6042" w14:paraId="54719B9C" w14:textId="77777777">
      <w:pPr>
        <w:spacing w:after="0"/>
      </w:pPr>
      <w:r>
        <w:separator/>
      </w:r>
    </w:p>
  </w:endnote>
  <w:endnote w:type="continuationSeparator" w:id="0">
    <w:p w:rsidR="009B6042" w:rsidP="000C24AF" w:rsidRDefault="009B6042" w14:paraId="2D6CAB63" w14:textId="77777777">
      <w:pPr>
        <w:spacing w:after="0"/>
      </w:pPr>
      <w:r>
        <w:continuationSeparator/>
      </w:r>
    </w:p>
  </w:endnote>
  <w:endnote w:type="continuationNotice" w:id="1">
    <w:p w:rsidR="009B6042" w:rsidRDefault="009B6042" w14:paraId="081EF986" w14:textId="77777777">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FrutigerLTStd-Light">
    <w:altName w:val="Calibri"/>
    <w:panose1 w:val="00000000000000000000"/>
    <w:charset w:val="00"/>
    <w:family w:val="swiss"/>
    <w:notTrueType/>
    <w:pitch w:val="variable"/>
    <w:sig w:usb0="800000AF" w:usb1="4000204A" w:usb2="00000000" w:usb3="00000000" w:csb0="00000001" w:csb1="00000000"/>
  </w:font>
  <w:font w:name="MS PGothic">
    <w:panose1 w:val="020B0600070205080204"/>
    <w:charset w:val="80"/>
    <w:family w:val="swiss"/>
    <w:pitch w:val="variable"/>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F25CC7" w:rsidP="00694FC4" w:rsidRDefault="00F25CC7" w14:paraId="79555333" w14:textId="77777777">
    <w:pPr>
      <w:tabs>
        <w:tab w:val="left" w:pos="426"/>
      </w:tabs>
    </w:pPr>
  </w:p>
  <w:p w:rsidR="00F25CC7" w:rsidP="0000416F" w:rsidRDefault="00F25CC7" w14:paraId="5965B8C6" w14:textId="77777777">
    <w:pPr>
      <w:pStyle w:val="Footer"/>
    </w:pPr>
    <w:r>
      <w:t xml:space="preserve">Copyright © </w:t>
    </w:r>
    <w:r w:rsidR="00427636">
      <w:t>20</w:t>
    </w:r>
    <w:r w:rsidR="00AC103C">
      <w:t>2</w:t>
    </w:r>
    <w:r w:rsidR="001759AE">
      <w:t>3</w:t>
    </w:r>
    <w:r>
      <w:t xml:space="preserve"> </w:t>
    </w:r>
    <w:r w:rsidR="00472D33">
      <w:t xml:space="preserve">NHS </w:t>
    </w:r>
    <w:r w:rsidR="001759AE">
      <w:t>England</w:t>
    </w:r>
    <w:r w:rsidR="00694FC4">
      <w:tab/>
    </w:r>
    <w:r w:rsidRPr="000C24AF" w:rsidR="00694FC4">
      <w:fldChar w:fldCharType="begin"/>
    </w:r>
    <w:r w:rsidRPr="000C24AF" w:rsidR="00694FC4">
      <w:instrText xml:space="preserve"> PAGE   \* MERGEFORMAT </w:instrText>
    </w:r>
    <w:r w:rsidRPr="000C24AF" w:rsidR="00694FC4">
      <w:fldChar w:fldCharType="separate"/>
    </w:r>
    <w:r w:rsidR="005A3B89">
      <w:rPr>
        <w:noProof/>
      </w:rPr>
      <w:t>3</w:t>
    </w:r>
    <w:r w:rsidRPr="000C24AF" w:rsidR="00694FC4">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dec="http://schemas.microsoft.com/office/drawing/2017/decorative" xmlns:pic="http://schemas.openxmlformats.org/drawingml/2006/picture" xmlns:a14="http://schemas.microsoft.com/office/drawing/2010/main" mc:Ignorable="w14 w15 w16se w16cid w16 w16cex w16sdtdh wp14">
  <w:p w:rsidR="0058121B" w:rsidP="004F28CE" w:rsidRDefault="002F0B3B" w14:paraId="67EBA76A" w14:textId="77777777">
    <w:pPr>
      <w:pStyle w:val="Footer"/>
    </w:pPr>
    <w:r>
      <w:rPr>
        <w:noProof/>
      </w:rPr>
      <w:drawing>
        <wp:anchor distT="0" distB="0" distL="114300" distR="114300" simplePos="0" relativeHeight="251658240" behindDoc="1" locked="0" layoutInCell="1" allowOverlap="1" wp14:anchorId="50C2BD63" wp14:editId="59E8507C">
          <wp:simplePos x="0" y="0"/>
          <wp:positionH relativeFrom="page">
            <wp:posOffset>-1138555</wp:posOffset>
          </wp:positionH>
          <wp:positionV relativeFrom="paragraph">
            <wp:posOffset>-3483448</wp:posOffset>
          </wp:positionV>
          <wp:extent cx="9025255" cy="977900"/>
          <wp:effectExtent l="0" t="0" r="0" b="0"/>
          <wp:wrapTight wrapText="bothSides">
            <wp:wrapPolygon edited="0">
              <wp:start x="91" y="2945"/>
              <wp:lineTo x="91" y="18935"/>
              <wp:lineTo x="20927" y="18935"/>
              <wp:lineTo x="20927" y="2945"/>
              <wp:lineTo x="91" y="2945"/>
            </wp:wrapPolygon>
          </wp:wrapTight>
          <wp:docPr id="8" name="Picture 8">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a:extLst>
                      <a:ext uri="{C183D7F6-B498-43B3-948B-1728B52AA6E4}">
                        <adec:decorative xmlns:adec="http://schemas.microsoft.com/office/drawing/2017/decorative" val="1"/>
                      </a:ext>
                    </a:extLst>
                  </pic:cNvPr>
                  <pic:cNvPicPr/>
                </pic:nvPicPr>
                <pic:blipFill>
                  <a:blip r:embed="rId1">
                    <a:extLst>
                      <a:ext uri="{28A0092B-C50C-407E-A947-70E740481C1C}">
                        <a14:useLocalDpi xmlns:a14="http://schemas.microsoft.com/office/drawing/2010/main" val="0"/>
                      </a:ext>
                    </a:extLst>
                  </a:blip>
                  <a:stretch>
                    <a:fillRect/>
                  </a:stretch>
                </pic:blipFill>
                <pic:spPr>
                  <a:xfrm>
                    <a:off x="0" y="0"/>
                    <a:ext cx="9025255" cy="977900"/>
                  </a:xfrm>
                  <a:prstGeom prst="rect">
                    <a:avLst/>
                  </a:prstGeom>
                </pic:spPr>
              </pic:pic>
            </a:graphicData>
          </a:graphic>
          <wp14:sizeRelH relativeFrom="margin">
            <wp14:pctWidth>0</wp14:pctWidth>
          </wp14:sizeRelH>
          <wp14:sizeRelV relativeFrom="margin">
            <wp14:pctHeight>0</wp14:pctHeight>
          </wp14:sizeRelV>
        </wp:anchor>
      </w:drawing>
    </w:r>
    <w:r w:rsidRPr="00F5718C" w:rsidR="00F25CC7">
      <w:t xml:space="preserve"> </w:t>
    </w:r>
  </w:p>
  <w:p w:rsidR="0058121B" w:rsidP="004F28CE" w:rsidRDefault="0058121B" w14:paraId="56827488" w14:textId="77777777">
    <w:pPr>
      <w:pStyle w:val="Footer"/>
    </w:pPr>
  </w:p>
  <w:p w:rsidR="0058121B" w:rsidP="00B45641" w:rsidRDefault="00B45641" w14:paraId="65BD7C3E" w14:textId="77777777">
    <w:pPr>
      <w:pStyle w:val="Footer"/>
      <w:tabs>
        <w:tab w:val="clear" w:pos="426"/>
        <w:tab w:val="clear" w:pos="9866"/>
        <w:tab w:val="left" w:pos="3450"/>
      </w:tabs>
    </w:pPr>
    <w:r>
      <w:tab/>
    </w:r>
  </w:p>
  <w:p w:rsidR="0058121B" w:rsidP="004F28CE" w:rsidRDefault="0058121B" w14:paraId="31543383" w14:textId="77777777">
    <w:pPr>
      <w:pStyle w:val="Footer"/>
    </w:pPr>
  </w:p>
  <w:p w:rsidR="0058121B" w:rsidP="004F28CE" w:rsidRDefault="0058121B" w14:paraId="0648EC07" w14:textId="77777777">
    <w:pPr>
      <w:pStyle w:val="Footer"/>
    </w:pPr>
  </w:p>
  <w:p w:rsidR="0058121B" w:rsidP="004F28CE" w:rsidRDefault="0058121B" w14:paraId="36938E4D" w14:textId="77777777">
    <w:pPr>
      <w:pStyle w:val="Footer"/>
    </w:pPr>
  </w:p>
  <w:p w:rsidR="0058121B" w:rsidP="004F28CE" w:rsidRDefault="0058121B" w14:paraId="55C6FDEF" w14:textId="77777777">
    <w:pPr>
      <w:pStyle w:val="Footer"/>
    </w:pPr>
  </w:p>
  <w:p w:rsidRPr="0000416F" w:rsidR="00294488" w:rsidP="004F28CE" w:rsidRDefault="004F28CE" w14:paraId="4E088B1F" w14:textId="77777777">
    <w:pPr>
      <w:pStyle w:val="Footer"/>
    </w:pPr>
    <w:r>
      <w:t>Copyright © 20</w:t>
    </w:r>
    <w:r w:rsidR="00675E35">
      <w:t>2</w:t>
    </w:r>
    <w:r w:rsidR="001759AE">
      <w:t>3</w:t>
    </w:r>
    <w:r>
      <w:t xml:space="preserve"> NHS </w:t>
    </w:r>
    <w:r w:rsidR="001759AE">
      <w:t>England</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9B6042" w:rsidP="000C24AF" w:rsidRDefault="009B6042" w14:paraId="73879B63" w14:textId="77777777">
      <w:pPr>
        <w:spacing w:after="0"/>
      </w:pPr>
      <w:r>
        <w:separator/>
      </w:r>
    </w:p>
  </w:footnote>
  <w:footnote w:type="continuationSeparator" w:id="0">
    <w:p w:rsidR="009B6042" w:rsidP="000C24AF" w:rsidRDefault="009B6042" w14:paraId="09B9E3F7" w14:textId="77777777">
      <w:pPr>
        <w:spacing w:after="0"/>
      </w:pPr>
      <w:r>
        <w:continuationSeparator/>
      </w:r>
    </w:p>
  </w:footnote>
  <w:footnote w:type="continuationNotice" w:id="1">
    <w:p w:rsidR="009B6042" w:rsidRDefault="009B6042" w14:paraId="1820ACB7" w14:textId="77777777">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F25CC7" w:rsidP="00E5704B" w:rsidRDefault="00577A42" w14:paraId="049D14EB" w14:textId="77777777">
    <w:r>
      <w:rPr>
        <w:noProof/>
      </w:rPr>
      <w:t>3</w:t>
    </w:r>
  </w:p>
  <w:p w:rsidR="00F25CC7" w:rsidP="00E5704B" w:rsidRDefault="00F25CC7" w14:paraId="193825DC" w14:textId="77777777"/>
  <w:p w:rsidR="00F25CC7" w:rsidP="00E5704B" w:rsidRDefault="00F25CC7" w14:paraId="1A111C07" w14:textId="77777777"/>
  <w:p w:rsidR="00F25CC7" w:rsidP="00E5704B" w:rsidRDefault="00F25CC7" w14:paraId="1D6CE760" w14:textId="77777777"/>
  <w:p w:rsidR="00F25CC7" w:rsidP="00E5704B" w:rsidRDefault="00F25CC7" w14:paraId="75F51581" w14:textId="77777777"/>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dec="http://schemas.microsoft.com/office/drawing/2017/decorative" xmlns:pic="http://schemas.openxmlformats.org/drawingml/2006/picture" xmlns:a14="http://schemas.microsoft.com/office/drawing/2010/main" mc:Ignorable="w14 w15 w16se w16cid w16 w16cex w16sdtdh wp14">
  <w:p w:rsidR="00F25CC7" w:rsidP="00F5718C" w:rsidRDefault="00D41F82" w14:paraId="5A1EAB1A" w14:textId="77777777">
    <w:r>
      <w:rPr>
        <w:rFonts w:asciiTheme="minorHAnsi" w:hAnsiTheme="minorHAnsi"/>
        <w:b/>
        <w:bCs/>
        <w:noProof/>
        <w:lang w:eastAsia="en-GB"/>
      </w:rPr>
      <w:drawing>
        <wp:anchor distT="0" distB="0" distL="114300" distR="114300" simplePos="0" relativeHeight="251658241" behindDoc="1" locked="0" layoutInCell="1" allowOverlap="1" wp14:anchorId="22B8023E" wp14:editId="083ABF1F">
          <wp:simplePos x="0" y="0"/>
          <wp:positionH relativeFrom="page">
            <wp:align>right</wp:align>
          </wp:positionH>
          <wp:positionV relativeFrom="paragraph">
            <wp:posOffset>-288290</wp:posOffset>
          </wp:positionV>
          <wp:extent cx="1807204" cy="1490980"/>
          <wp:effectExtent l="0" t="0" r="0" b="0"/>
          <wp:wrapTight wrapText="bothSides">
            <wp:wrapPolygon edited="0">
              <wp:start x="3872" y="4968"/>
              <wp:lineTo x="3872" y="16007"/>
              <wp:lineTo x="5466" y="17111"/>
              <wp:lineTo x="8200" y="17663"/>
              <wp:lineTo x="9794" y="17663"/>
              <wp:lineTo x="15033" y="17111"/>
              <wp:lineTo x="17310" y="16283"/>
              <wp:lineTo x="17083" y="4968"/>
              <wp:lineTo x="3872" y="4968"/>
            </wp:wrapPolygon>
          </wp:wrapTight>
          <wp:docPr id="4" name="Picture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a:extLst>
                      <a:ext uri="{C183D7F6-B498-43B3-948B-1728B52AA6E4}">
                        <adec:decorative xmlns:adec="http://schemas.microsoft.com/office/drawing/2017/decorative" val="1"/>
                      </a:ext>
                    </a:extLst>
                  </pic:cNvPr>
                  <pic:cNvPicPr/>
                </pic:nvPicPr>
                <pic:blipFill>
                  <a:blip r:embed="rId1">
                    <a:extLst>
                      <a:ext uri="{28A0092B-C50C-407E-A947-70E740481C1C}">
                        <a14:useLocalDpi xmlns:a14="http://schemas.microsoft.com/office/drawing/2010/main" val="0"/>
                      </a:ext>
                    </a:extLst>
                  </a:blip>
                  <a:stretch>
                    <a:fillRect/>
                  </a:stretch>
                </pic:blipFill>
                <pic:spPr>
                  <a:xfrm>
                    <a:off x="0" y="0"/>
                    <a:ext cx="1807204" cy="1490980"/>
                  </a:xfrm>
                  <a:prstGeom prst="rect">
                    <a:avLst/>
                  </a:prstGeom>
                </pic:spPr>
              </pic:pic>
            </a:graphicData>
          </a:graphic>
        </wp:anchor>
      </w:drawing>
    </w:r>
    <w:r w:rsidR="00FF5782">
      <w:rPr>
        <w:noProof/>
      </w:rPr>
      <w:softHyphen/>
    </w:r>
    <w:r w:rsidR="00FF5782">
      <w:rPr>
        <w:noProof/>
      </w:rPr>
      <w:softHyphen/>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alias w:val="Title"/>
      <w:tag w:val="title"/>
      <w:id w:val="-644359137"/>
      <w:placeholder>
        <w:docPart w:val="2ED38AE7B8C0410E81D809F4380BAC5E"/>
      </w:placeholder>
      <w:dataBinding w:prefixMappings="xmlns:ns0='http://purl.org/dc/elements/1.1/' xmlns:ns1='http://schemas.openxmlformats.org/package/2006/metadata/core-properties' " w:xpath="/ns1:coreProperties[1]/ns0:title[1]" w:storeItemID="{6C3C8BC8-F283-45AE-878A-BAB7291924A1}"/>
      <w:text/>
    </w:sdtPr>
    <w:sdtEndPr/>
    <w:sdtContent>
      <w:p w:rsidR="00F25CC7" w:rsidP="00DD77F0" w:rsidRDefault="00BA097E" w14:paraId="520FD7D0" w14:textId="1CFF7B57">
        <w:pPr>
          <w:pStyle w:val="Header"/>
        </w:pPr>
        <w:r>
          <w:t>NHS Digital Identity Agent v2.3.2.0</w:t>
        </w:r>
      </w:p>
    </w:sdtContent>
  </w:sdt>
  <w:p w:rsidRPr="001D243C" w:rsidR="00F25CC7" w:rsidP="00694FC4" w:rsidRDefault="00694FC4" w14:paraId="44D736CE" w14:textId="77777777">
    <w:pPr>
      <w:tabs>
        <w:tab w:val="left" w:pos="2682"/>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53ED9D6"/>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4552C23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878BFBE"/>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DD2C796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70EA1F88"/>
    <w:lvl w:ilvl="0">
      <w:start w:val="1"/>
      <w:numFmt w:val="bullet"/>
      <w:lvlText w:val=""/>
      <w:lvlJc w:val="left"/>
      <w:pPr>
        <w:tabs>
          <w:tab w:val="num" w:pos="1492"/>
        </w:tabs>
        <w:ind w:left="1492" w:hanging="360"/>
      </w:pPr>
      <w:rPr>
        <w:rFonts w:hint="default" w:ascii="Symbol" w:hAnsi="Symbol"/>
      </w:rPr>
    </w:lvl>
  </w:abstractNum>
  <w:abstractNum w:abstractNumId="5" w15:restartNumberingAfterBreak="0">
    <w:nsid w:val="FFFFFF81"/>
    <w:multiLevelType w:val="singleLevel"/>
    <w:tmpl w:val="A1388130"/>
    <w:lvl w:ilvl="0">
      <w:start w:val="1"/>
      <w:numFmt w:val="bullet"/>
      <w:lvlText w:val=""/>
      <w:lvlJc w:val="left"/>
      <w:pPr>
        <w:tabs>
          <w:tab w:val="num" w:pos="1209"/>
        </w:tabs>
        <w:ind w:left="1209" w:hanging="360"/>
      </w:pPr>
      <w:rPr>
        <w:rFonts w:hint="default" w:ascii="Symbol" w:hAnsi="Symbol"/>
      </w:rPr>
    </w:lvl>
  </w:abstractNum>
  <w:abstractNum w:abstractNumId="6" w15:restartNumberingAfterBreak="0">
    <w:nsid w:val="FFFFFF82"/>
    <w:multiLevelType w:val="singleLevel"/>
    <w:tmpl w:val="078AB85E"/>
    <w:lvl w:ilvl="0">
      <w:start w:val="1"/>
      <w:numFmt w:val="bullet"/>
      <w:lvlText w:val=""/>
      <w:lvlJc w:val="left"/>
      <w:pPr>
        <w:tabs>
          <w:tab w:val="num" w:pos="926"/>
        </w:tabs>
        <w:ind w:left="926" w:hanging="360"/>
      </w:pPr>
      <w:rPr>
        <w:rFonts w:hint="default" w:ascii="Symbol" w:hAnsi="Symbol"/>
      </w:rPr>
    </w:lvl>
  </w:abstractNum>
  <w:abstractNum w:abstractNumId="7" w15:restartNumberingAfterBreak="0">
    <w:nsid w:val="FFFFFF83"/>
    <w:multiLevelType w:val="singleLevel"/>
    <w:tmpl w:val="1AEC1A9A"/>
    <w:lvl w:ilvl="0">
      <w:start w:val="1"/>
      <w:numFmt w:val="bullet"/>
      <w:lvlText w:val=""/>
      <w:lvlJc w:val="left"/>
      <w:pPr>
        <w:tabs>
          <w:tab w:val="num" w:pos="643"/>
        </w:tabs>
        <w:ind w:left="643" w:hanging="360"/>
      </w:pPr>
      <w:rPr>
        <w:rFonts w:hint="default" w:ascii="Symbol" w:hAnsi="Symbol"/>
      </w:rPr>
    </w:lvl>
  </w:abstractNum>
  <w:abstractNum w:abstractNumId="8" w15:restartNumberingAfterBreak="0">
    <w:nsid w:val="FFFFFF88"/>
    <w:multiLevelType w:val="singleLevel"/>
    <w:tmpl w:val="10CA77A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BA25702"/>
    <w:lvl w:ilvl="0">
      <w:start w:val="1"/>
      <w:numFmt w:val="bullet"/>
      <w:lvlText w:val=""/>
      <w:lvlJc w:val="left"/>
      <w:pPr>
        <w:tabs>
          <w:tab w:val="num" w:pos="360"/>
        </w:tabs>
        <w:ind w:left="360" w:hanging="360"/>
      </w:pPr>
      <w:rPr>
        <w:rFonts w:hint="default" w:ascii="Symbol" w:hAnsi="Symbol"/>
      </w:rPr>
    </w:lvl>
  </w:abstractNum>
  <w:abstractNum w:abstractNumId="10" w15:restartNumberingAfterBreak="0">
    <w:nsid w:val="011001A9"/>
    <w:multiLevelType w:val="multilevel"/>
    <w:tmpl w:val="DDB0520A"/>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01F83234"/>
    <w:multiLevelType w:val="hybridMultilevel"/>
    <w:tmpl w:val="7246828A"/>
    <w:lvl w:ilvl="0" w:tplc="91CE2B00">
      <w:start w:val="1"/>
      <w:numFmt w:val="bullet"/>
      <w:pStyle w:val="Bulletlis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2" w15:restartNumberingAfterBreak="0">
    <w:nsid w:val="022B5030"/>
    <w:multiLevelType w:val="multilevel"/>
    <w:tmpl w:val="FB32545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04C10338"/>
    <w:multiLevelType w:val="multilevel"/>
    <w:tmpl w:val="359AD106"/>
    <w:lvl w:ilvl="0">
      <w:start w:val="1"/>
      <w:numFmt w:val="bullet"/>
      <w:lvlText w:val="o"/>
      <w:lvlJc w:val="left"/>
      <w:pPr>
        <w:tabs>
          <w:tab w:val="num" w:pos="720"/>
        </w:tabs>
        <w:ind w:left="720" w:hanging="360"/>
      </w:pPr>
      <w:rPr>
        <w:rFonts w:hint="default" w:ascii="Courier New" w:hAnsi="Courier New"/>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o"/>
      <w:lvlJc w:val="left"/>
      <w:pPr>
        <w:tabs>
          <w:tab w:val="num" w:pos="2160"/>
        </w:tabs>
        <w:ind w:left="2160" w:hanging="360"/>
      </w:pPr>
      <w:rPr>
        <w:rFonts w:hint="default" w:ascii="Courier New" w:hAnsi="Courier New"/>
        <w:sz w:val="20"/>
      </w:rPr>
    </w:lvl>
    <w:lvl w:ilvl="3" w:tentative="1">
      <w:start w:val="1"/>
      <w:numFmt w:val="bullet"/>
      <w:lvlText w:val="o"/>
      <w:lvlJc w:val="left"/>
      <w:pPr>
        <w:tabs>
          <w:tab w:val="num" w:pos="2880"/>
        </w:tabs>
        <w:ind w:left="2880" w:hanging="360"/>
      </w:pPr>
      <w:rPr>
        <w:rFonts w:hint="default" w:ascii="Courier New" w:hAnsi="Courier New"/>
        <w:sz w:val="20"/>
      </w:rPr>
    </w:lvl>
    <w:lvl w:ilvl="4" w:tentative="1">
      <w:start w:val="1"/>
      <w:numFmt w:val="bullet"/>
      <w:lvlText w:val="o"/>
      <w:lvlJc w:val="left"/>
      <w:pPr>
        <w:tabs>
          <w:tab w:val="num" w:pos="3600"/>
        </w:tabs>
        <w:ind w:left="3600" w:hanging="360"/>
      </w:pPr>
      <w:rPr>
        <w:rFonts w:hint="default" w:ascii="Courier New" w:hAnsi="Courier New"/>
        <w:sz w:val="20"/>
      </w:rPr>
    </w:lvl>
    <w:lvl w:ilvl="5" w:tentative="1">
      <w:start w:val="1"/>
      <w:numFmt w:val="bullet"/>
      <w:lvlText w:val="o"/>
      <w:lvlJc w:val="left"/>
      <w:pPr>
        <w:tabs>
          <w:tab w:val="num" w:pos="4320"/>
        </w:tabs>
        <w:ind w:left="4320" w:hanging="360"/>
      </w:pPr>
      <w:rPr>
        <w:rFonts w:hint="default" w:ascii="Courier New" w:hAnsi="Courier New"/>
        <w:sz w:val="20"/>
      </w:rPr>
    </w:lvl>
    <w:lvl w:ilvl="6" w:tentative="1">
      <w:start w:val="1"/>
      <w:numFmt w:val="bullet"/>
      <w:lvlText w:val="o"/>
      <w:lvlJc w:val="left"/>
      <w:pPr>
        <w:tabs>
          <w:tab w:val="num" w:pos="5040"/>
        </w:tabs>
        <w:ind w:left="5040" w:hanging="360"/>
      </w:pPr>
      <w:rPr>
        <w:rFonts w:hint="default" w:ascii="Courier New" w:hAnsi="Courier New"/>
        <w:sz w:val="20"/>
      </w:rPr>
    </w:lvl>
    <w:lvl w:ilvl="7" w:tentative="1">
      <w:start w:val="1"/>
      <w:numFmt w:val="bullet"/>
      <w:lvlText w:val="o"/>
      <w:lvlJc w:val="left"/>
      <w:pPr>
        <w:tabs>
          <w:tab w:val="num" w:pos="5760"/>
        </w:tabs>
        <w:ind w:left="5760" w:hanging="360"/>
      </w:pPr>
      <w:rPr>
        <w:rFonts w:hint="default" w:ascii="Courier New" w:hAnsi="Courier New"/>
        <w:sz w:val="20"/>
      </w:rPr>
    </w:lvl>
    <w:lvl w:ilvl="8" w:tentative="1">
      <w:start w:val="1"/>
      <w:numFmt w:val="bullet"/>
      <w:lvlText w:val="o"/>
      <w:lvlJc w:val="left"/>
      <w:pPr>
        <w:tabs>
          <w:tab w:val="num" w:pos="6480"/>
        </w:tabs>
        <w:ind w:left="6480" w:hanging="360"/>
      </w:pPr>
      <w:rPr>
        <w:rFonts w:hint="default" w:ascii="Courier New" w:hAnsi="Courier New"/>
        <w:sz w:val="20"/>
      </w:rPr>
    </w:lvl>
  </w:abstractNum>
  <w:abstractNum w:abstractNumId="14" w15:restartNumberingAfterBreak="0">
    <w:nsid w:val="07270CB7"/>
    <w:multiLevelType w:val="multilevel"/>
    <w:tmpl w:val="099864A6"/>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5" w15:restartNumberingAfterBreak="0">
    <w:nsid w:val="17596DB4"/>
    <w:multiLevelType w:val="multilevel"/>
    <w:tmpl w:val="DEE468FC"/>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6" w15:restartNumberingAfterBreak="0">
    <w:nsid w:val="1CD00681"/>
    <w:multiLevelType w:val="multilevel"/>
    <w:tmpl w:val="85CA00B8"/>
    <w:lvl w:ilvl="0">
      <w:start w:val="1"/>
      <w:numFmt w:val="bullet"/>
      <w:lvlText w:val="o"/>
      <w:lvlJc w:val="left"/>
      <w:pPr>
        <w:tabs>
          <w:tab w:val="num" w:pos="720"/>
        </w:tabs>
        <w:ind w:left="720" w:hanging="360"/>
      </w:pPr>
      <w:rPr>
        <w:rFonts w:hint="default" w:ascii="Courier New" w:hAnsi="Courier New"/>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o"/>
      <w:lvlJc w:val="left"/>
      <w:pPr>
        <w:tabs>
          <w:tab w:val="num" w:pos="2160"/>
        </w:tabs>
        <w:ind w:left="2160" w:hanging="360"/>
      </w:pPr>
      <w:rPr>
        <w:rFonts w:hint="default" w:ascii="Courier New" w:hAnsi="Courier New"/>
        <w:sz w:val="20"/>
      </w:rPr>
    </w:lvl>
    <w:lvl w:ilvl="3" w:tentative="1">
      <w:start w:val="1"/>
      <w:numFmt w:val="bullet"/>
      <w:lvlText w:val="o"/>
      <w:lvlJc w:val="left"/>
      <w:pPr>
        <w:tabs>
          <w:tab w:val="num" w:pos="2880"/>
        </w:tabs>
        <w:ind w:left="2880" w:hanging="360"/>
      </w:pPr>
      <w:rPr>
        <w:rFonts w:hint="default" w:ascii="Courier New" w:hAnsi="Courier New"/>
        <w:sz w:val="20"/>
      </w:rPr>
    </w:lvl>
    <w:lvl w:ilvl="4" w:tentative="1">
      <w:start w:val="1"/>
      <w:numFmt w:val="bullet"/>
      <w:lvlText w:val="o"/>
      <w:lvlJc w:val="left"/>
      <w:pPr>
        <w:tabs>
          <w:tab w:val="num" w:pos="3600"/>
        </w:tabs>
        <w:ind w:left="3600" w:hanging="360"/>
      </w:pPr>
      <w:rPr>
        <w:rFonts w:hint="default" w:ascii="Courier New" w:hAnsi="Courier New"/>
        <w:sz w:val="20"/>
      </w:rPr>
    </w:lvl>
    <w:lvl w:ilvl="5" w:tentative="1">
      <w:start w:val="1"/>
      <w:numFmt w:val="bullet"/>
      <w:lvlText w:val="o"/>
      <w:lvlJc w:val="left"/>
      <w:pPr>
        <w:tabs>
          <w:tab w:val="num" w:pos="4320"/>
        </w:tabs>
        <w:ind w:left="4320" w:hanging="360"/>
      </w:pPr>
      <w:rPr>
        <w:rFonts w:hint="default" w:ascii="Courier New" w:hAnsi="Courier New"/>
        <w:sz w:val="20"/>
      </w:rPr>
    </w:lvl>
    <w:lvl w:ilvl="6" w:tentative="1">
      <w:start w:val="1"/>
      <w:numFmt w:val="bullet"/>
      <w:lvlText w:val="o"/>
      <w:lvlJc w:val="left"/>
      <w:pPr>
        <w:tabs>
          <w:tab w:val="num" w:pos="5040"/>
        </w:tabs>
        <w:ind w:left="5040" w:hanging="360"/>
      </w:pPr>
      <w:rPr>
        <w:rFonts w:hint="default" w:ascii="Courier New" w:hAnsi="Courier New"/>
        <w:sz w:val="20"/>
      </w:rPr>
    </w:lvl>
    <w:lvl w:ilvl="7" w:tentative="1">
      <w:start w:val="1"/>
      <w:numFmt w:val="bullet"/>
      <w:lvlText w:val="o"/>
      <w:lvlJc w:val="left"/>
      <w:pPr>
        <w:tabs>
          <w:tab w:val="num" w:pos="5760"/>
        </w:tabs>
        <w:ind w:left="5760" w:hanging="360"/>
      </w:pPr>
      <w:rPr>
        <w:rFonts w:hint="default" w:ascii="Courier New" w:hAnsi="Courier New"/>
        <w:sz w:val="20"/>
      </w:rPr>
    </w:lvl>
    <w:lvl w:ilvl="8" w:tentative="1">
      <w:start w:val="1"/>
      <w:numFmt w:val="bullet"/>
      <w:lvlText w:val="o"/>
      <w:lvlJc w:val="left"/>
      <w:pPr>
        <w:tabs>
          <w:tab w:val="num" w:pos="6480"/>
        </w:tabs>
        <w:ind w:left="6480" w:hanging="360"/>
      </w:pPr>
      <w:rPr>
        <w:rFonts w:hint="default" w:ascii="Courier New" w:hAnsi="Courier New"/>
        <w:sz w:val="20"/>
      </w:rPr>
    </w:lvl>
  </w:abstractNum>
  <w:abstractNum w:abstractNumId="17" w15:restartNumberingAfterBreak="0">
    <w:nsid w:val="1E427AF2"/>
    <w:multiLevelType w:val="multilevel"/>
    <w:tmpl w:val="ACA47F04"/>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8" w15:restartNumberingAfterBreak="0">
    <w:nsid w:val="1F123AAE"/>
    <w:multiLevelType w:val="multilevel"/>
    <w:tmpl w:val="CF28CDFC"/>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9" w15:restartNumberingAfterBreak="0">
    <w:nsid w:val="1F3033CD"/>
    <w:multiLevelType w:val="multilevel"/>
    <w:tmpl w:val="0D18A6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201E5027"/>
    <w:multiLevelType w:val="multilevel"/>
    <w:tmpl w:val="54580AE6"/>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21" w15:restartNumberingAfterBreak="0">
    <w:nsid w:val="21086567"/>
    <w:multiLevelType w:val="multilevel"/>
    <w:tmpl w:val="BC92E440"/>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22" w15:restartNumberingAfterBreak="0">
    <w:nsid w:val="24F61CE7"/>
    <w:multiLevelType w:val="multilevel"/>
    <w:tmpl w:val="0C24213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2BD82708"/>
    <w:multiLevelType w:val="multilevel"/>
    <w:tmpl w:val="55C8563C"/>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24" w15:restartNumberingAfterBreak="0">
    <w:nsid w:val="3664646A"/>
    <w:multiLevelType w:val="multilevel"/>
    <w:tmpl w:val="09CE910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390D64AD"/>
    <w:multiLevelType w:val="multilevel"/>
    <w:tmpl w:val="30488FA0"/>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26" w15:restartNumberingAfterBreak="0">
    <w:nsid w:val="397C76DF"/>
    <w:multiLevelType w:val="multilevel"/>
    <w:tmpl w:val="4B7EA3E4"/>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42A74EAA"/>
    <w:multiLevelType w:val="multilevel"/>
    <w:tmpl w:val="4880C408"/>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28" w15:restartNumberingAfterBreak="0">
    <w:nsid w:val="42CD6E2C"/>
    <w:multiLevelType w:val="multilevel"/>
    <w:tmpl w:val="BC9E96D8"/>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29" w15:restartNumberingAfterBreak="0">
    <w:nsid w:val="451C076A"/>
    <w:multiLevelType w:val="multilevel"/>
    <w:tmpl w:val="5D7CEC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46BD7919"/>
    <w:multiLevelType w:val="hybridMultilevel"/>
    <w:tmpl w:val="43EAD580"/>
    <w:lvl w:ilvl="0" w:tplc="EECCBAFE">
      <w:start w:val="1"/>
      <w:numFmt w:val="decimal"/>
      <w:pStyle w:val="Numberedlist"/>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49AD410A"/>
    <w:multiLevelType w:val="multilevel"/>
    <w:tmpl w:val="BB22995A"/>
    <w:lvl w:ilvl="0">
      <w:start w:val="1"/>
      <w:numFmt w:val="bullet"/>
      <w:lvlText w:val="o"/>
      <w:lvlJc w:val="left"/>
      <w:pPr>
        <w:tabs>
          <w:tab w:val="num" w:pos="720"/>
        </w:tabs>
        <w:ind w:left="720" w:hanging="360"/>
      </w:pPr>
      <w:rPr>
        <w:rFonts w:hint="default" w:ascii="Courier New" w:hAnsi="Courier New"/>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o"/>
      <w:lvlJc w:val="left"/>
      <w:pPr>
        <w:tabs>
          <w:tab w:val="num" w:pos="2160"/>
        </w:tabs>
        <w:ind w:left="2160" w:hanging="360"/>
      </w:pPr>
      <w:rPr>
        <w:rFonts w:hint="default" w:ascii="Courier New" w:hAnsi="Courier New"/>
        <w:sz w:val="20"/>
      </w:rPr>
    </w:lvl>
    <w:lvl w:ilvl="3" w:tentative="1">
      <w:start w:val="1"/>
      <w:numFmt w:val="bullet"/>
      <w:lvlText w:val="o"/>
      <w:lvlJc w:val="left"/>
      <w:pPr>
        <w:tabs>
          <w:tab w:val="num" w:pos="2880"/>
        </w:tabs>
        <w:ind w:left="2880" w:hanging="360"/>
      </w:pPr>
      <w:rPr>
        <w:rFonts w:hint="default" w:ascii="Courier New" w:hAnsi="Courier New"/>
        <w:sz w:val="20"/>
      </w:rPr>
    </w:lvl>
    <w:lvl w:ilvl="4" w:tentative="1">
      <w:start w:val="1"/>
      <w:numFmt w:val="bullet"/>
      <w:lvlText w:val="o"/>
      <w:lvlJc w:val="left"/>
      <w:pPr>
        <w:tabs>
          <w:tab w:val="num" w:pos="3600"/>
        </w:tabs>
        <w:ind w:left="3600" w:hanging="360"/>
      </w:pPr>
      <w:rPr>
        <w:rFonts w:hint="default" w:ascii="Courier New" w:hAnsi="Courier New"/>
        <w:sz w:val="20"/>
      </w:rPr>
    </w:lvl>
    <w:lvl w:ilvl="5" w:tentative="1">
      <w:start w:val="1"/>
      <w:numFmt w:val="bullet"/>
      <w:lvlText w:val="o"/>
      <w:lvlJc w:val="left"/>
      <w:pPr>
        <w:tabs>
          <w:tab w:val="num" w:pos="4320"/>
        </w:tabs>
        <w:ind w:left="4320" w:hanging="360"/>
      </w:pPr>
      <w:rPr>
        <w:rFonts w:hint="default" w:ascii="Courier New" w:hAnsi="Courier New"/>
        <w:sz w:val="20"/>
      </w:rPr>
    </w:lvl>
    <w:lvl w:ilvl="6" w:tentative="1">
      <w:start w:val="1"/>
      <w:numFmt w:val="bullet"/>
      <w:lvlText w:val="o"/>
      <w:lvlJc w:val="left"/>
      <w:pPr>
        <w:tabs>
          <w:tab w:val="num" w:pos="5040"/>
        </w:tabs>
        <w:ind w:left="5040" w:hanging="360"/>
      </w:pPr>
      <w:rPr>
        <w:rFonts w:hint="default" w:ascii="Courier New" w:hAnsi="Courier New"/>
        <w:sz w:val="20"/>
      </w:rPr>
    </w:lvl>
    <w:lvl w:ilvl="7" w:tentative="1">
      <w:start w:val="1"/>
      <w:numFmt w:val="bullet"/>
      <w:lvlText w:val="o"/>
      <w:lvlJc w:val="left"/>
      <w:pPr>
        <w:tabs>
          <w:tab w:val="num" w:pos="5760"/>
        </w:tabs>
        <w:ind w:left="5760" w:hanging="360"/>
      </w:pPr>
      <w:rPr>
        <w:rFonts w:hint="default" w:ascii="Courier New" w:hAnsi="Courier New"/>
        <w:sz w:val="20"/>
      </w:rPr>
    </w:lvl>
    <w:lvl w:ilvl="8" w:tentative="1">
      <w:start w:val="1"/>
      <w:numFmt w:val="bullet"/>
      <w:lvlText w:val="o"/>
      <w:lvlJc w:val="left"/>
      <w:pPr>
        <w:tabs>
          <w:tab w:val="num" w:pos="6480"/>
        </w:tabs>
        <w:ind w:left="6480" w:hanging="360"/>
      </w:pPr>
      <w:rPr>
        <w:rFonts w:hint="default" w:ascii="Courier New" w:hAnsi="Courier New"/>
        <w:sz w:val="20"/>
      </w:rPr>
    </w:lvl>
  </w:abstractNum>
  <w:abstractNum w:abstractNumId="32" w15:restartNumberingAfterBreak="0">
    <w:nsid w:val="4D50474C"/>
    <w:multiLevelType w:val="hybridMultilevel"/>
    <w:tmpl w:val="783C2DF6"/>
    <w:lvl w:ilvl="0" w:tplc="A7D662C6">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52B41442"/>
    <w:multiLevelType w:val="multilevel"/>
    <w:tmpl w:val="CC600130"/>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34" w15:restartNumberingAfterBreak="0">
    <w:nsid w:val="55CF2263"/>
    <w:multiLevelType w:val="multilevel"/>
    <w:tmpl w:val="EE62EC14"/>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5F01073D"/>
    <w:multiLevelType w:val="multilevel"/>
    <w:tmpl w:val="A5006B38"/>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36" w15:restartNumberingAfterBreak="0">
    <w:nsid w:val="70F8301D"/>
    <w:multiLevelType w:val="multilevel"/>
    <w:tmpl w:val="04CAF748"/>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775F388A"/>
    <w:multiLevelType w:val="multilevel"/>
    <w:tmpl w:val="94146E38"/>
    <w:lvl w:ilvl="0">
      <w:start w:val="1"/>
      <w:numFmt w:val="bullet"/>
      <w:lvlText w:val="o"/>
      <w:lvlJc w:val="left"/>
      <w:pPr>
        <w:tabs>
          <w:tab w:val="num" w:pos="720"/>
        </w:tabs>
        <w:ind w:left="720" w:hanging="360"/>
      </w:pPr>
      <w:rPr>
        <w:rFonts w:hint="default" w:ascii="Courier New" w:hAnsi="Courier New"/>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o"/>
      <w:lvlJc w:val="left"/>
      <w:pPr>
        <w:tabs>
          <w:tab w:val="num" w:pos="2160"/>
        </w:tabs>
        <w:ind w:left="2160" w:hanging="360"/>
      </w:pPr>
      <w:rPr>
        <w:rFonts w:hint="default" w:ascii="Courier New" w:hAnsi="Courier New"/>
        <w:sz w:val="20"/>
      </w:rPr>
    </w:lvl>
    <w:lvl w:ilvl="3" w:tentative="1">
      <w:start w:val="1"/>
      <w:numFmt w:val="bullet"/>
      <w:lvlText w:val="o"/>
      <w:lvlJc w:val="left"/>
      <w:pPr>
        <w:tabs>
          <w:tab w:val="num" w:pos="2880"/>
        </w:tabs>
        <w:ind w:left="2880" w:hanging="360"/>
      </w:pPr>
      <w:rPr>
        <w:rFonts w:hint="default" w:ascii="Courier New" w:hAnsi="Courier New"/>
        <w:sz w:val="20"/>
      </w:rPr>
    </w:lvl>
    <w:lvl w:ilvl="4" w:tentative="1">
      <w:start w:val="1"/>
      <w:numFmt w:val="bullet"/>
      <w:lvlText w:val="o"/>
      <w:lvlJc w:val="left"/>
      <w:pPr>
        <w:tabs>
          <w:tab w:val="num" w:pos="3600"/>
        </w:tabs>
        <w:ind w:left="3600" w:hanging="360"/>
      </w:pPr>
      <w:rPr>
        <w:rFonts w:hint="default" w:ascii="Courier New" w:hAnsi="Courier New"/>
        <w:sz w:val="20"/>
      </w:rPr>
    </w:lvl>
    <w:lvl w:ilvl="5" w:tentative="1">
      <w:start w:val="1"/>
      <w:numFmt w:val="bullet"/>
      <w:lvlText w:val="o"/>
      <w:lvlJc w:val="left"/>
      <w:pPr>
        <w:tabs>
          <w:tab w:val="num" w:pos="4320"/>
        </w:tabs>
        <w:ind w:left="4320" w:hanging="360"/>
      </w:pPr>
      <w:rPr>
        <w:rFonts w:hint="default" w:ascii="Courier New" w:hAnsi="Courier New"/>
        <w:sz w:val="20"/>
      </w:rPr>
    </w:lvl>
    <w:lvl w:ilvl="6" w:tentative="1">
      <w:start w:val="1"/>
      <w:numFmt w:val="bullet"/>
      <w:lvlText w:val="o"/>
      <w:lvlJc w:val="left"/>
      <w:pPr>
        <w:tabs>
          <w:tab w:val="num" w:pos="5040"/>
        </w:tabs>
        <w:ind w:left="5040" w:hanging="360"/>
      </w:pPr>
      <w:rPr>
        <w:rFonts w:hint="default" w:ascii="Courier New" w:hAnsi="Courier New"/>
        <w:sz w:val="20"/>
      </w:rPr>
    </w:lvl>
    <w:lvl w:ilvl="7" w:tentative="1">
      <w:start w:val="1"/>
      <w:numFmt w:val="bullet"/>
      <w:lvlText w:val="o"/>
      <w:lvlJc w:val="left"/>
      <w:pPr>
        <w:tabs>
          <w:tab w:val="num" w:pos="5760"/>
        </w:tabs>
        <w:ind w:left="5760" w:hanging="360"/>
      </w:pPr>
      <w:rPr>
        <w:rFonts w:hint="default" w:ascii="Courier New" w:hAnsi="Courier New"/>
        <w:sz w:val="20"/>
      </w:rPr>
    </w:lvl>
    <w:lvl w:ilvl="8" w:tentative="1">
      <w:start w:val="1"/>
      <w:numFmt w:val="bullet"/>
      <w:lvlText w:val="o"/>
      <w:lvlJc w:val="left"/>
      <w:pPr>
        <w:tabs>
          <w:tab w:val="num" w:pos="6480"/>
        </w:tabs>
        <w:ind w:left="6480" w:hanging="360"/>
      </w:pPr>
      <w:rPr>
        <w:rFonts w:hint="default" w:ascii="Courier New" w:hAnsi="Courier New"/>
        <w:sz w:val="20"/>
      </w:rPr>
    </w:lvl>
  </w:abstractNum>
  <w:abstractNum w:abstractNumId="38" w15:restartNumberingAfterBreak="0">
    <w:nsid w:val="789E1346"/>
    <w:multiLevelType w:val="multilevel"/>
    <w:tmpl w:val="3544FB8C"/>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39" w15:restartNumberingAfterBreak="0">
    <w:nsid w:val="7BEE22E3"/>
    <w:multiLevelType w:val="hybridMultilevel"/>
    <w:tmpl w:val="4D32FF3A"/>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40" w15:restartNumberingAfterBreak="0">
    <w:nsid w:val="7CC43836"/>
    <w:multiLevelType w:val="multilevel"/>
    <w:tmpl w:val="6CF43D42"/>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7D5C1622"/>
    <w:multiLevelType w:val="multilevel"/>
    <w:tmpl w:val="A5EA70D2"/>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42" w15:restartNumberingAfterBreak="0">
    <w:nsid w:val="7F407D7B"/>
    <w:multiLevelType w:val="multilevel"/>
    <w:tmpl w:val="6EE47838"/>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num w:numId="1" w16cid:durableId="1970551356">
    <w:abstractNumId w:val="11"/>
  </w:num>
  <w:num w:numId="2" w16cid:durableId="1917588537">
    <w:abstractNumId w:val="11"/>
  </w:num>
  <w:num w:numId="3" w16cid:durableId="108594065">
    <w:abstractNumId w:val="32"/>
  </w:num>
  <w:num w:numId="4" w16cid:durableId="1220628642">
    <w:abstractNumId w:val="39"/>
  </w:num>
  <w:num w:numId="5" w16cid:durableId="1182083607">
    <w:abstractNumId w:val="30"/>
  </w:num>
  <w:num w:numId="6" w16cid:durableId="1823348881">
    <w:abstractNumId w:val="25"/>
  </w:num>
  <w:num w:numId="7" w16cid:durableId="363291062">
    <w:abstractNumId w:val="35"/>
  </w:num>
  <w:num w:numId="8" w16cid:durableId="1261569256">
    <w:abstractNumId w:val="42"/>
  </w:num>
  <w:num w:numId="9" w16cid:durableId="1915508251">
    <w:abstractNumId w:val="41"/>
  </w:num>
  <w:num w:numId="10" w16cid:durableId="67311374">
    <w:abstractNumId w:val="14"/>
  </w:num>
  <w:num w:numId="11" w16cid:durableId="806896010">
    <w:abstractNumId w:val="21"/>
  </w:num>
  <w:num w:numId="12" w16cid:durableId="82342357">
    <w:abstractNumId w:val="23"/>
  </w:num>
  <w:num w:numId="13" w16cid:durableId="1476217205">
    <w:abstractNumId w:val="38"/>
  </w:num>
  <w:num w:numId="14" w16cid:durableId="1357583419">
    <w:abstractNumId w:val="28"/>
  </w:num>
  <w:num w:numId="15" w16cid:durableId="1581597818">
    <w:abstractNumId w:val="13"/>
  </w:num>
  <w:num w:numId="16" w16cid:durableId="1344356302">
    <w:abstractNumId w:val="15"/>
  </w:num>
  <w:num w:numId="17" w16cid:durableId="190723702">
    <w:abstractNumId w:val="20"/>
  </w:num>
  <w:num w:numId="18" w16cid:durableId="456946361">
    <w:abstractNumId w:val="16"/>
  </w:num>
  <w:num w:numId="19" w16cid:durableId="1751150101">
    <w:abstractNumId w:val="33"/>
  </w:num>
  <w:num w:numId="20" w16cid:durableId="1721900757">
    <w:abstractNumId w:val="27"/>
  </w:num>
  <w:num w:numId="21" w16cid:durableId="191963262">
    <w:abstractNumId w:val="37"/>
  </w:num>
  <w:num w:numId="22" w16cid:durableId="1132672183">
    <w:abstractNumId w:val="17"/>
  </w:num>
  <w:num w:numId="23" w16cid:durableId="134221746">
    <w:abstractNumId w:val="18"/>
  </w:num>
  <w:num w:numId="24" w16cid:durableId="1380861314">
    <w:abstractNumId w:val="31"/>
  </w:num>
  <w:num w:numId="25" w16cid:durableId="1648121418">
    <w:abstractNumId w:val="29"/>
  </w:num>
  <w:num w:numId="26" w16cid:durableId="178354336">
    <w:abstractNumId w:val="12"/>
  </w:num>
  <w:num w:numId="27" w16cid:durableId="1927302426">
    <w:abstractNumId w:val="10"/>
  </w:num>
  <w:num w:numId="28" w16cid:durableId="434060694">
    <w:abstractNumId w:val="40"/>
  </w:num>
  <w:num w:numId="29" w16cid:durableId="1699503022">
    <w:abstractNumId w:val="26"/>
  </w:num>
  <w:num w:numId="30" w16cid:durableId="1531531292">
    <w:abstractNumId w:val="19"/>
  </w:num>
  <w:num w:numId="31" w16cid:durableId="2017069996">
    <w:abstractNumId w:val="22"/>
  </w:num>
  <w:num w:numId="32" w16cid:durableId="1798331796">
    <w:abstractNumId w:val="24"/>
  </w:num>
  <w:num w:numId="33" w16cid:durableId="1309242412">
    <w:abstractNumId w:val="34"/>
  </w:num>
  <w:num w:numId="34" w16cid:durableId="140386571">
    <w:abstractNumId w:val="36"/>
  </w:num>
  <w:num w:numId="35" w16cid:durableId="2098399041">
    <w:abstractNumId w:val="9"/>
  </w:num>
  <w:num w:numId="36" w16cid:durableId="1224097395">
    <w:abstractNumId w:val="8"/>
  </w:num>
  <w:num w:numId="37" w16cid:durableId="1482965459">
    <w:abstractNumId w:val="7"/>
  </w:num>
  <w:num w:numId="38" w16cid:durableId="1601327255">
    <w:abstractNumId w:val="6"/>
  </w:num>
  <w:num w:numId="39" w16cid:durableId="147673295">
    <w:abstractNumId w:val="5"/>
  </w:num>
  <w:num w:numId="40" w16cid:durableId="1822774685">
    <w:abstractNumId w:val="4"/>
  </w:num>
  <w:num w:numId="41" w16cid:durableId="1194268809">
    <w:abstractNumId w:val="3"/>
  </w:num>
  <w:num w:numId="42" w16cid:durableId="2038657410">
    <w:abstractNumId w:val="2"/>
  </w:num>
  <w:num w:numId="43" w16cid:durableId="2105302623">
    <w:abstractNumId w:val="1"/>
  </w:num>
  <w:num w:numId="44" w16cid:durableId="130490368">
    <w:abstractNumId w:val="0"/>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removeDateAndTime/>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2"/>
  <w:trackRevisions w:val="false"/>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3213"/>
    <w:rsid w:val="00000197"/>
    <w:rsid w:val="000005C7"/>
    <w:rsid w:val="00000C7E"/>
    <w:rsid w:val="0000416F"/>
    <w:rsid w:val="0001164C"/>
    <w:rsid w:val="0003185C"/>
    <w:rsid w:val="00055630"/>
    <w:rsid w:val="00061ADB"/>
    <w:rsid w:val="000863E2"/>
    <w:rsid w:val="00091692"/>
    <w:rsid w:val="00095621"/>
    <w:rsid w:val="000A266D"/>
    <w:rsid w:val="000C24AF"/>
    <w:rsid w:val="000E2EBE"/>
    <w:rsid w:val="000F49A7"/>
    <w:rsid w:val="0010192E"/>
    <w:rsid w:val="00103F4D"/>
    <w:rsid w:val="00113EEC"/>
    <w:rsid w:val="0011651A"/>
    <w:rsid w:val="00121A3A"/>
    <w:rsid w:val="00127C11"/>
    <w:rsid w:val="00155E08"/>
    <w:rsid w:val="001716E5"/>
    <w:rsid w:val="001759AE"/>
    <w:rsid w:val="00193409"/>
    <w:rsid w:val="00197013"/>
    <w:rsid w:val="001C3565"/>
    <w:rsid w:val="001C6937"/>
    <w:rsid w:val="001D243C"/>
    <w:rsid w:val="001E27F8"/>
    <w:rsid w:val="001E40D1"/>
    <w:rsid w:val="001E7BA9"/>
    <w:rsid w:val="001F3126"/>
    <w:rsid w:val="002056F1"/>
    <w:rsid w:val="00254BF0"/>
    <w:rsid w:val="00294488"/>
    <w:rsid w:val="002A61B0"/>
    <w:rsid w:val="002B3BFD"/>
    <w:rsid w:val="002F0B3B"/>
    <w:rsid w:val="0033715E"/>
    <w:rsid w:val="0034560E"/>
    <w:rsid w:val="003601F5"/>
    <w:rsid w:val="0038479A"/>
    <w:rsid w:val="0039258C"/>
    <w:rsid w:val="003A4B22"/>
    <w:rsid w:val="003B6BB4"/>
    <w:rsid w:val="003D3A42"/>
    <w:rsid w:val="003F7B0C"/>
    <w:rsid w:val="00411D1D"/>
    <w:rsid w:val="00415A25"/>
    <w:rsid w:val="00420E7F"/>
    <w:rsid w:val="00423FAF"/>
    <w:rsid w:val="00427636"/>
    <w:rsid w:val="00430131"/>
    <w:rsid w:val="00443088"/>
    <w:rsid w:val="00455A3F"/>
    <w:rsid w:val="004611D8"/>
    <w:rsid w:val="00472D33"/>
    <w:rsid w:val="00491977"/>
    <w:rsid w:val="00497DE0"/>
    <w:rsid w:val="004A6D20"/>
    <w:rsid w:val="004F0A67"/>
    <w:rsid w:val="004F28CE"/>
    <w:rsid w:val="004F6303"/>
    <w:rsid w:val="00515E51"/>
    <w:rsid w:val="0052756A"/>
    <w:rsid w:val="00534180"/>
    <w:rsid w:val="00544C0C"/>
    <w:rsid w:val="005527FD"/>
    <w:rsid w:val="00577A42"/>
    <w:rsid w:val="0058121B"/>
    <w:rsid w:val="00590D21"/>
    <w:rsid w:val="005A3B89"/>
    <w:rsid w:val="005C068C"/>
    <w:rsid w:val="005D15CF"/>
    <w:rsid w:val="005D61B4"/>
    <w:rsid w:val="00613251"/>
    <w:rsid w:val="00616632"/>
    <w:rsid w:val="0063502E"/>
    <w:rsid w:val="00654EE0"/>
    <w:rsid w:val="00671B7A"/>
    <w:rsid w:val="00675E35"/>
    <w:rsid w:val="00684633"/>
    <w:rsid w:val="00692041"/>
    <w:rsid w:val="00694FC4"/>
    <w:rsid w:val="006D6845"/>
    <w:rsid w:val="00702B4D"/>
    <w:rsid w:val="00710E40"/>
    <w:rsid w:val="0071497F"/>
    <w:rsid w:val="00730807"/>
    <w:rsid w:val="00753953"/>
    <w:rsid w:val="00763FA3"/>
    <w:rsid w:val="007E3213"/>
    <w:rsid w:val="007E4138"/>
    <w:rsid w:val="007E480C"/>
    <w:rsid w:val="007F4EC4"/>
    <w:rsid w:val="007F5954"/>
    <w:rsid w:val="00801629"/>
    <w:rsid w:val="00827010"/>
    <w:rsid w:val="00856061"/>
    <w:rsid w:val="008744B1"/>
    <w:rsid w:val="00880D4A"/>
    <w:rsid w:val="00897829"/>
    <w:rsid w:val="008D2816"/>
    <w:rsid w:val="008D5953"/>
    <w:rsid w:val="00915B71"/>
    <w:rsid w:val="0096670F"/>
    <w:rsid w:val="00970C89"/>
    <w:rsid w:val="009903FD"/>
    <w:rsid w:val="00990E1C"/>
    <w:rsid w:val="00994213"/>
    <w:rsid w:val="009A0001"/>
    <w:rsid w:val="009B0321"/>
    <w:rsid w:val="009B6042"/>
    <w:rsid w:val="009C27F0"/>
    <w:rsid w:val="009D24D4"/>
    <w:rsid w:val="009E57C5"/>
    <w:rsid w:val="009F7412"/>
    <w:rsid w:val="00A02EEF"/>
    <w:rsid w:val="00A03469"/>
    <w:rsid w:val="00A24407"/>
    <w:rsid w:val="00A268E2"/>
    <w:rsid w:val="00A55CD1"/>
    <w:rsid w:val="00A646D7"/>
    <w:rsid w:val="00A66950"/>
    <w:rsid w:val="00A75B7E"/>
    <w:rsid w:val="00AB731C"/>
    <w:rsid w:val="00AB73A2"/>
    <w:rsid w:val="00AC103C"/>
    <w:rsid w:val="00AE45DB"/>
    <w:rsid w:val="00AE6B55"/>
    <w:rsid w:val="00AF0FBD"/>
    <w:rsid w:val="00AF1569"/>
    <w:rsid w:val="00B051B5"/>
    <w:rsid w:val="00B45641"/>
    <w:rsid w:val="00B77C41"/>
    <w:rsid w:val="00B81669"/>
    <w:rsid w:val="00B95F4E"/>
    <w:rsid w:val="00BA097E"/>
    <w:rsid w:val="00BA6DA0"/>
    <w:rsid w:val="00BE0046"/>
    <w:rsid w:val="00BE6447"/>
    <w:rsid w:val="00C021AB"/>
    <w:rsid w:val="00C37063"/>
    <w:rsid w:val="00C77FFD"/>
    <w:rsid w:val="00C846FE"/>
    <w:rsid w:val="00C92413"/>
    <w:rsid w:val="00CA0FAC"/>
    <w:rsid w:val="00CC7B1C"/>
    <w:rsid w:val="00CE086C"/>
    <w:rsid w:val="00D17F7A"/>
    <w:rsid w:val="00D41F82"/>
    <w:rsid w:val="00D50FF0"/>
    <w:rsid w:val="00D66537"/>
    <w:rsid w:val="00D87A96"/>
    <w:rsid w:val="00D93D0D"/>
    <w:rsid w:val="00DD1729"/>
    <w:rsid w:val="00DD77F0"/>
    <w:rsid w:val="00DD7C30"/>
    <w:rsid w:val="00DF4DBC"/>
    <w:rsid w:val="00E24323"/>
    <w:rsid w:val="00E45C31"/>
    <w:rsid w:val="00E5122E"/>
    <w:rsid w:val="00E5704B"/>
    <w:rsid w:val="00E80B74"/>
    <w:rsid w:val="00E85295"/>
    <w:rsid w:val="00EB1195"/>
    <w:rsid w:val="00EB6372"/>
    <w:rsid w:val="00ED1575"/>
    <w:rsid w:val="00ED3649"/>
    <w:rsid w:val="00F02177"/>
    <w:rsid w:val="00F06F3B"/>
    <w:rsid w:val="00F13D85"/>
    <w:rsid w:val="00F25CC7"/>
    <w:rsid w:val="00F42EB9"/>
    <w:rsid w:val="00F5324B"/>
    <w:rsid w:val="00F5718C"/>
    <w:rsid w:val="00F609E1"/>
    <w:rsid w:val="00F62F38"/>
    <w:rsid w:val="00F8486E"/>
    <w:rsid w:val="00F9713E"/>
    <w:rsid w:val="00FA30C8"/>
    <w:rsid w:val="00FA4212"/>
    <w:rsid w:val="00FA5172"/>
    <w:rsid w:val="00FA5B37"/>
    <w:rsid w:val="00FB4899"/>
    <w:rsid w:val="00FD122D"/>
    <w:rsid w:val="00FE273D"/>
    <w:rsid w:val="00FE59C4"/>
    <w:rsid w:val="00FF5782"/>
    <w:rsid w:val="1C6922E4"/>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B608954"/>
  <w15:docId w15:val="{A438D79B-61A9-4EC0-8C34-CE615B03E190}"/>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Times New Roman" w:hAnsi="Times New Roman" w:eastAsia="Times New Roman" w:cs="Times New Roman"/>
        <w:lang w:val="en-GB"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semiHidden="1" w:unhideWhenUsed="1" w:qFormat="1"/>
    <w:lsdException w:name="heading 3" w:uiPriority="0" w:semiHidden="1" w:unhideWhenUsed="1" w:qFormat="1"/>
    <w:lsdException w:name="heading 4" w:uiPriority="0" w:semiHidden="1" w:unhideWhenUsed="1" w:qFormat="1"/>
    <w:lsdException w:name="heading 5" w:uiPriority="9" w:semiHidden="1" w:unhideWhenUsed="1"/>
    <w:lsdException w:name="heading 6" w:uiPriority="9" w:semiHidden="1" w:unhideWhenUsed="1"/>
    <w:lsdException w:name="heading 7" w:uiPriority="0" w:semiHidden="1" w:unhideWhenUsed="1" w:qFormat="1"/>
    <w:lsdException w:name="heading 8" w:uiPriority="0" w:semiHidden="1" w:unhideWhenUsed="1" w:qFormat="1"/>
    <w:lsdException w:name="heading 9" w:uiPriority="0"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qFormat="1"/>
    <w:lsdException w:name="toc 2" w:uiPriority="39" w:semiHidden="1" w:unhideWhenUsed="1" w:qFormat="1"/>
    <w:lsdException w:name="toc 3" w:uiPriority="39" w:semiHidden="1" w:unhideWhenUsed="1" w:qFormat="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uiPriority="0"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0"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7E3213"/>
    <w:pPr>
      <w:spacing w:after="140"/>
      <w:textboxTightWrap w:val="lastLineOnly"/>
    </w:pPr>
    <w:rPr>
      <w:rFonts w:ascii="Arial" w:hAnsi="Arial"/>
      <w:color w:val="425563" w:themeColor="accent6"/>
      <w:sz w:val="24"/>
      <w:szCs w:val="24"/>
    </w:rPr>
  </w:style>
  <w:style w:type="paragraph" w:styleId="Heading1">
    <w:name w:val="heading 1"/>
    <w:next w:val="Normal"/>
    <w:link w:val="Heading1Char"/>
    <w:qFormat/>
    <w:rsid w:val="00491977"/>
    <w:pPr>
      <w:keepNext/>
      <w:spacing w:after="180"/>
      <w:outlineLvl w:val="0"/>
    </w:pPr>
    <w:rPr>
      <w:rFonts w:ascii="Arial" w:hAnsi="Arial" w:cs="Arial"/>
      <w:b/>
      <w:bCs/>
      <w:color w:val="231F20" w:themeColor="background1"/>
      <w:spacing w:val="-14"/>
      <w:kern w:val="28"/>
      <w:sz w:val="42"/>
      <w:szCs w:val="32"/>
      <w14:ligatures w14:val="standardContextual"/>
    </w:rPr>
  </w:style>
  <w:style w:type="paragraph" w:styleId="Heading2">
    <w:name w:val="heading 2"/>
    <w:next w:val="Normal"/>
    <w:link w:val="Heading2Char"/>
    <w:qFormat/>
    <w:rsid w:val="000005C7"/>
    <w:pPr>
      <w:keepNext/>
      <w:spacing w:before="60" w:after="120"/>
      <w:outlineLvl w:val="1"/>
    </w:pPr>
    <w:rPr>
      <w:rFonts w:ascii="Arial" w:hAnsi="Arial" w:eastAsia="MS Mincho"/>
      <w:b/>
      <w:color w:val="005EB8" w:themeColor="accent1"/>
      <w:spacing w:val="-6"/>
      <w:kern w:val="28"/>
      <w:sz w:val="36"/>
      <w:szCs w:val="28"/>
      <w14:ligatures w14:val="standardContextual"/>
    </w:rPr>
  </w:style>
  <w:style w:type="paragraph" w:styleId="Heading3">
    <w:name w:val="heading 3"/>
    <w:basedOn w:val="Heading2"/>
    <w:next w:val="Normal"/>
    <w:link w:val="Heading3Char"/>
    <w:qFormat/>
    <w:rsid w:val="000005C7"/>
    <w:pPr>
      <w:outlineLvl w:val="2"/>
    </w:pPr>
    <w:rPr>
      <w:rFonts w:cs="Arial"/>
      <w:bCs/>
      <w:color w:val="231F20" w:themeColor="background1"/>
      <w:sz w:val="30"/>
      <w:szCs w:val="26"/>
    </w:rPr>
  </w:style>
  <w:style w:type="paragraph" w:styleId="Heading4">
    <w:name w:val="heading 4"/>
    <w:basedOn w:val="Normal"/>
    <w:next w:val="Normal"/>
    <w:link w:val="Heading4Char"/>
    <w:qFormat/>
    <w:rsid w:val="000005C7"/>
    <w:pPr>
      <w:keepNext/>
      <w:spacing w:before="60" w:after="60"/>
      <w:outlineLvl w:val="3"/>
    </w:pPr>
    <w:rPr>
      <w:b/>
      <w:szCs w:val="20"/>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2Char" w:customStyle="1">
    <w:name w:val="Heading 2 Char"/>
    <w:basedOn w:val="DefaultParagraphFont"/>
    <w:link w:val="Heading2"/>
    <w:rsid w:val="000005C7"/>
    <w:rPr>
      <w:rFonts w:ascii="Arial" w:hAnsi="Arial" w:eastAsia="MS Mincho"/>
      <w:b/>
      <w:color w:val="005EB8" w:themeColor="accent1"/>
      <w:spacing w:val="-6"/>
      <w:kern w:val="28"/>
      <w:sz w:val="36"/>
      <w:szCs w:val="28"/>
      <w14:ligatures w14:val="standardContextual"/>
    </w:rPr>
  </w:style>
  <w:style w:type="character" w:styleId="Heading1Char" w:customStyle="1">
    <w:name w:val="Heading 1 Char"/>
    <w:basedOn w:val="DefaultParagraphFont"/>
    <w:link w:val="Heading1"/>
    <w:rsid w:val="00491977"/>
    <w:rPr>
      <w:rFonts w:ascii="Arial" w:hAnsi="Arial" w:cs="Arial"/>
      <w:b/>
      <w:bCs/>
      <w:color w:val="231F20" w:themeColor="background1"/>
      <w:spacing w:val="-14"/>
      <w:kern w:val="28"/>
      <w:sz w:val="42"/>
      <w:szCs w:val="32"/>
      <w14:ligatures w14:val="standardContextual"/>
    </w:rPr>
  </w:style>
  <w:style w:type="paragraph" w:styleId="ListParagraph">
    <w:name w:val="List Paragraph"/>
    <w:basedOn w:val="Normal"/>
    <w:link w:val="ListParagraphChar"/>
    <w:uiPriority w:val="34"/>
    <w:rsid w:val="00D93D0D"/>
    <w:pPr>
      <w:spacing w:after="180"/>
      <w:ind w:firstLine="360"/>
    </w:pPr>
  </w:style>
  <w:style w:type="character" w:styleId="Heading3Char" w:customStyle="1">
    <w:name w:val="Heading 3 Char"/>
    <w:basedOn w:val="DefaultParagraphFont"/>
    <w:link w:val="Heading3"/>
    <w:rsid w:val="000005C7"/>
    <w:rPr>
      <w:rFonts w:ascii="Arial" w:hAnsi="Arial" w:eastAsia="MS Mincho" w:cs="Arial"/>
      <w:b/>
      <w:bCs/>
      <w:color w:val="231F20" w:themeColor="background1"/>
      <w:spacing w:val="-6"/>
      <w:kern w:val="28"/>
      <w:sz w:val="30"/>
      <w:szCs w:val="26"/>
      <w14:ligatures w14:val="standardContextual"/>
    </w:rPr>
  </w:style>
  <w:style w:type="paragraph" w:styleId="Bulletlist" w:customStyle="1">
    <w:name w:val="Bullet list"/>
    <w:basedOn w:val="ListParagraph"/>
    <w:link w:val="BulletlistChar"/>
    <w:qFormat/>
    <w:rsid w:val="00491977"/>
    <w:pPr>
      <w:numPr>
        <w:numId w:val="1"/>
      </w:numPr>
      <w:autoSpaceDE w:val="0"/>
      <w:autoSpaceDN w:val="0"/>
      <w:adjustRightInd w:val="0"/>
      <w:spacing w:after="140"/>
      <w:ind w:left="510" w:hanging="510"/>
      <w:textboxTightWrap w:val="none"/>
    </w:pPr>
    <w:rPr>
      <w:rFonts w:cs="FrutigerLTStd-Light"/>
      <w:szCs w:val="22"/>
    </w:rPr>
  </w:style>
  <w:style w:type="character" w:styleId="BulletlistChar" w:customStyle="1">
    <w:name w:val="Bullet list Char"/>
    <w:basedOn w:val="DefaultParagraphFont"/>
    <w:link w:val="Bulletlist"/>
    <w:rsid w:val="00491977"/>
    <w:rPr>
      <w:rFonts w:ascii="Arial" w:hAnsi="Arial" w:cs="FrutigerLTStd-Light"/>
      <w:color w:val="425563" w:themeColor="accent6"/>
      <w:sz w:val="24"/>
      <w:szCs w:val="22"/>
    </w:rPr>
  </w:style>
  <w:style w:type="paragraph" w:styleId="Footnote-hanging" w:customStyle="1">
    <w:name w:val="Footnote - hanging"/>
    <w:basedOn w:val="Bulletlist"/>
    <w:link w:val="Footnote-hangingChar"/>
    <w:qFormat/>
    <w:rsid w:val="000005C7"/>
    <w:pPr>
      <w:numPr>
        <w:numId w:val="0"/>
      </w:numPr>
      <w:tabs>
        <w:tab w:val="left" w:pos="284"/>
      </w:tabs>
      <w:spacing w:after="280"/>
      <w:ind w:left="284" w:hanging="284"/>
    </w:pPr>
    <w:rPr>
      <w:sz w:val="18"/>
      <w:szCs w:val="18"/>
    </w:rPr>
  </w:style>
  <w:style w:type="character" w:styleId="Footnote-hangingChar" w:customStyle="1">
    <w:name w:val="Footnote - hanging Char"/>
    <w:basedOn w:val="BulletlistChar"/>
    <w:link w:val="Footnote-hanging"/>
    <w:rsid w:val="000005C7"/>
    <w:rPr>
      <w:rFonts w:ascii="Arial" w:hAnsi="Arial" w:cs="FrutigerLTStd-Light"/>
      <w:color w:val="425563" w:themeColor="accent6"/>
      <w:sz w:val="18"/>
      <w:szCs w:val="18"/>
    </w:rPr>
  </w:style>
  <w:style w:type="character" w:styleId="Heading4Char" w:customStyle="1">
    <w:name w:val="Heading 4 Char"/>
    <w:basedOn w:val="DefaultParagraphFont"/>
    <w:link w:val="Heading4"/>
    <w:rsid w:val="000005C7"/>
    <w:rPr>
      <w:rFonts w:ascii="Arial" w:hAnsi="Arial"/>
      <w:b/>
      <w:color w:val="425563" w:themeColor="accent6"/>
      <w:sz w:val="24"/>
    </w:rPr>
  </w:style>
  <w:style w:type="character" w:styleId="Hyperlink">
    <w:name w:val="Hyperlink"/>
    <w:basedOn w:val="DefaultParagraphFont"/>
    <w:uiPriority w:val="99"/>
    <w:unhideWhenUsed/>
    <w:qFormat/>
    <w:rsid w:val="000005C7"/>
    <w:rPr>
      <w:rFonts w:asciiTheme="minorHAnsi" w:hAnsiTheme="minorHAnsi"/>
      <w:color w:val="005EB8" w:themeColor="accent1"/>
      <w:u w:val="none"/>
    </w:rPr>
  </w:style>
  <w:style w:type="paragraph" w:styleId="Standfirst" w:customStyle="1">
    <w:name w:val="Standfirst"/>
    <w:basedOn w:val="Normal"/>
    <w:link w:val="StandfirstChar"/>
    <w:qFormat/>
    <w:rsid w:val="00CE086C"/>
    <w:pPr>
      <w:spacing w:after="180" w:line="420" w:lineRule="atLeast"/>
    </w:pPr>
    <w:rPr>
      <w:b/>
      <w:spacing w:val="4"/>
      <w:kern w:val="28"/>
      <w:sz w:val="30"/>
      <w:szCs w:val="28"/>
      <w14:ligatures w14:val="standardContextual"/>
    </w:rPr>
  </w:style>
  <w:style w:type="character" w:styleId="StandfirstChar" w:customStyle="1">
    <w:name w:val="Standfirst Char"/>
    <w:basedOn w:val="Heading4Char"/>
    <w:link w:val="Standfirst"/>
    <w:rsid w:val="00CE086C"/>
    <w:rPr>
      <w:rFonts w:ascii="Arial" w:hAnsi="Arial"/>
      <w:b/>
      <w:color w:val="425563" w:themeColor="accent6"/>
      <w:spacing w:val="4"/>
      <w:kern w:val="28"/>
      <w:sz w:val="30"/>
      <w:szCs w:val="28"/>
      <w14:ligatures w14:val="standardContextual"/>
    </w:rPr>
  </w:style>
  <w:style w:type="paragraph" w:styleId="TOC1">
    <w:name w:val="toc 1"/>
    <w:basedOn w:val="Normal"/>
    <w:next w:val="Normal"/>
    <w:uiPriority w:val="39"/>
    <w:unhideWhenUsed/>
    <w:qFormat/>
    <w:rsid w:val="000005C7"/>
    <w:pPr>
      <w:pBdr>
        <w:top w:val="single" w:color="D5DDE3" w:themeColor="accent6" w:themeTint="33" w:sz="4" w:space="4"/>
        <w:bottom w:val="single" w:color="D5DDE3" w:themeColor="accent6" w:themeTint="33" w:sz="4" w:space="4"/>
      </w:pBdr>
      <w:tabs>
        <w:tab w:val="right" w:pos="9854"/>
      </w:tabs>
    </w:pPr>
    <w:rPr>
      <w:b/>
      <w:noProof/>
      <w:color w:val="231F20" w:themeColor="background1"/>
      <w:sz w:val="28"/>
    </w:rPr>
  </w:style>
  <w:style w:type="paragraph" w:styleId="TOCHeading">
    <w:name w:val="TOC Heading"/>
    <w:basedOn w:val="Heading1"/>
    <w:next w:val="Normal"/>
    <w:uiPriority w:val="39"/>
    <w:unhideWhenUsed/>
    <w:qFormat/>
    <w:rsid w:val="000C24AF"/>
    <w:pPr>
      <w:keepLines/>
      <w:spacing w:before="480" w:after="0" w:line="276" w:lineRule="auto"/>
      <w:outlineLvl w:val="9"/>
    </w:pPr>
    <w:rPr>
      <w:rFonts w:asciiTheme="majorHAnsi" w:hAnsiTheme="majorHAnsi" w:eastAsiaTheme="majorEastAsia" w:cstheme="majorBidi"/>
      <w:kern w:val="0"/>
      <w:sz w:val="28"/>
      <w:szCs w:val="28"/>
      <w:lang w:val="en-US" w:eastAsia="ja-JP"/>
    </w:rPr>
  </w:style>
  <w:style w:type="paragraph" w:styleId="FrontpageTitle" w:customStyle="1">
    <w:name w:val="Frontpage_Title"/>
    <w:basedOn w:val="Normal"/>
    <w:link w:val="FrontpageTitleChar"/>
    <w:qFormat/>
    <w:rsid w:val="000005C7"/>
    <w:rPr>
      <w:b/>
      <w:color w:val="231F20" w:themeColor="background1"/>
      <w:sz w:val="84"/>
      <w:szCs w:val="84"/>
    </w:rPr>
  </w:style>
  <w:style w:type="character" w:styleId="FrontpageTitleChar" w:customStyle="1">
    <w:name w:val="Frontpage_Title Char"/>
    <w:basedOn w:val="DefaultParagraphFont"/>
    <w:link w:val="FrontpageTitle"/>
    <w:rsid w:val="000005C7"/>
    <w:rPr>
      <w:rFonts w:ascii="Arial" w:hAnsi="Arial"/>
      <w:b/>
      <w:color w:val="231F20" w:themeColor="background1"/>
      <w:sz w:val="84"/>
      <w:szCs w:val="84"/>
    </w:rPr>
  </w:style>
  <w:style w:type="paragraph" w:styleId="Frontpagesubhead" w:customStyle="1">
    <w:name w:val="Frontpage_subhead"/>
    <w:basedOn w:val="Normal"/>
    <w:link w:val="FrontpagesubheadChar"/>
    <w:qFormat/>
    <w:rsid w:val="00491977"/>
    <w:rPr>
      <w:b/>
      <w:sz w:val="48"/>
      <w:szCs w:val="36"/>
    </w:rPr>
  </w:style>
  <w:style w:type="character" w:styleId="FrontpagesubheadChar" w:customStyle="1">
    <w:name w:val="Frontpage_subhead Char"/>
    <w:basedOn w:val="DefaultParagraphFont"/>
    <w:link w:val="Frontpagesubhead"/>
    <w:rsid w:val="00491977"/>
    <w:rPr>
      <w:rFonts w:ascii="Arial" w:hAnsi="Arial"/>
      <w:b/>
      <w:color w:val="425563" w:themeColor="accent6"/>
      <w:sz w:val="48"/>
      <w:szCs w:val="36"/>
    </w:rPr>
  </w:style>
  <w:style w:type="paragraph" w:styleId="Footnoteseparator" w:customStyle="1">
    <w:name w:val="Footnote_separator"/>
    <w:basedOn w:val="Heading3"/>
    <w:link w:val="FootnoteseparatorChar"/>
    <w:rsid w:val="000C24AF"/>
    <w:rPr>
      <w:noProof/>
      <w:w w:val="200"/>
      <w:sz w:val="16"/>
      <w:szCs w:val="16"/>
    </w:rPr>
  </w:style>
  <w:style w:type="character" w:styleId="FootnoteseparatorChar" w:customStyle="1">
    <w:name w:val="Footnote_separator Char"/>
    <w:basedOn w:val="Heading3Char"/>
    <w:link w:val="Footnoteseparator"/>
    <w:rsid w:val="000C24AF"/>
    <w:rPr>
      <w:rFonts w:ascii="Arial" w:hAnsi="Arial" w:eastAsia="MS Mincho" w:cs="Arial"/>
      <w:b/>
      <w:bCs/>
      <w:noProof/>
      <w:color w:val="005EB8" w:themeColor="accent1"/>
      <w:spacing w:val="-8"/>
      <w:w w:val="200"/>
      <w:kern w:val="28"/>
      <w:sz w:val="16"/>
      <w:szCs w:val="16"/>
      <w14:ligatures w14:val="standardContextual"/>
    </w:rPr>
  </w:style>
  <w:style w:type="paragraph" w:styleId="Numberedlist" w:customStyle="1">
    <w:name w:val="Numbered list"/>
    <w:basedOn w:val="ListParagraph"/>
    <w:link w:val="NumberedlistChar"/>
    <w:qFormat/>
    <w:rsid w:val="000005C7"/>
    <w:pPr>
      <w:numPr>
        <w:numId w:val="5"/>
      </w:numPr>
      <w:spacing w:after="120"/>
      <w:ind w:left="510" w:hanging="510"/>
    </w:pPr>
  </w:style>
  <w:style w:type="character" w:styleId="NumberedlistChar" w:customStyle="1">
    <w:name w:val="Numbered list Char"/>
    <w:basedOn w:val="DefaultParagraphFont"/>
    <w:link w:val="Numberedlist"/>
    <w:rsid w:val="000005C7"/>
    <w:rPr>
      <w:rFonts w:ascii="Arial" w:hAnsi="Arial"/>
      <w:color w:val="425563" w:themeColor="accent6"/>
      <w:sz w:val="24"/>
      <w:szCs w:val="24"/>
    </w:rPr>
  </w:style>
  <w:style w:type="paragraph" w:styleId="TOC2">
    <w:name w:val="toc 2"/>
    <w:basedOn w:val="Normal"/>
    <w:next w:val="Normal"/>
    <w:uiPriority w:val="39"/>
    <w:unhideWhenUsed/>
    <w:qFormat/>
    <w:rsid w:val="000005C7"/>
    <w:pPr>
      <w:tabs>
        <w:tab w:val="right" w:pos="9854"/>
      </w:tabs>
      <w:spacing w:after="100"/>
      <w:ind w:left="220"/>
    </w:pPr>
    <w:rPr>
      <w:b/>
      <w:noProof/>
      <w:color w:val="005EB8" w:themeColor="accent1"/>
      <w:sz w:val="28"/>
    </w:rPr>
  </w:style>
  <w:style w:type="paragraph" w:styleId="TOC3">
    <w:name w:val="toc 3"/>
    <w:basedOn w:val="Normal"/>
    <w:next w:val="Normal"/>
    <w:autoRedefine/>
    <w:uiPriority w:val="39"/>
    <w:semiHidden/>
    <w:unhideWhenUsed/>
    <w:qFormat/>
    <w:rsid w:val="000C24AF"/>
    <w:pPr>
      <w:spacing w:after="100" w:line="276" w:lineRule="auto"/>
      <w:ind w:left="440"/>
      <w:textboxTightWrap w:val="none"/>
    </w:pPr>
    <w:rPr>
      <w:rFonts w:asciiTheme="minorHAnsi" w:hAnsiTheme="minorHAnsi" w:eastAsiaTheme="minorEastAsia" w:cstheme="minorBidi"/>
      <w:szCs w:val="22"/>
      <w:lang w:val="en-US" w:eastAsia="ja-JP"/>
    </w:rPr>
  </w:style>
  <w:style w:type="paragraph" w:styleId="Header">
    <w:name w:val="header"/>
    <w:basedOn w:val="Normal"/>
    <w:link w:val="HeaderChar"/>
    <w:uiPriority w:val="99"/>
    <w:unhideWhenUsed/>
    <w:qFormat/>
    <w:rsid w:val="000005C7"/>
    <w:pPr>
      <w:pBdr>
        <w:bottom w:val="single" w:color="919EA8" w:themeColor="accent2" w:sz="2" w:space="4"/>
      </w:pBdr>
      <w:tabs>
        <w:tab w:val="left" w:pos="9639"/>
      </w:tabs>
      <w:spacing w:after="0"/>
    </w:pPr>
    <w:rPr>
      <w:sz w:val="20"/>
    </w:rPr>
  </w:style>
  <w:style w:type="character" w:styleId="HeaderChar" w:customStyle="1">
    <w:name w:val="Header Char"/>
    <w:basedOn w:val="DefaultParagraphFont"/>
    <w:link w:val="Header"/>
    <w:uiPriority w:val="99"/>
    <w:rsid w:val="000005C7"/>
    <w:rPr>
      <w:rFonts w:ascii="Arial" w:hAnsi="Arial"/>
      <w:color w:val="425563" w:themeColor="accent6"/>
      <w:szCs w:val="24"/>
    </w:rPr>
  </w:style>
  <w:style w:type="paragraph" w:styleId="Footer">
    <w:name w:val="footer"/>
    <w:basedOn w:val="Normal"/>
    <w:link w:val="FooterChar"/>
    <w:uiPriority w:val="99"/>
    <w:unhideWhenUsed/>
    <w:qFormat/>
    <w:rsid w:val="000005C7"/>
    <w:pPr>
      <w:tabs>
        <w:tab w:val="left" w:pos="426"/>
        <w:tab w:val="right" w:pos="9866"/>
      </w:tabs>
      <w:spacing w:after="0"/>
    </w:pPr>
    <w:rPr>
      <w:spacing w:val="-4"/>
      <w:sz w:val="18"/>
    </w:rPr>
  </w:style>
  <w:style w:type="character" w:styleId="FooterChar" w:customStyle="1">
    <w:name w:val="Footer Char"/>
    <w:basedOn w:val="DefaultParagraphFont"/>
    <w:link w:val="Footer"/>
    <w:uiPriority w:val="99"/>
    <w:rsid w:val="000005C7"/>
    <w:rPr>
      <w:rFonts w:ascii="Arial" w:hAnsi="Arial"/>
      <w:color w:val="425563" w:themeColor="accent6"/>
      <w:spacing w:val="-4"/>
      <w:sz w:val="18"/>
      <w:szCs w:val="24"/>
    </w:rPr>
  </w:style>
  <w:style w:type="character" w:styleId="Strong">
    <w:name w:val="Strong"/>
    <w:aliases w:val="Bold"/>
    <w:qFormat/>
    <w:rsid w:val="000C24AF"/>
    <w:rPr>
      <w:rFonts w:asciiTheme="minorHAnsi" w:hAnsiTheme="minorHAnsi"/>
      <w:b/>
      <w:bCs/>
    </w:rPr>
  </w:style>
  <w:style w:type="paragraph" w:styleId="Quote">
    <w:name w:val="Quote"/>
    <w:basedOn w:val="Normal"/>
    <w:next w:val="Normal"/>
    <w:link w:val="QuoteChar"/>
    <w:uiPriority w:val="29"/>
    <w:qFormat/>
    <w:rsid w:val="000005C7"/>
    <w:pPr>
      <w:spacing w:before="70" w:after="70"/>
    </w:pPr>
    <w:rPr>
      <w:rFonts w:asciiTheme="minorHAnsi" w:hAnsiTheme="minorHAnsi"/>
      <w:b/>
      <w:i/>
      <w:iCs/>
      <w:sz w:val="30"/>
    </w:rPr>
  </w:style>
  <w:style w:type="character" w:styleId="QuoteChar" w:customStyle="1">
    <w:name w:val="Quote Char"/>
    <w:basedOn w:val="DefaultParagraphFont"/>
    <w:link w:val="Quote"/>
    <w:uiPriority w:val="29"/>
    <w:rsid w:val="000005C7"/>
    <w:rPr>
      <w:rFonts w:asciiTheme="minorHAnsi" w:hAnsiTheme="minorHAnsi"/>
      <w:b/>
      <w:i/>
      <w:iCs/>
      <w:color w:val="425563" w:themeColor="accent6"/>
      <w:sz w:val="30"/>
      <w:szCs w:val="24"/>
    </w:rPr>
  </w:style>
  <w:style w:type="character" w:styleId="ListParagraphChar" w:customStyle="1">
    <w:name w:val="List Paragraph Char"/>
    <w:basedOn w:val="DefaultParagraphFont"/>
    <w:link w:val="ListParagraph"/>
    <w:uiPriority w:val="34"/>
    <w:rsid w:val="001D243C"/>
    <w:rPr>
      <w:rFonts w:ascii="Arial" w:hAnsi="Arial"/>
      <w:sz w:val="24"/>
      <w:szCs w:val="24"/>
    </w:rPr>
  </w:style>
  <w:style w:type="character" w:styleId="FootnoteReference">
    <w:name w:val="footnote reference"/>
    <w:basedOn w:val="DefaultParagraphFont"/>
    <w:uiPriority w:val="99"/>
    <w:semiHidden/>
    <w:unhideWhenUsed/>
    <w:rsid w:val="001D243C"/>
    <w:rPr>
      <w:vertAlign w:val="superscript"/>
    </w:rPr>
  </w:style>
  <w:style w:type="paragraph" w:styleId="BalloonText">
    <w:name w:val="Balloon Text"/>
    <w:basedOn w:val="Normal"/>
    <w:link w:val="BalloonTextChar"/>
    <w:uiPriority w:val="99"/>
    <w:semiHidden/>
    <w:unhideWhenUsed/>
    <w:rsid w:val="003D3A42"/>
    <w:pPr>
      <w:spacing w:after="0"/>
    </w:pPr>
    <w:rPr>
      <w:rFonts w:ascii="Tahoma" w:hAnsi="Tahoma" w:cs="Tahoma"/>
      <w:sz w:val="16"/>
      <w:szCs w:val="16"/>
    </w:rPr>
  </w:style>
  <w:style w:type="character" w:styleId="BalloonTextChar" w:customStyle="1">
    <w:name w:val="Balloon Text Char"/>
    <w:basedOn w:val="DefaultParagraphFont"/>
    <w:link w:val="BalloonText"/>
    <w:uiPriority w:val="99"/>
    <w:semiHidden/>
    <w:rsid w:val="003D3A42"/>
    <w:rPr>
      <w:rFonts w:ascii="Tahoma" w:hAnsi="Tahoma" w:cs="Tahoma"/>
      <w:sz w:val="16"/>
      <w:szCs w:val="16"/>
    </w:rPr>
  </w:style>
  <w:style w:type="character" w:styleId="PlaceholderText">
    <w:name w:val="Placeholder Text"/>
    <w:basedOn w:val="DefaultParagraphFont"/>
    <w:uiPriority w:val="99"/>
    <w:semiHidden/>
    <w:rsid w:val="00DD77F0"/>
    <w:rPr>
      <w:color w:val="808080"/>
    </w:rPr>
  </w:style>
  <w:style w:type="paragraph" w:styleId="Publisheddate" w:customStyle="1">
    <w:name w:val="Published date"/>
    <w:basedOn w:val="Heading4"/>
    <w:link w:val="PublisheddateChar"/>
    <w:qFormat/>
    <w:rsid w:val="00E5122E"/>
    <w:rPr>
      <w:b w:val="0"/>
      <w:sz w:val="30"/>
    </w:rPr>
  </w:style>
  <w:style w:type="character" w:styleId="PublisheddateChar" w:customStyle="1">
    <w:name w:val="Published date Char"/>
    <w:basedOn w:val="Heading4Char"/>
    <w:link w:val="Publisheddate"/>
    <w:rsid w:val="00E5122E"/>
    <w:rPr>
      <w:rFonts w:ascii="Arial" w:hAnsi="Arial"/>
      <w:b w:val="0"/>
      <w:color w:val="005EB8" w:themeColor="accent1"/>
      <w:sz w:val="30"/>
    </w:rPr>
  </w:style>
  <w:style w:type="table" w:styleId="TableGrid">
    <w:name w:val="Table Grid"/>
    <w:basedOn w:val="TableNormal"/>
    <w:rsid w:val="00C37063"/>
    <w:rPr>
      <w:lang w:eastAsia="en-GB"/>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NOTESpurpleChar" w:customStyle="1">
    <w:name w:val="NOTES purple Char"/>
    <w:basedOn w:val="DefaultParagraphFont"/>
    <w:link w:val="NOTESpurple"/>
    <w:rsid w:val="00C37063"/>
    <w:rPr>
      <w:rFonts w:ascii="Arial" w:hAnsi="Arial" w:cs="Arial"/>
      <w:color w:val="602050"/>
      <w:sz w:val="24"/>
    </w:rPr>
  </w:style>
  <w:style w:type="paragraph" w:styleId="NOTESpurple" w:customStyle="1">
    <w:name w:val="NOTES purple"/>
    <w:basedOn w:val="Normal"/>
    <w:next w:val="Normal"/>
    <w:link w:val="NOTESpurpleChar"/>
    <w:rsid w:val="00C37063"/>
    <w:pPr>
      <w:tabs>
        <w:tab w:val="right" w:pos="14580"/>
      </w:tabs>
      <w:spacing w:after="120"/>
      <w:textboxTightWrap w:val="none"/>
    </w:pPr>
    <w:rPr>
      <w:rFonts w:cs="Arial"/>
      <w:color w:val="602050"/>
      <w:szCs w:val="20"/>
    </w:rPr>
  </w:style>
  <w:style w:type="paragraph" w:styleId="Docmgmtheading" w:customStyle="1">
    <w:name w:val="Doc mgmt heading"/>
    <w:basedOn w:val="Normal"/>
    <w:link w:val="DocmgmtheadingChar"/>
    <w:qFormat/>
    <w:rsid w:val="00C37063"/>
    <w:rPr>
      <w:b/>
      <w:color w:val="005EB8" w:themeColor="accent1"/>
      <w:sz w:val="42"/>
      <w:szCs w:val="42"/>
    </w:rPr>
  </w:style>
  <w:style w:type="character" w:styleId="DocmgmtheadingChar" w:customStyle="1">
    <w:name w:val="Doc mgmt heading Char"/>
    <w:basedOn w:val="DefaultParagraphFont"/>
    <w:link w:val="Docmgmtheading"/>
    <w:rsid w:val="00C37063"/>
    <w:rPr>
      <w:rFonts w:ascii="Arial" w:hAnsi="Arial"/>
      <w:b/>
      <w:color w:val="005EB8" w:themeColor="accent1"/>
      <w:sz w:val="42"/>
      <w:szCs w:val="42"/>
    </w:rPr>
  </w:style>
  <w:style w:type="paragraph" w:styleId="msonormal0" w:customStyle="1">
    <w:name w:val="msonormal"/>
    <w:basedOn w:val="Normal"/>
    <w:rsid w:val="007E3213"/>
    <w:pPr>
      <w:spacing w:before="100" w:beforeAutospacing="1" w:after="100" w:afterAutospacing="1"/>
      <w:textboxTightWrap w:val="none"/>
    </w:pPr>
    <w:rPr>
      <w:rFonts w:ascii="Times New Roman" w:hAnsi="Times New Roman"/>
      <w:color w:val="auto"/>
      <w:lang w:eastAsia="en-GB"/>
    </w:rPr>
  </w:style>
  <w:style w:type="paragraph" w:styleId="paragraph" w:customStyle="1">
    <w:name w:val="paragraph"/>
    <w:basedOn w:val="Normal"/>
    <w:rsid w:val="007E3213"/>
    <w:pPr>
      <w:spacing w:before="100" w:beforeAutospacing="1" w:after="100" w:afterAutospacing="1"/>
      <w:textboxTightWrap w:val="none"/>
    </w:pPr>
    <w:rPr>
      <w:rFonts w:ascii="Times New Roman" w:hAnsi="Times New Roman"/>
      <w:color w:val="auto"/>
      <w:lang w:eastAsia="en-GB"/>
    </w:rPr>
  </w:style>
  <w:style w:type="character" w:styleId="textrun" w:customStyle="1">
    <w:name w:val="textrun"/>
    <w:basedOn w:val="DefaultParagraphFont"/>
    <w:rsid w:val="007E3213"/>
  </w:style>
  <w:style w:type="character" w:styleId="normaltextrun" w:customStyle="1">
    <w:name w:val="normaltextrun"/>
    <w:basedOn w:val="DefaultParagraphFont"/>
    <w:rsid w:val="007E3213"/>
  </w:style>
  <w:style w:type="character" w:styleId="eop" w:customStyle="1">
    <w:name w:val="eop"/>
    <w:basedOn w:val="DefaultParagraphFont"/>
    <w:rsid w:val="007E3213"/>
  </w:style>
  <w:style w:type="character" w:styleId="pagebreakblob" w:customStyle="1">
    <w:name w:val="pagebreakblob"/>
    <w:basedOn w:val="DefaultParagraphFont"/>
    <w:rsid w:val="007E3213"/>
  </w:style>
  <w:style w:type="character" w:styleId="pagebreakborderspan" w:customStyle="1">
    <w:name w:val="pagebreakborderspan"/>
    <w:basedOn w:val="DefaultParagraphFont"/>
    <w:rsid w:val="007E3213"/>
  </w:style>
  <w:style w:type="character" w:styleId="pagebreaktextspan" w:customStyle="1">
    <w:name w:val="pagebreaktextspan"/>
    <w:basedOn w:val="DefaultParagraphFont"/>
    <w:rsid w:val="007E3213"/>
  </w:style>
  <w:style w:type="character" w:styleId="FollowedHyperlink">
    <w:name w:val="FollowedHyperlink"/>
    <w:basedOn w:val="DefaultParagraphFont"/>
    <w:uiPriority w:val="99"/>
    <w:semiHidden/>
    <w:unhideWhenUsed/>
    <w:rsid w:val="007E3213"/>
    <w:rPr>
      <w:color w:val="800080"/>
      <w:u w:val="single"/>
    </w:rPr>
  </w:style>
  <w:style w:type="character" w:styleId="linebreakblob" w:customStyle="1">
    <w:name w:val="linebreakblob"/>
    <w:basedOn w:val="DefaultParagraphFont"/>
    <w:rsid w:val="007E3213"/>
  </w:style>
  <w:style w:type="character" w:styleId="scxw73775067" w:customStyle="1">
    <w:name w:val="scxw73775067"/>
    <w:basedOn w:val="DefaultParagraphFont"/>
    <w:rsid w:val="007E3213"/>
  </w:style>
  <w:style w:type="paragraph" w:styleId="outlineelement" w:customStyle="1">
    <w:name w:val="outlineelement"/>
    <w:basedOn w:val="Normal"/>
    <w:rsid w:val="007E3213"/>
    <w:pPr>
      <w:spacing w:before="100" w:beforeAutospacing="1" w:after="100" w:afterAutospacing="1"/>
      <w:textboxTightWrap w:val="none"/>
    </w:pPr>
    <w:rPr>
      <w:rFonts w:ascii="Times New Roman" w:hAnsi="Times New Roman"/>
      <w:color w:val="auto"/>
      <w:lang w:eastAsia="en-GB"/>
    </w:rPr>
  </w:style>
  <w:style w:type="character" w:styleId="wacimagecontainer" w:customStyle="1">
    <w:name w:val="wacimagecontainer"/>
    <w:basedOn w:val="DefaultParagraphFont"/>
    <w:rsid w:val="007E3213"/>
  </w:style>
  <w:style w:type="character" w:styleId="wacimageborder" w:customStyle="1">
    <w:name w:val="wacimageborder"/>
    <w:basedOn w:val="DefaultParagraphFont"/>
    <w:rsid w:val="007E3213"/>
  </w:style>
  <w:style w:type="character" w:styleId="UnresolvedMention">
    <w:name w:val="Unresolved Mention"/>
    <w:basedOn w:val="DefaultParagraphFont"/>
    <w:uiPriority w:val="99"/>
    <w:semiHidden/>
    <w:unhideWhenUsed/>
    <w:rsid w:val="007E3213"/>
    <w:rPr>
      <w:color w:val="605E5C"/>
      <w:shd w:val="clear" w:color="auto" w:fill="E1DFDD"/>
    </w:rPr>
  </w:style>
  <w:style w:type="character" w:styleId="contentcontrolboundarysink" w:customStyle="1">
    <w:name w:val="contentcontrolboundarysink"/>
    <w:basedOn w:val="DefaultParagraphFont"/>
    <w:rsid w:val="00BA097E"/>
  </w:style>
  <w:style w:type="character" w:styleId="LineNumber">
    <w:name w:val="line number"/>
    <w:basedOn w:val="DefaultParagraphFont"/>
    <w:uiPriority w:val="99"/>
    <w:semiHidden/>
    <w:unhideWhenUsed/>
    <w:rsid w:val="00AF0F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2762990">
      <w:bodyDiv w:val="1"/>
      <w:marLeft w:val="0"/>
      <w:marRight w:val="0"/>
      <w:marTop w:val="0"/>
      <w:marBottom w:val="0"/>
      <w:divBdr>
        <w:top w:val="none" w:sz="0" w:space="0" w:color="auto"/>
        <w:left w:val="none" w:sz="0" w:space="0" w:color="auto"/>
        <w:bottom w:val="none" w:sz="0" w:space="0" w:color="auto"/>
        <w:right w:val="none" w:sz="0" w:space="0" w:color="auto"/>
      </w:divBdr>
      <w:divsChild>
        <w:div w:id="200896127">
          <w:marLeft w:val="0"/>
          <w:marRight w:val="0"/>
          <w:marTop w:val="0"/>
          <w:marBottom w:val="0"/>
          <w:divBdr>
            <w:top w:val="none" w:sz="0" w:space="0" w:color="auto"/>
            <w:left w:val="none" w:sz="0" w:space="0" w:color="auto"/>
            <w:bottom w:val="none" w:sz="0" w:space="0" w:color="auto"/>
            <w:right w:val="none" w:sz="0" w:space="0" w:color="auto"/>
          </w:divBdr>
        </w:div>
        <w:div w:id="325136044">
          <w:marLeft w:val="0"/>
          <w:marRight w:val="0"/>
          <w:marTop w:val="0"/>
          <w:marBottom w:val="0"/>
          <w:divBdr>
            <w:top w:val="none" w:sz="0" w:space="0" w:color="auto"/>
            <w:left w:val="none" w:sz="0" w:space="0" w:color="auto"/>
            <w:bottom w:val="none" w:sz="0" w:space="0" w:color="auto"/>
            <w:right w:val="none" w:sz="0" w:space="0" w:color="auto"/>
          </w:divBdr>
        </w:div>
        <w:div w:id="401755712">
          <w:marLeft w:val="0"/>
          <w:marRight w:val="0"/>
          <w:marTop w:val="0"/>
          <w:marBottom w:val="0"/>
          <w:divBdr>
            <w:top w:val="none" w:sz="0" w:space="0" w:color="auto"/>
            <w:left w:val="none" w:sz="0" w:space="0" w:color="auto"/>
            <w:bottom w:val="none" w:sz="0" w:space="0" w:color="auto"/>
            <w:right w:val="none" w:sz="0" w:space="0" w:color="auto"/>
          </w:divBdr>
        </w:div>
        <w:div w:id="662440504">
          <w:marLeft w:val="0"/>
          <w:marRight w:val="0"/>
          <w:marTop w:val="0"/>
          <w:marBottom w:val="0"/>
          <w:divBdr>
            <w:top w:val="none" w:sz="0" w:space="0" w:color="auto"/>
            <w:left w:val="none" w:sz="0" w:space="0" w:color="auto"/>
            <w:bottom w:val="none" w:sz="0" w:space="0" w:color="auto"/>
            <w:right w:val="none" w:sz="0" w:space="0" w:color="auto"/>
          </w:divBdr>
        </w:div>
        <w:div w:id="819736867">
          <w:marLeft w:val="0"/>
          <w:marRight w:val="0"/>
          <w:marTop w:val="0"/>
          <w:marBottom w:val="0"/>
          <w:divBdr>
            <w:top w:val="none" w:sz="0" w:space="0" w:color="auto"/>
            <w:left w:val="none" w:sz="0" w:space="0" w:color="auto"/>
            <w:bottom w:val="none" w:sz="0" w:space="0" w:color="auto"/>
            <w:right w:val="none" w:sz="0" w:space="0" w:color="auto"/>
          </w:divBdr>
        </w:div>
        <w:div w:id="1208878972">
          <w:marLeft w:val="0"/>
          <w:marRight w:val="0"/>
          <w:marTop w:val="0"/>
          <w:marBottom w:val="0"/>
          <w:divBdr>
            <w:top w:val="none" w:sz="0" w:space="0" w:color="auto"/>
            <w:left w:val="none" w:sz="0" w:space="0" w:color="auto"/>
            <w:bottom w:val="none" w:sz="0" w:space="0" w:color="auto"/>
            <w:right w:val="none" w:sz="0" w:space="0" w:color="auto"/>
          </w:divBdr>
        </w:div>
      </w:divsChild>
    </w:div>
    <w:div w:id="345642175">
      <w:bodyDiv w:val="1"/>
      <w:marLeft w:val="0"/>
      <w:marRight w:val="0"/>
      <w:marTop w:val="0"/>
      <w:marBottom w:val="0"/>
      <w:divBdr>
        <w:top w:val="none" w:sz="0" w:space="0" w:color="auto"/>
        <w:left w:val="none" w:sz="0" w:space="0" w:color="auto"/>
        <w:bottom w:val="none" w:sz="0" w:space="0" w:color="auto"/>
        <w:right w:val="none" w:sz="0" w:space="0" w:color="auto"/>
      </w:divBdr>
      <w:divsChild>
        <w:div w:id="23600129">
          <w:marLeft w:val="0"/>
          <w:marRight w:val="0"/>
          <w:marTop w:val="0"/>
          <w:marBottom w:val="0"/>
          <w:divBdr>
            <w:top w:val="none" w:sz="0" w:space="0" w:color="auto"/>
            <w:left w:val="none" w:sz="0" w:space="0" w:color="auto"/>
            <w:bottom w:val="none" w:sz="0" w:space="0" w:color="auto"/>
            <w:right w:val="none" w:sz="0" w:space="0" w:color="auto"/>
          </w:divBdr>
        </w:div>
        <w:div w:id="29770922">
          <w:marLeft w:val="0"/>
          <w:marRight w:val="0"/>
          <w:marTop w:val="0"/>
          <w:marBottom w:val="0"/>
          <w:divBdr>
            <w:top w:val="none" w:sz="0" w:space="0" w:color="auto"/>
            <w:left w:val="none" w:sz="0" w:space="0" w:color="auto"/>
            <w:bottom w:val="none" w:sz="0" w:space="0" w:color="auto"/>
            <w:right w:val="none" w:sz="0" w:space="0" w:color="auto"/>
          </w:divBdr>
        </w:div>
        <w:div w:id="49812144">
          <w:marLeft w:val="0"/>
          <w:marRight w:val="0"/>
          <w:marTop w:val="0"/>
          <w:marBottom w:val="0"/>
          <w:divBdr>
            <w:top w:val="none" w:sz="0" w:space="0" w:color="auto"/>
            <w:left w:val="none" w:sz="0" w:space="0" w:color="auto"/>
            <w:bottom w:val="none" w:sz="0" w:space="0" w:color="auto"/>
            <w:right w:val="none" w:sz="0" w:space="0" w:color="auto"/>
          </w:divBdr>
        </w:div>
        <w:div w:id="63259521">
          <w:marLeft w:val="0"/>
          <w:marRight w:val="0"/>
          <w:marTop w:val="0"/>
          <w:marBottom w:val="0"/>
          <w:divBdr>
            <w:top w:val="none" w:sz="0" w:space="0" w:color="auto"/>
            <w:left w:val="none" w:sz="0" w:space="0" w:color="auto"/>
            <w:bottom w:val="none" w:sz="0" w:space="0" w:color="auto"/>
            <w:right w:val="none" w:sz="0" w:space="0" w:color="auto"/>
          </w:divBdr>
          <w:divsChild>
            <w:div w:id="222451202">
              <w:marLeft w:val="0"/>
              <w:marRight w:val="0"/>
              <w:marTop w:val="0"/>
              <w:marBottom w:val="0"/>
              <w:divBdr>
                <w:top w:val="none" w:sz="0" w:space="0" w:color="auto"/>
                <w:left w:val="none" w:sz="0" w:space="0" w:color="auto"/>
                <w:bottom w:val="none" w:sz="0" w:space="0" w:color="auto"/>
                <w:right w:val="none" w:sz="0" w:space="0" w:color="auto"/>
              </w:divBdr>
            </w:div>
            <w:div w:id="1204052905">
              <w:marLeft w:val="0"/>
              <w:marRight w:val="0"/>
              <w:marTop w:val="0"/>
              <w:marBottom w:val="0"/>
              <w:divBdr>
                <w:top w:val="none" w:sz="0" w:space="0" w:color="auto"/>
                <w:left w:val="none" w:sz="0" w:space="0" w:color="auto"/>
                <w:bottom w:val="none" w:sz="0" w:space="0" w:color="auto"/>
                <w:right w:val="none" w:sz="0" w:space="0" w:color="auto"/>
              </w:divBdr>
            </w:div>
            <w:div w:id="1318726082">
              <w:marLeft w:val="0"/>
              <w:marRight w:val="0"/>
              <w:marTop w:val="0"/>
              <w:marBottom w:val="0"/>
              <w:divBdr>
                <w:top w:val="none" w:sz="0" w:space="0" w:color="auto"/>
                <w:left w:val="none" w:sz="0" w:space="0" w:color="auto"/>
                <w:bottom w:val="none" w:sz="0" w:space="0" w:color="auto"/>
                <w:right w:val="none" w:sz="0" w:space="0" w:color="auto"/>
              </w:divBdr>
            </w:div>
            <w:div w:id="2042172214">
              <w:marLeft w:val="0"/>
              <w:marRight w:val="0"/>
              <w:marTop w:val="0"/>
              <w:marBottom w:val="0"/>
              <w:divBdr>
                <w:top w:val="none" w:sz="0" w:space="0" w:color="auto"/>
                <w:left w:val="none" w:sz="0" w:space="0" w:color="auto"/>
                <w:bottom w:val="none" w:sz="0" w:space="0" w:color="auto"/>
                <w:right w:val="none" w:sz="0" w:space="0" w:color="auto"/>
              </w:divBdr>
            </w:div>
            <w:div w:id="2050252457">
              <w:marLeft w:val="0"/>
              <w:marRight w:val="0"/>
              <w:marTop w:val="0"/>
              <w:marBottom w:val="0"/>
              <w:divBdr>
                <w:top w:val="none" w:sz="0" w:space="0" w:color="auto"/>
                <w:left w:val="none" w:sz="0" w:space="0" w:color="auto"/>
                <w:bottom w:val="none" w:sz="0" w:space="0" w:color="auto"/>
                <w:right w:val="none" w:sz="0" w:space="0" w:color="auto"/>
              </w:divBdr>
            </w:div>
          </w:divsChild>
        </w:div>
        <w:div w:id="86927468">
          <w:marLeft w:val="0"/>
          <w:marRight w:val="0"/>
          <w:marTop w:val="0"/>
          <w:marBottom w:val="0"/>
          <w:divBdr>
            <w:top w:val="none" w:sz="0" w:space="0" w:color="auto"/>
            <w:left w:val="none" w:sz="0" w:space="0" w:color="auto"/>
            <w:bottom w:val="none" w:sz="0" w:space="0" w:color="auto"/>
            <w:right w:val="none" w:sz="0" w:space="0" w:color="auto"/>
          </w:divBdr>
        </w:div>
        <w:div w:id="103040066">
          <w:marLeft w:val="0"/>
          <w:marRight w:val="0"/>
          <w:marTop w:val="0"/>
          <w:marBottom w:val="0"/>
          <w:divBdr>
            <w:top w:val="none" w:sz="0" w:space="0" w:color="auto"/>
            <w:left w:val="none" w:sz="0" w:space="0" w:color="auto"/>
            <w:bottom w:val="none" w:sz="0" w:space="0" w:color="auto"/>
            <w:right w:val="none" w:sz="0" w:space="0" w:color="auto"/>
          </w:divBdr>
        </w:div>
        <w:div w:id="126047255">
          <w:marLeft w:val="0"/>
          <w:marRight w:val="0"/>
          <w:marTop w:val="0"/>
          <w:marBottom w:val="0"/>
          <w:divBdr>
            <w:top w:val="none" w:sz="0" w:space="0" w:color="auto"/>
            <w:left w:val="none" w:sz="0" w:space="0" w:color="auto"/>
            <w:bottom w:val="none" w:sz="0" w:space="0" w:color="auto"/>
            <w:right w:val="none" w:sz="0" w:space="0" w:color="auto"/>
          </w:divBdr>
          <w:divsChild>
            <w:div w:id="59720537">
              <w:marLeft w:val="0"/>
              <w:marRight w:val="0"/>
              <w:marTop w:val="0"/>
              <w:marBottom w:val="0"/>
              <w:divBdr>
                <w:top w:val="none" w:sz="0" w:space="0" w:color="auto"/>
                <w:left w:val="none" w:sz="0" w:space="0" w:color="auto"/>
                <w:bottom w:val="none" w:sz="0" w:space="0" w:color="auto"/>
                <w:right w:val="none" w:sz="0" w:space="0" w:color="auto"/>
              </w:divBdr>
            </w:div>
            <w:div w:id="552349689">
              <w:marLeft w:val="0"/>
              <w:marRight w:val="0"/>
              <w:marTop w:val="0"/>
              <w:marBottom w:val="0"/>
              <w:divBdr>
                <w:top w:val="none" w:sz="0" w:space="0" w:color="auto"/>
                <w:left w:val="none" w:sz="0" w:space="0" w:color="auto"/>
                <w:bottom w:val="none" w:sz="0" w:space="0" w:color="auto"/>
                <w:right w:val="none" w:sz="0" w:space="0" w:color="auto"/>
              </w:divBdr>
            </w:div>
            <w:div w:id="937637198">
              <w:marLeft w:val="0"/>
              <w:marRight w:val="0"/>
              <w:marTop w:val="0"/>
              <w:marBottom w:val="0"/>
              <w:divBdr>
                <w:top w:val="none" w:sz="0" w:space="0" w:color="auto"/>
                <w:left w:val="none" w:sz="0" w:space="0" w:color="auto"/>
                <w:bottom w:val="none" w:sz="0" w:space="0" w:color="auto"/>
                <w:right w:val="none" w:sz="0" w:space="0" w:color="auto"/>
              </w:divBdr>
            </w:div>
          </w:divsChild>
        </w:div>
        <w:div w:id="131483587">
          <w:marLeft w:val="0"/>
          <w:marRight w:val="0"/>
          <w:marTop w:val="0"/>
          <w:marBottom w:val="0"/>
          <w:divBdr>
            <w:top w:val="none" w:sz="0" w:space="0" w:color="auto"/>
            <w:left w:val="none" w:sz="0" w:space="0" w:color="auto"/>
            <w:bottom w:val="none" w:sz="0" w:space="0" w:color="auto"/>
            <w:right w:val="none" w:sz="0" w:space="0" w:color="auto"/>
          </w:divBdr>
        </w:div>
        <w:div w:id="137116220">
          <w:marLeft w:val="0"/>
          <w:marRight w:val="0"/>
          <w:marTop w:val="0"/>
          <w:marBottom w:val="0"/>
          <w:divBdr>
            <w:top w:val="none" w:sz="0" w:space="0" w:color="auto"/>
            <w:left w:val="none" w:sz="0" w:space="0" w:color="auto"/>
            <w:bottom w:val="none" w:sz="0" w:space="0" w:color="auto"/>
            <w:right w:val="none" w:sz="0" w:space="0" w:color="auto"/>
          </w:divBdr>
        </w:div>
        <w:div w:id="152650846">
          <w:marLeft w:val="0"/>
          <w:marRight w:val="0"/>
          <w:marTop w:val="0"/>
          <w:marBottom w:val="0"/>
          <w:divBdr>
            <w:top w:val="none" w:sz="0" w:space="0" w:color="auto"/>
            <w:left w:val="none" w:sz="0" w:space="0" w:color="auto"/>
            <w:bottom w:val="none" w:sz="0" w:space="0" w:color="auto"/>
            <w:right w:val="none" w:sz="0" w:space="0" w:color="auto"/>
          </w:divBdr>
        </w:div>
        <w:div w:id="160317300">
          <w:marLeft w:val="0"/>
          <w:marRight w:val="0"/>
          <w:marTop w:val="0"/>
          <w:marBottom w:val="0"/>
          <w:divBdr>
            <w:top w:val="none" w:sz="0" w:space="0" w:color="auto"/>
            <w:left w:val="none" w:sz="0" w:space="0" w:color="auto"/>
            <w:bottom w:val="none" w:sz="0" w:space="0" w:color="auto"/>
            <w:right w:val="none" w:sz="0" w:space="0" w:color="auto"/>
          </w:divBdr>
        </w:div>
        <w:div w:id="180975149">
          <w:marLeft w:val="0"/>
          <w:marRight w:val="0"/>
          <w:marTop w:val="0"/>
          <w:marBottom w:val="0"/>
          <w:divBdr>
            <w:top w:val="none" w:sz="0" w:space="0" w:color="auto"/>
            <w:left w:val="none" w:sz="0" w:space="0" w:color="auto"/>
            <w:bottom w:val="none" w:sz="0" w:space="0" w:color="auto"/>
            <w:right w:val="none" w:sz="0" w:space="0" w:color="auto"/>
          </w:divBdr>
        </w:div>
        <w:div w:id="189270656">
          <w:marLeft w:val="0"/>
          <w:marRight w:val="0"/>
          <w:marTop w:val="0"/>
          <w:marBottom w:val="0"/>
          <w:divBdr>
            <w:top w:val="none" w:sz="0" w:space="0" w:color="auto"/>
            <w:left w:val="none" w:sz="0" w:space="0" w:color="auto"/>
            <w:bottom w:val="none" w:sz="0" w:space="0" w:color="auto"/>
            <w:right w:val="none" w:sz="0" w:space="0" w:color="auto"/>
          </w:divBdr>
        </w:div>
        <w:div w:id="276833969">
          <w:marLeft w:val="0"/>
          <w:marRight w:val="0"/>
          <w:marTop w:val="0"/>
          <w:marBottom w:val="0"/>
          <w:divBdr>
            <w:top w:val="none" w:sz="0" w:space="0" w:color="auto"/>
            <w:left w:val="none" w:sz="0" w:space="0" w:color="auto"/>
            <w:bottom w:val="none" w:sz="0" w:space="0" w:color="auto"/>
            <w:right w:val="none" w:sz="0" w:space="0" w:color="auto"/>
          </w:divBdr>
        </w:div>
        <w:div w:id="300425681">
          <w:marLeft w:val="0"/>
          <w:marRight w:val="0"/>
          <w:marTop w:val="0"/>
          <w:marBottom w:val="0"/>
          <w:divBdr>
            <w:top w:val="none" w:sz="0" w:space="0" w:color="auto"/>
            <w:left w:val="none" w:sz="0" w:space="0" w:color="auto"/>
            <w:bottom w:val="none" w:sz="0" w:space="0" w:color="auto"/>
            <w:right w:val="none" w:sz="0" w:space="0" w:color="auto"/>
          </w:divBdr>
        </w:div>
        <w:div w:id="323166466">
          <w:marLeft w:val="0"/>
          <w:marRight w:val="0"/>
          <w:marTop w:val="0"/>
          <w:marBottom w:val="0"/>
          <w:divBdr>
            <w:top w:val="none" w:sz="0" w:space="0" w:color="auto"/>
            <w:left w:val="none" w:sz="0" w:space="0" w:color="auto"/>
            <w:bottom w:val="none" w:sz="0" w:space="0" w:color="auto"/>
            <w:right w:val="none" w:sz="0" w:space="0" w:color="auto"/>
          </w:divBdr>
        </w:div>
        <w:div w:id="325479122">
          <w:marLeft w:val="0"/>
          <w:marRight w:val="0"/>
          <w:marTop w:val="0"/>
          <w:marBottom w:val="0"/>
          <w:divBdr>
            <w:top w:val="none" w:sz="0" w:space="0" w:color="auto"/>
            <w:left w:val="none" w:sz="0" w:space="0" w:color="auto"/>
            <w:bottom w:val="none" w:sz="0" w:space="0" w:color="auto"/>
            <w:right w:val="none" w:sz="0" w:space="0" w:color="auto"/>
          </w:divBdr>
        </w:div>
        <w:div w:id="333804988">
          <w:marLeft w:val="0"/>
          <w:marRight w:val="0"/>
          <w:marTop w:val="0"/>
          <w:marBottom w:val="0"/>
          <w:divBdr>
            <w:top w:val="none" w:sz="0" w:space="0" w:color="auto"/>
            <w:left w:val="none" w:sz="0" w:space="0" w:color="auto"/>
            <w:bottom w:val="none" w:sz="0" w:space="0" w:color="auto"/>
            <w:right w:val="none" w:sz="0" w:space="0" w:color="auto"/>
          </w:divBdr>
        </w:div>
        <w:div w:id="333991488">
          <w:marLeft w:val="0"/>
          <w:marRight w:val="0"/>
          <w:marTop w:val="0"/>
          <w:marBottom w:val="0"/>
          <w:divBdr>
            <w:top w:val="none" w:sz="0" w:space="0" w:color="auto"/>
            <w:left w:val="none" w:sz="0" w:space="0" w:color="auto"/>
            <w:bottom w:val="none" w:sz="0" w:space="0" w:color="auto"/>
            <w:right w:val="none" w:sz="0" w:space="0" w:color="auto"/>
          </w:divBdr>
        </w:div>
        <w:div w:id="353266230">
          <w:marLeft w:val="0"/>
          <w:marRight w:val="0"/>
          <w:marTop w:val="0"/>
          <w:marBottom w:val="0"/>
          <w:divBdr>
            <w:top w:val="none" w:sz="0" w:space="0" w:color="auto"/>
            <w:left w:val="none" w:sz="0" w:space="0" w:color="auto"/>
            <w:bottom w:val="none" w:sz="0" w:space="0" w:color="auto"/>
            <w:right w:val="none" w:sz="0" w:space="0" w:color="auto"/>
          </w:divBdr>
          <w:divsChild>
            <w:div w:id="607660373">
              <w:marLeft w:val="0"/>
              <w:marRight w:val="0"/>
              <w:marTop w:val="0"/>
              <w:marBottom w:val="0"/>
              <w:divBdr>
                <w:top w:val="none" w:sz="0" w:space="0" w:color="auto"/>
                <w:left w:val="none" w:sz="0" w:space="0" w:color="auto"/>
                <w:bottom w:val="none" w:sz="0" w:space="0" w:color="auto"/>
                <w:right w:val="none" w:sz="0" w:space="0" w:color="auto"/>
              </w:divBdr>
            </w:div>
            <w:div w:id="834957196">
              <w:marLeft w:val="0"/>
              <w:marRight w:val="0"/>
              <w:marTop w:val="0"/>
              <w:marBottom w:val="0"/>
              <w:divBdr>
                <w:top w:val="none" w:sz="0" w:space="0" w:color="auto"/>
                <w:left w:val="none" w:sz="0" w:space="0" w:color="auto"/>
                <w:bottom w:val="none" w:sz="0" w:space="0" w:color="auto"/>
                <w:right w:val="none" w:sz="0" w:space="0" w:color="auto"/>
              </w:divBdr>
            </w:div>
            <w:div w:id="1384137406">
              <w:marLeft w:val="0"/>
              <w:marRight w:val="0"/>
              <w:marTop w:val="0"/>
              <w:marBottom w:val="0"/>
              <w:divBdr>
                <w:top w:val="none" w:sz="0" w:space="0" w:color="auto"/>
                <w:left w:val="none" w:sz="0" w:space="0" w:color="auto"/>
                <w:bottom w:val="none" w:sz="0" w:space="0" w:color="auto"/>
                <w:right w:val="none" w:sz="0" w:space="0" w:color="auto"/>
              </w:divBdr>
            </w:div>
            <w:div w:id="1724476466">
              <w:marLeft w:val="0"/>
              <w:marRight w:val="0"/>
              <w:marTop w:val="0"/>
              <w:marBottom w:val="0"/>
              <w:divBdr>
                <w:top w:val="none" w:sz="0" w:space="0" w:color="auto"/>
                <w:left w:val="none" w:sz="0" w:space="0" w:color="auto"/>
                <w:bottom w:val="none" w:sz="0" w:space="0" w:color="auto"/>
                <w:right w:val="none" w:sz="0" w:space="0" w:color="auto"/>
              </w:divBdr>
            </w:div>
          </w:divsChild>
        </w:div>
        <w:div w:id="353961068">
          <w:marLeft w:val="0"/>
          <w:marRight w:val="0"/>
          <w:marTop w:val="0"/>
          <w:marBottom w:val="0"/>
          <w:divBdr>
            <w:top w:val="none" w:sz="0" w:space="0" w:color="auto"/>
            <w:left w:val="none" w:sz="0" w:space="0" w:color="auto"/>
            <w:bottom w:val="none" w:sz="0" w:space="0" w:color="auto"/>
            <w:right w:val="none" w:sz="0" w:space="0" w:color="auto"/>
          </w:divBdr>
          <w:divsChild>
            <w:div w:id="280304889">
              <w:marLeft w:val="0"/>
              <w:marRight w:val="0"/>
              <w:marTop w:val="0"/>
              <w:marBottom w:val="0"/>
              <w:divBdr>
                <w:top w:val="none" w:sz="0" w:space="0" w:color="auto"/>
                <w:left w:val="none" w:sz="0" w:space="0" w:color="auto"/>
                <w:bottom w:val="none" w:sz="0" w:space="0" w:color="auto"/>
                <w:right w:val="none" w:sz="0" w:space="0" w:color="auto"/>
              </w:divBdr>
            </w:div>
            <w:div w:id="1350330745">
              <w:marLeft w:val="0"/>
              <w:marRight w:val="0"/>
              <w:marTop w:val="0"/>
              <w:marBottom w:val="0"/>
              <w:divBdr>
                <w:top w:val="none" w:sz="0" w:space="0" w:color="auto"/>
                <w:left w:val="none" w:sz="0" w:space="0" w:color="auto"/>
                <w:bottom w:val="none" w:sz="0" w:space="0" w:color="auto"/>
                <w:right w:val="none" w:sz="0" w:space="0" w:color="auto"/>
              </w:divBdr>
            </w:div>
            <w:div w:id="1534347079">
              <w:marLeft w:val="0"/>
              <w:marRight w:val="0"/>
              <w:marTop w:val="0"/>
              <w:marBottom w:val="0"/>
              <w:divBdr>
                <w:top w:val="none" w:sz="0" w:space="0" w:color="auto"/>
                <w:left w:val="none" w:sz="0" w:space="0" w:color="auto"/>
                <w:bottom w:val="none" w:sz="0" w:space="0" w:color="auto"/>
                <w:right w:val="none" w:sz="0" w:space="0" w:color="auto"/>
              </w:divBdr>
            </w:div>
          </w:divsChild>
        </w:div>
        <w:div w:id="361126814">
          <w:marLeft w:val="0"/>
          <w:marRight w:val="0"/>
          <w:marTop w:val="0"/>
          <w:marBottom w:val="0"/>
          <w:divBdr>
            <w:top w:val="none" w:sz="0" w:space="0" w:color="auto"/>
            <w:left w:val="none" w:sz="0" w:space="0" w:color="auto"/>
            <w:bottom w:val="none" w:sz="0" w:space="0" w:color="auto"/>
            <w:right w:val="none" w:sz="0" w:space="0" w:color="auto"/>
          </w:divBdr>
        </w:div>
        <w:div w:id="366223169">
          <w:marLeft w:val="0"/>
          <w:marRight w:val="0"/>
          <w:marTop w:val="0"/>
          <w:marBottom w:val="0"/>
          <w:divBdr>
            <w:top w:val="none" w:sz="0" w:space="0" w:color="auto"/>
            <w:left w:val="none" w:sz="0" w:space="0" w:color="auto"/>
            <w:bottom w:val="none" w:sz="0" w:space="0" w:color="auto"/>
            <w:right w:val="none" w:sz="0" w:space="0" w:color="auto"/>
          </w:divBdr>
          <w:divsChild>
            <w:div w:id="198933212">
              <w:marLeft w:val="0"/>
              <w:marRight w:val="0"/>
              <w:marTop w:val="0"/>
              <w:marBottom w:val="0"/>
              <w:divBdr>
                <w:top w:val="none" w:sz="0" w:space="0" w:color="auto"/>
                <w:left w:val="none" w:sz="0" w:space="0" w:color="auto"/>
                <w:bottom w:val="none" w:sz="0" w:space="0" w:color="auto"/>
                <w:right w:val="none" w:sz="0" w:space="0" w:color="auto"/>
              </w:divBdr>
            </w:div>
            <w:div w:id="204218274">
              <w:marLeft w:val="0"/>
              <w:marRight w:val="0"/>
              <w:marTop w:val="0"/>
              <w:marBottom w:val="0"/>
              <w:divBdr>
                <w:top w:val="none" w:sz="0" w:space="0" w:color="auto"/>
                <w:left w:val="none" w:sz="0" w:space="0" w:color="auto"/>
                <w:bottom w:val="none" w:sz="0" w:space="0" w:color="auto"/>
                <w:right w:val="none" w:sz="0" w:space="0" w:color="auto"/>
              </w:divBdr>
            </w:div>
            <w:div w:id="1589346056">
              <w:marLeft w:val="0"/>
              <w:marRight w:val="0"/>
              <w:marTop w:val="0"/>
              <w:marBottom w:val="0"/>
              <w:divBdr>
                <w:top w:val="none" w:sz="0" w:space="0" w:color="auto"/>
                <w:left w:val="none" w:sz="0" w:space="0" w:color="auto"/>
                <w:bottom w:val="none" w:sz="0" w:space="0" w:color="auto"/>
                <w:right w:val="none" w:sz="0" w:space="0" w:color="auto"/>
              </w:divBdr>
            </w:div>
            <w:div w:id="1999378363">
              <w:marLeft w:val="0"/>
              <w:marRight w:val="0"/>
              <w:marTop w:val="0"/>
              <w:marBottom w:val="0"/>
              <w:divBdr>
                <w:top w:val="none" w:sz="0" w:space="0" w:color="auto"/>
                <w:left w:val="none" w:sz="0" w:space="0" w:color="auto"/>
                <w:bottom w:val="none" w:sz="0" w:space="0" w:color="auto"/>
                <w:right w:val="none" w:sz="0" w:space="0" w:color="auto"/>
              </w:divBdr>
            </w:div>
            <w:div w:id="2133598379">
              <w:marLeft w:val="0"/>
              <w:marRight w:val="0"/>
              <w:marTop w:val="0"/>
              <w:marBottom w:val="0"/>
              <w:divBdr>
                <w:top w:val="none" w:sz="0" w:space="0" w:color="auto"/>
                <w:left w:val="none" w:sz="0" w:space="0" w:color="auto"/>
                <w:bottom w:val="none" w:sz="0" w:space="0" w:color="auto"/>
                <w:right w:val="none" w:sz="0" w:space="0" w:color="auto"/>
              </w:divBdr>
            </w:div>
          </w:divsChild>
        </w:div>
        <w:div w:id="369038155">
          <w:marLeft w:val="0"/>
          <w:marRight w:val="0"/>
          <w:marTop w:val="0"/>
          <w:marBottom w:val="0"/>
          <w:divBdr>
            <w:top w:val="none" w:sz="0" w:space="0" w:color="auto"/>
            <w:left w:val="none" w:sz="0" w:space="0" w:color="auto"/>
            <w:bottom w:val="none" w:sz="0" w:space="0" w:color="auto"/>
            <w:right w:val="none" w:sz="0" w:space="0" w:color="auto"/>
          </w:divBdr>
        </w:div>
        <w:div w:id="373502586">
          <w:marLeft w:val="0"/>
          <w:marRight w:val="0"/>
          <w:marTop w:val="0"/>
          <w:marBottom w:val="0"/>
          <w:divBdr>
            <w:top w:val="none" w:sz="0" w:space="0" w:color="auto"/>
            <w:left w:val="none" w:sz="0" w:space="0" w:color="auto"/>
            <w:bottom w:val="none" w:sz="0" w:space="0" w:color="auto"/>
            <w:right w:val="none" w:sz="0" w:space="0" w:color="auto"/>
          </w:divBdr>
        </w:div>
        <w:div w:id="381750831">
          <w:marLeft w:val="0"/>
          <w:marRight w:val="0"/>
          <w:marTop w:val="0"/>
          <w:marBottom w:val="0"/>
          <w:divBdr>
            <w:top w:val="none" w:sz="0" w:space="0" w:color="auto"/>
            <w:left w:val="none" w:sz="0" w:space="0" w:color="auto"/>
            <w:bottom w:val="none" w:sz="0" w:space="0" w:color="auto"/>
            <w:right w:val="none" w:sz="0" w:space="0" w:color="auto"/>
          </w:divBdr>
        </w:div>
        <w:div w:id="384178867">
          <w:marLeft w:val="0"/>
          <w:marRight w:val="0"/>
          <w:marTop w:val="0"/>
          <w:marBottom w:val="0"/>
          <w:divBdr>
            <w:top w:val="none" w:sz="0" w:space="0" w:color="auto"/>
            <w:left w:val="none" w:sz="0" w:space="0" w:color="auto"/>
            <w:bottom w:val="none" w:sz="0" w:space="0" w:color="auto"/>
            <w:right w:val="none" w:sz="0" w:space="0" w:color="auto"/>
          </w:divBdr>
        </w:div>
        <w:div w:id="409422859">
          <w:marLeft w:val="0"/>
          <w:marRight w:val="0"/>
          <w:marTop w:val="0"/>
          <w:marBottom w:val="0"/>
          <w:divBdr>
            <w:top w:val="none" w:sz="0" w:space="0" w:color="auto"/>
            <w:left w:val="none" w:sz="0" w:space="0" w:color="auto"/>
            <w:bottom w:val="none" w:sz="0" w:space="0" w:color="auto"/>
            <w:right w:val="none" w:sz="0" w:space="0" w:color="auto"/>
          </w:divBdr>
        </w:div>
        <w:div w:id="424959733">
          <w:marLeft w:val="0"/>
          <w:marRight w:val="0"/>
          <w:marTop w:val="0"/>
          <w:marBottom w:val="0"/>
          <w:divBdr>
            <w:top w:val="none" w:sz="0" w:space="0" w:color="auto"/>
            <w:left w:val="none" w:sz="0" w:space="0" w:color="auto"/>
            <w:bottom w:val="none" w:sz="0" w:space="0" w:color="auto"/>
            <w:right w:val="none" w:sz="0" w:space="0" w:color="auto"/>
          </w:divBdr>
        </w:div>
        <w:div w:id="464009698">
          <w:marLeft w:val="0"/>
          <w:marRight w:val="0"/>
          <w:marTop w:val="0"/>
          <w:marBottom w:val="0"/>
          <w:divBdr>
            <w:top w:val="none" w:sz="0" w:space="0" w:color="auto"/>
            <w:left w:val="none" w:sz="0" w:space="0" w:color="auto"/>
            <w:bottom w:val="none" w:sz="0" w:space="0" w:color="auto"/>
            <w:right w:val="none" w:sz="0" w:space="0" w:color="auto"/>
          </w:divBdr>
        </w:div>
        <w:div w:id="483543624">
          <w:marLeft w:val="0"/>
          <w:marRight w:val="0"/>
          <w:marTop w:val="0"/>
          <w:marBottom w:val="0"/>
          <w:divBdr>
            <w:top w:val="none" w:sz="0" w:space="0" w:color="auto"/>
            <w:left w:val="none" w:sz="0" w:space="0" w:color="auto"/>
            <w:bottom w:val="none" w:sz="0" w:space="0" w:color="auto"/>
            <w:right w:val="none" w:sz="0" w:space="0" w:color="auto"/>
          </w:divBdr>
        </w:div>
        <w:div w:id="495460533">
          <w:marLeft w:val="0"/>
          <w:marRight w:val="0"/>
          <w:marTop w:val="0"/>
          <w:marBottom w:val="0"/>
          <w:divBdr>
            <w:top w:val="none" w:sz="0" w:space="0" w:color="auto"/>
            <w:left w:val="none" w:sz="0" w:space="0" w:color="auto"/>
            <w:bottom w:val="none" w:sz="0" w:space="0" w:color="auto"/>
            <w:right w:val="none" w:sz="0" w:space="0" w:color="auto"/>
          </w:divBdr>
        </w:div>
        <w:div w:id="500657358">
          <w:marLeft w:val="0"/>
          <w:marRight w:val="0"/>
          <w:marTop w:val="0"/>
          <w:marBottom w:val="0"/>
          <w:divBdr>
            <w:top w:val="none" w:sz="0" w:space="0" w:color="auto"/>
            <w:left w:val="none" w:sz="0" w:space="0" w:color="auto"/>
            <w:bottom w:val="none" w:sz="0" w:space="0" w:color="auto"/>
            <w:right w:val="none" w:sz="0" w:space="0" w:color="auto"/>
          </w:divBdr>
        </w:div>
        <w:div w:id="508758444">
          <w:marLeft w:val="0"/>
          <w:marRight w:val="0"/>
          <w:marTop w:val="0"/>
          <w:marBottom w:val="0"/>
          <w:divBdr>
            <w:top w:val="none" w:sz="0" w:space="0" w:color="auto"/>
            <w:left w:val="none" w:sz="0" w:space="0" w:color="auto"/>
            <w:bottom w:val="none" w:sz="0" w:space="0" w:color="auto"/>
            <w:right w:val="none" w:sz="0" w:space="0" w:color="auto"/>
          </w:divBdr>
        </w:div>
        <w:div w:id="512888976">
          <w:marLeft w:val="0"/>
          <w:marRight w:val="0"/>
          <w:marTop w:val="0"/>
          <w:marBottom w:val="0"/>
          <w:divBdr>
            <w:top w:val="none" w:sz="0" w:space="0" w:color="auto"/>
            <w:left w:val="none" w:sz="0" w:space="0" w:color="auto"/>
            <w:bottom w:val="none" w:sz="0" w:space="0" w:color="auto"/>
            <w:right w:val="none" w:sz="0" w:space="0" w:color="auto"/>
          </w:divBdr>
        </w:div>
        <w:div w:id="515193482">
          <w:marLeft w:val="0"/>
          <w:marRight w:val="0"/>
          <w:marTop w:val="0"/>
          <w:marBottom w:val="0"/>
          <w:divBdr>
            <w:top w:val="none" w:sz="0" w:space="0" w:color="auto"/>
            <w:left w:val="none" w:sz="0" w:space="0" w:color="auto"/>
            <w:bottom w:val="none" w:sz="0" w:space="0" w:color="auto"/>
            <w:right w:val="none" w:sz="0" w:space="0" w:color="auto"/>
          </w:divBdr>
        </w:div>
        <w:div w:id="519700968">
          <w:marLeft w:val="0"/>
          <w:marRight w:val="0"/>
          <w:marTop w:val="0"/>
          <w:marBottom w:val="0"/>
          <w:divBdr>
            <w:top w:val="none" w:sz="0" w:space="0" w:color="auto"/>
            <w:left w:val="none" w:sz="0" w:space="0" w:color="auto"/>
            <w:bottom w:val="none" w:sz="0" w:space="0" w:color="auto"/>
            <w:right w:val="none" w:sz="0" w:space="0" w:color="auto"/>
          </w:divBdr>
          <w:divsChild>
            <w:div w:id="652225400">
              <w:marLeft w:val="0"/>
              <w:marRight w:val="0"/>
              <w:marTop w:val="0"/>
              <w:marBottom w:val="0"/>
              <w:divBdr>
                <w:top w:val="none" w:sz="0" w:space="0" w:color="auto"/>
                <w:left w:val="none" w:sz="0" w:space="0" w:color="auto"/>
                <w:bottom w:val="none" w:sz="0" w:space="0" w:color="auto"/>
                <w:right w:val="none" w:sz="0" w:space="0" w:color="auto"/>
              </w:divBdr>
            </w:div>
          </w:divsChild>
        </w:div>
        <w:div w:id="520431714">
          <w:marLeft w:val="0"/>
          <w:marRight w:val="0"/>
          <w:marTop w:val="0"/>
          <w:marBottom w:val="0"/>
          <w:divBdr>
            <w:top w:val="none" w:sz="0" w:space="0" w:color="auto"/>
            <w:left w:val="none" w:sz="0" w:space="0" w:color="auto"/>
            <w:bottom w:val="none" w:sz="0" w:space="0" w:color="auto"/>
            <w:right w:val="none" w:sz="0" w:space="0" w:color="auto"/>
          </w:divBdr>
          <w:divsChild>
            <w:div w:id="364331837">
              <w:marLeft w:val="0"/>
              <w:marRight w:val="0"/>
              <w:marTop w:val="0"/>
              <w:marBottom w:val="0"/>
              <w:divBdr>
                <w:top w:val="none" w:sz="0" w:space="0" w:color="auto"/>
                <w:left w:val="none" w:sz="0" w:space="0" w:color="auto"/>
                <w:bottom w:val="none" w:sz="0" w:space="0" w:color="auto"/>
                <w:right w:val="none" w:sz="0" w:space="0" w:color="auto"/>
              </w:divBdr>
            </w:div>
            <w:div w:id="842473210">
              <w:marLeft w:val="0"/>
              <w:marRight w:val="0"/>
              <w:marTop w:val="0"/>
              <w:marBottom w:val="0"/>
              <w:divBdr>
                <w:top w:val="none" w:sz="0" w:space="0" w:color="auto"/>
                <w:left w:val="none" w:sz="0" w:space="0" w:color="auto"/>
                <w:bottom w:val="none" w:sz="0" w:space="0" w:color="auto"/>
                <w:right w:val="none" w:sz="0" w:space="0" w:color="auto"/>
              </w:divBdr>
            </w:div>
            <w:div w:id="1789465697">
              <w:marLeft w:val="0"/>
              <w:marRight w:val="0"/>
              <w:marTop w:val="0"/>
              <w:marBottom w:val="0"/>
              <w:divBdr>
                <w:top w:val="none" w:sz="0" w:space="0" w:color="auto"/>
                <w:left w:val="none" w:sz="0" w:space="0" w:color="auto"/>
                <w:bottom w:val="none" w:sz="0" w:space="0" w:color="auto"/>
                <w:right w:val="none" w:sz="0" w:space="0" w:color="auto"/>
              </w:divBdr>
            </w:div>
          </w:divsChild>
        </w:div>
        <w:div w:id="522599373">
          <w:marLeft w:val="0"/>
          <w:marRight w:val="0"/>
          <w:marTop w:val="0"/>
          <w:marBottom w:val="0"/>
          <w:divBdr>
            <w:top w:val="none" w:sz="0" w:space="0" w:color="auto"/>
            <w:left w:val="none" w:sz="0" w:space="0" w:color="auto"/>
            <w:bottom w:val="none" w:sz="0" w:space="0" w:color="auto"/>
            <w:right w:val="none" w:sz="0" w:space="0" w:color="auto"/>
          </w:divBdr>
        </w:div>
        <w:div w:id="527917641">
          <w:marLeft w:val="0"/>
          <w:marRight w:val="0"/>
          <w:marTop w:val="0"/>
          <w:marBottom w:val="0"/>
          <w:divBdr>
            <w:top w:val="none" w:sz="0" w:space="0" w:color="auto"/>
            <w:left w:val="none" w:sz="0" w:space="0" w:color="auto"/>
            <w:bottom w:val="none" w:sz="0" w:space="0" w:color="auto"/>
            <w:right w:val="none" w:sz="0" w:space="0" w:color="auto"/>
          </w:divBdr>
        </w:div>
        <w:div w:id="562562143">
          <w:marLeft w:val="0"/>
          <w:marRight w:val="0"/>
          <w:marTop w:val="0"/>
          <w:marBottom w:val="0"/>
          <w:divBdr>
            <w:top w:val="none" w:sz="0" w:space="0" w:color="auto"/>
            <w:left w:val="none" w:sz="0" w:space="0" w:color="auto"/>
            <w:bottom w:val="none" w:sz="0" w:space="0" w:color="auto"/>
            <w:right w:val="none" w:sz="0" w:space="0" w:color="auto"/>
          </w:divBdr>
        </w:div>
        <w:div w:id="605776272">
          <w:marLeft w:val="0"/>
          <w:marRight w:val="0"/>
          <w:marTop w:val="0"/>
          <w:marBottom w:val="0"/>
          <w:divBdr>
            <w:top w:val="none" w:sz="0" w:space="0" w:color="auto"/>
            <w:left w:val="none" w:sz="0" w:space="0" w:color="auto"/>
            <w:bottom w:val="none" w:sz="0" w:space="0" w:color="auto"/>
            <w:right w:val="none" w:sz="0" w:space="0" w:color="auto"/>
          </w:divBdr>
        </w:div>
        <w:div w:id="629556592">
          <w:marLeft w:val="0"/>
          <w:marRight w:val="0"/>
          <w:marTop w:val="0"/>
          <w:marBottom w:val="0"/>
          <w:divBdr>
            <w:top w:val="none" w:sz="0" w:space="0" w:color="auto"/>
            <w:left w:val="none" w:sz="0" w:space="0" w:color="auto"/>
            <w:bottom w:val="none" w:sz="0" w:space="0" w:color="auto"/>
            <w:right w:val="none" w:sz="0" w:space="0" w:color="auto"/>
          </w:divBdr>
        </w:div>
        <w:div w:id="638075109">
          <w:marLeft w:val="0"/>
          <w:marRight w:val="0"/>
          <w:marTop w:val="0"/>
          <w:marBottom w:val="0"/>
          <w:divBdr>
            <w:top w:val="none" w:sz="0" w:space="0" w:color="auto"/>
            <w:left w:val="none" w:sz="0" w:space="0" w:color="auto"/>
            <w:bottom w:val="none" w:sz="0" w:space="0" w:color="auto"/>
            <w:right w:val="none" w:sz="0" w:space="0" w:color="auto"/>
          </w:divBdr>
        </w:div>
        <w:div w:id="648561045">
          <w:marLeft w:val="0"/>
          <w:marRight w:val="0"/>
          <w:marTop w:val="0"/>
          <w:marBottom w:val="0"/>
          <w:divBdr>
            <w:top w:val="none" w:sz="0" w:space="0" w:color="auto"/>
            <w:left w:val="none" w:sz="0" w:space="0" w:color="auto"/>
            <w:bottom w:val="none" w:sz="0" w:space="0" w:color="auto"/>
            <w:right w:val="none" w:sz="0" w:space="0" w:color="auto"/>
          </w:divBdr>
        </w:div>
        <w:div w:id="654383133">
          <w:marLeft w:val="0"/>
          <w:marRight w:val="0"/>
          <w:marTop w:val="0"/>
          <w:marBottom w:val="0"/>
          <w:divBdr>
            <w:top w:val="none" w:sz="0" w:space="0" w:color="auto"/>
            <w:left w:val="none" w:sz="0" w:space="0" w:color="auto"/>
            <w:bottom w:val="none" w:sz="0" w:space="0" w:color="auto"/>
            <w:right w:val="none" w:sz="0" w:space="0" w:color="auto"/>
          </w:divBdr>
        </w:div>
        <w:div w:id="659500529">
          <w:marLeft w:val="0"/>
          <w:marRight w:val="0"/>
          <w:marTop w:val="0"/>
          <w:marBottom w:val="0"/>
          <w:divBdr>
            <w:top w:val="none" w:sz="0" w:space="0" w:color="auto"/>
            <w:left w:val="none" w:sz="0" w:space="0" w:color="auto"/>
            <w:bottom w:val="none" w:sz="0" w:space="0" w:color="auto"/>
            <w:right w:val="none" w:sz="0" w:space="0" w:color="auto"/>
          </w:divBdr>
        </w:div>
        <w:div w:id="677315709">
          <w:marLeft w:val="0"/>
          <w:marRight w:val="0"/>
          <w:marTop w:val="0"/>
          <w:marBottom w:val="0"/>
          <w:divBdr>
            <w:top w:val="none" w:sz="0" w:space="0" w:color="auto"/>
            <w:left w:val="none" w:sz="0" w:space="0" w:color="auto"/>
            <w:bottom w:val="none" w:sz="0" w:space="0" w:color="auto"/>
            <w:right w:val="none" w:sz="0" w:space="0" w:color="auto"/>
          </w:divBdr>
        </w:div>
        <w:div w:id="681664430">
          <w:marLeft w:val="0"/>
          <w:marRight w:val="0"/>
          <w:marTop w:val="0"/>
          <w:marBottom w:val="0"/>
          <w:divBdr>
            <w:top w:val="none" w:sz="0" w:space="0" w:color="auto"/>
            <w:left w:val="none" w:sz="0" w:space="0" w:color="auto"/>
            <w:bottom w:val="none" w:sz="0" w:space="0" w:color="auto"/>
            <w:right w:val="none" w:sz="0" w:space="0" w:color="auto"/>
          </w:divBdr>
        </w:div>
        <w:div w:id="682318508">
          <w:marLeft w:val="0"/>
          <w:marRight w:val="0"/>
          <w:marTop w:val="0"/>
          <w:marBottom w:val="0"/>
          <w:divBdr>
            <w:top w:val="none" w:sz="0" w:space="0" w:color="auto"/>
            <w:left w:val="none" w:sz="0" w:space="0" w:color="auto"/>
            <w:bottom w:val="none" w:sz="0" w:space="0" w:color="auto"/>
            <w:right w:val="none" w:sz="0" w:space="0" w:color="auto"/>
          </w:divBdr>
          <w:divsChild>
            <w:div w:id="514731749">
              <w:marLeft w:val="0"/>
              <w:marRight w:val="0"/>
              <w:marTop w:val="0"/>
              <w:marBottom w:val="0"/>
              <w:divBdr>
                <w:top w:val="none" w:sz="0" w:space="0" w:color="auto"/>
                <w:left w:val="none" w:sz="0" w:space="0" w:color="auto"/>
                <w:bottom w:val="none" w:sz="0" w:space="0" w:color="auto"/>
                <w:right w:val="none" w:sz="0" w:space="0" w:color="auto"/>
              </w:divBdr>
            </w:div>
            <w:div w:id="1419449538">
              <w:marLeft w:val="0"/>
              <w:marRight w:val="0"/>
              <w:marTop w:val="0"/>
              <w:marBottom w:val="0"/>
              <w:divBdr>
                <w:top w:val="none" w:sz="0" w:space="0" w:color="auto"/>
                <w:left w:val="none" w:sz="0" w:space="0" w:color="auto"/>
                <w:bottom w:val="none" w:sz="0" w:space="0" w:color="auto"/>
                <w:right w:val="none" w:sz="0" w:space="0" w:color="auto"/>
              </w:divBdr>
            </w:div>
          </w:divsChild>
        </w:div>
        <w:div w:id="726225544">
          <w:marLeft w:val="0"/>
          <w:marRight w:val="0"/>
          <w:marTop w:val="0"/>
          <w:marBottom w:val="0"/>
          <w:divBdr>
            <w:top w:val="none" w:sz="0" w:space="0" w:color="auto"/>
            <w:left w:val="none" w:sz="0" w:space="0" w:color="auto"/>
            <w:bottom w:val="none" w:sz="0" w:space="0" w:color="auto"/>
            <w:right w:val="none" w:sz="0" w:space="0" w:color="auto"/>
          </w:divBdr>
        </w:div>
        <w:div w:id="740786025">
          <w:marLeft w:val="0"/>
          <w:marRight w:val="0"/>
          <w:marTop w:val="0"/>
          <w:marBottom w:val="0"/>
          <w:divBdr>
            <w:top w:val="none" w:sz="0" w:space="0" w:color="auto"/>
            <w:left w:val="none" w:sz="0" w:space="0" w:color="auto"/>
            <w:bottom w:val="none" w:sz="0" w:space="0" w:color="auto"/>
            <w:right w:val="none" w:sz="0" w:space="0" w:color="auto"/>
          </w:divBdr>
          <w:divsChild>
            <w:div w:id="1534684289">
              <w:marLeft w:val="-75"/>
              <w:marRight w:val="0"/>
              <w:marTop w:val="30"/>
              <w:marBottom w:val="30"/>
              <w:divBdr>
                <w:top w:val="none" w:sz="0" w:space="0" w:color="auto"/>
                <w:left w:val="none" w:sz="0" w:space="0" w:color="auto"/>
                <w:bottom w:val="none" w:sz="0" w:space="0" w:color="auto"/>
                <w:right w:val="none" w:sz="0" w:space="0" w:color="auto"/>
              </w:divBdr>
              <w:divsChild>
                <w:div w:id="184950185">
                  <w:marLeft w:val="0"/>
                  <w:marRight w:val="0"/>
                  <w:marTop w:val="0"/>
                  <w:marBottom w:val="0"/>
                  <w:divBdr>
                    <w:top w:val="none" w:sz="0" w:space="0" w:color="auto"/>
                    <w:left w:val="none" w:sz="0" w:space="0" w:color="auto"/>
                    <w:bottom w:val="none" w:sz="0" w:space="0" w:color="auto"/>
                    <w:right w:val="none" w:sz="0" w:space="0" w:color="auto"/>
                  </w:divBdr>
                  <w:divsChild>
                    <w:div w:id="693312818">
                      <w:marLeft w:val="0"/>
                      <w:marRight w:val="0"/>
                      <w:marTop w:val="0"/>
                      <w:marBottom w:val="0"/>
                      <w:divBdr>
                        <w:top w:val="none" w:sz="0" w:space="0" w:color="auto"/>
                        <w:left w:val="none" w:sz="0" w:space="0" w:color="auto"/>
                        <w:bottom w:val="none" w:sz="0" w:space="0" w:color="auto"/>
                        <w:right w:val="none" w:sz="0" w:space="0" w:color="auto"/>
                      </w:divBdr>
                    </w:div>
                  </w:divsChild>
                </w:div>
                <w:div w:id="316887072">
                  <w:marLeft w:val="0"/>
                  <w:marRight w:val="0"/>
                  <w:marTop w:val="0"/>
                  <w:marBottom w:val="0"/>
                  <w:divBdr>
                    <w:top w:val="none" w:sz="0" w:space="0" w:color="auto"/>
                    <w:left w:val="none" w:sz="0" w:space="0" w:color="auto"/>
                    <w:bottom w:val="none" w:sz="0" w:space="0" w:color="auto"/>
                    <w:right w:val="none" w:sz="0" w:space="0" w:color="auto"/>
                  </w:divBdr>
                  <w:divsChild>
                    <w:div w:id="1066340464">
                      <w:marLeft w:val="0"/>
                      <w:marRight w:val="0"/>
                      <w:marTop w:val="0"/>
                      <w:marBottom w:val="0"/>
                      <w:divBdr>
                        <w:top w:val="none" w:sz="0" w:space="0" w:color="auto"/>
                        <w:left w:val="none" w:sz="0" w:space="0" w:color="auto"/>
                        <w:bottom w:val="none" w:sz="0" w:space="0" w:color="auto"/>
                        <w:right w:val="none" w:sz="0" w:space="0" w:color="auto"/>
                      </w:divBdr>
                    </w:div>
                  </w:divsChild>
                </w:div>
                <w:div w:id="338777267">
                  <w:marLeft w:val="0"/>
                  <w:marRight w:val="0"/>
                  <w:marTop w:val="0"/>
                  <w:marBottom w:val="0"/>
                  <w:divBdr>
                    <w:top w:val="none" w:sz="0" w:space="0" w:color="auto"/>
                    <w:left w:val="none" w:sz="0" w:space="0" w:color="auto"/>
                    <w:bottom w:val="none" w:sz="0" w:space="0" w:color="auto"/>
                    <w:right w:val="none" w:sz="0" w:space="0" w:color="auto"/>
                  </w:divBdr>
                  <w:divsChild>
                    <w:div w:id="50159233">
                      <w:marLeft w:val="0"/>
                      <w:marRight w:val="0"/>
                      <w:marTop w:val="0"/>
                      <w:marBottom w:val="0"/>
                      <w:divBdr>
                        <w:top w:val="none" w:sz="0" w:space="0" w:color="auto"/>
                        <w:left w:val="none" w:sz="0" w:space="0" w:color="auto"/>
                        <w:bottom w:val="none" w:sz="0" w:space="0" w:color="auto"/>
                        <w:right w:val="none" w:sz="0" w:space="0" w:color="auto"/>
                      </w:divBdr>
                    </w:div>
                  </w:divsChild>
                </w:div>
                <w:div w:id="592127732">
                  <w:marLeft w:val="0"/>
                  <w:marRight w:val="0"/>
                  <w:marTop w:val="0"/>
                  <w:marBottom w:val="0"/>
                  <w:divBdr>
                    <w:top w:val="none" w:sz="0" w:space="0" w:color="auto"/>
                    <w:left w:val="none" w:sz="0" w:space="0" w:color="auto"/>
                    <w:bottom w:val="none" w:sz="0" w:space="0" w:color="auto"/>
                    <w:right w:val="none" w:sz="0" w:space="0" w:color="auto"/>
                  </w:divBdr>
                  <w:divsChild>
                    <w:div w:id="1857842321">
                      <w:marLeft w:val="0"/>
                      <w:marRight w:val="0"/>
                      <w:marTop w:val="0"/>
                      <w:marBottom w:val="0"/>
                      <w:divBdr>
                        <w:top w:val="none" w:sz="0" w:space="0" w:color="auto"/>
                        <w:left w:val="none" w:sz="0" w:space="0" w:color="auto"/>
                        <w:bottom w:val="none" w:sz="0" w:space="0" w:color="auto"/>
                        <w:right w:val="none" w:sz="0" w:space="0" w:color="auto"/>
                      </w:divBdr>
                    </w:div>
                  </w:divsChild>
                </w:div>
                <w:div w:id="632059736">
                  <w:marLeft w:val="0"/>
                  <w:marRight w:val="0"/>
                  <w:marTop w:val="0"/>
                  <w:marBottom w:val="0"/>
                  <w:divBdr>
                    <w:top w:val="none" w:sz="0" w:space="0" w:color="auto"/>
                    <w:left w:val="none" w:sz="0" w:space="0" w:color="auto"/>
                    <w:bottom w:val="none" w:sz="0" w:space="0" w:color="auto"/>
                    <w:right w:val="none" w:sz="0" w:space="0" w:color="auto"/>
                  </w:divBdr>
                  <w:divsChild>
                    <w:div w:id="66807609">
                      <w:marLeft w:val="0"/>
                      <w:marRight w:val="0"/>
                      <w:marTop w:val="0"/>
                      <w:marBottom w:val="0"/>
                      <w:divBdr>
                        <w:top w:val="none" w:sz="0" w:space="0" w:color="auto"/>
                        <w:left w:val="none" w:sz="0" w:space="0" w:color="auto"/>
                        <w:bottom w:val="none" w:sz="0" w:space="0" w:color="auto"/>
                        <w:right w:val="none" w:sz="0" w:space="0" w:color="auto"/>
                      </w:divBdr>
                    </w:div>
                  </w:divsChild>
                </w:div>
                <w:div w:id="637149587">
                  <w:marLeft w:val="0"/>
                  <w:marRight w:val="0"/>
                  <w:marTop w:val="0"/>
                  <w:marBottom w:val="0"/>
                  <w:divBdr>
                    <w:top w:val="none" w:sz="0" w:space="0" w:color="auto"/>
                    <w:left w:val="none" w:sz="0" w:space="0" w:color="auto"/>
                    <w:bottom w:val="none" w:sz="0" w:space="0" w:color="auto"/>
                    <w:right w:val="none" w:sz="0" w:space="0" w:color="auto"/>
                  </w:divBdr>
                  <w:divsChild>
                    <w:div w:id="2069108448">
                      <w:marLeft w:val="0"/>
                      <w:marRight w:val="0"/>
                      <w:marTop w:val="0"/>
                      <w:marBottom w:val="0"/>
                      <w:divBdr>
                        <w:top w:val="none" w:sz="0" w:space="0" w:color="auto"/>
                        <w:left w:val="none" w:sz="0" w:space="0" w:color="auto"/>
                        <w:bottom w:val="none" w:sz="0" w:space="0" w:color="auto"/>
                        <w:right w:val="none" w:sz="0" w:space="0" w:color="auto"/>
                      </w:divBdr>
                    </w:div>
                  </w:divsChild>
                </w:div>
                <w:div w:id="851795401">
                  <w:marLeft w:val="0"/>
                  <w:marRight w:val="0"/>
                  <w:marTop w:val="0"/>
                  <w:marBottom w:val="0"/>
                  <w:divBdr>
                    <w:top w:val="none" w:sz="0" w:space="0" w:color="auto"/>
                    <w:left w:val="none" w:sz="0" w:space="0" w:color="auto"/>
                    <w:bottom w:val="none" w:sz="0" w:space="0" w:color="auto"/>
                    <w:right w:val="none" w:sz="0" w:space="0" w:color="auto"/>
                  </w:divBdr>
                  <w:divsChild>
                    <w:div w:id="1190487829">
                      <w:marLeft w:val="0"/>
                      <w:marRight w:val="0"/>
                      <w:marTop w:val="0"/>
                      <w:marBottom w:val="0"/>
                      <w:divBdr>
                        <w:top w:val="none" w:sz="0" w:space="0" w:color="auto"/>
                        <w:left w:val="none" w:sz="0" w:space="0" w:color="auto"/>
                        <w:bottom w:val="none" w:sz="0" w:space="0" w:color="auto"/>
                        <w:right w:val="none" w:sz="0" w:space="0" w:color="auto"/>
                      </w:divBdr>
                    </w:div>
                  </w:divsChild>
                </w:div>
                <w:div w:id="1091046065">
                  <w:marLeft w:val="0"/>
                  <w:marRight w:val="0"/>
                  <w:marTop w:val="0"/>
                  <w:marBottom w:val="0"/>
                  <w:divBdr>
                    <w:top w:val="none" w:sz="0" w:space="0" w:color="auto"/>
                    <w:left w:val="none" w:sz="0" w:space="0" w:color="auto"/>
                    <w:bottom w:val="none" w:sz="0" w:space="0" w:color="auto"/>
                    <w:right w:val="none" w:sz="0" w:space="0" w:color="auto"/>
                  </w:divBdr>
                  <w:divsChild>
                    <w:div w:id="1763646274">
                      <w:marLeft w:val="0"/>
                      <w:marRight w:val="0"/>
                      <w:marTop w:val="0"/>
                      <w:marBottom w:val="0"/>
                      <w:divBdr>
                        <w:top w:val="none" w:sz="0" w:space="0" w:color="auto"/>
                        <w:left w:val="none" w:sz="0" w:space="0" w:color="auto"/>
                        <w:bottom w:val="none" w:sz="0" w:space="0" w:color="auto"/>
                        <w:right w:val="none" w:sz="0" w:space="0" w:color="auto"/>
                      </w:divBdr>
                    </w:div>
                  </w:divsChild>
                </w:div>
                <w:div w:id="1108547061">
                  <w:marLeft w:val="0"/>
                  <w:marRight w:val="0"/>
                  <w:marTop w:val="0"/>
                  <w:marBottom w:val="0"/>
                  <w:divBdr>
                    <w:top w:val="none" w:sz="0" w:space="0" w:color="auto"/>
                    <w:left w:val="none" w:sz="0" w:space="0" w:color="auto"/>
                    <w:bottom w:val="none" w:sz="0" w:space="0" w:color="auto"/>
                    <w:right w:val="none" w:sz="0" w:space="0" w:color="auto"/>
                  </w:divBdr>
                  <w:divsChild>
                    <w:div w:id="183910973">
                      <w:marLeft w:val="0"/>
                      <w:marRight w:val="0"/>
                      <w:marTop w:val="0"/>
                      <w:marBottom w:val="0"/>
                      <w:divBdr>
                        <w:top w:val="none" w:sz="0" w:space="0" w:color="auto"/>
                        <w:left w:val="none" w:sz="0" w:space="0" w:color="auto"/>
                        <w:bottom w:val="none" w:sz="0" w:space="0" w:color="auto"/>
                        <w:right w:val="none" w:sz="0" w:space="0" w:color="auto"/>
                      </w:divBdr>
                    </w:div>
                  </w:divsChild>
                </w:div>
                <w:div w:id="1191921283">
                  <w:marLeft w:val="0"/>
                  <w:marRight w:val="0"/>
                  <w:marTop w:val="0"/>
                  <w:marBottom w:val="0"/>
                  <w:divBdr>
                    <w:top w:val="none" w:sz="0" w:space="0" w:color="auto"/>
                    <w:left w:val="none" w:sz="0" w:space="0" w:color="auto"/>
                    <w:bottom w:val="none" w:sz="0" w:space="0" w:color="auto"/>
                    <w:right w:val="none" w:sz="0" w:space="0" w:color="auto"/>
                  </w:divBdr>
                  <w:divsChild>
                    <w:div w:id="1034845388">
                      <w:marLeft w:val="0"/>
                      <w:marRight w:val="0"/>
                      <w:marTop w:val="0"/>
                      <w:marBottom w:val="0"/>
                      <w:divBdr>
                        <w:top w:val="none" w:sz="0" w:space="0" w:color="auto"/>
                        <w:left w:val="none" w:sz="0" w:space="0" w:color="auto"/>
                        <w:bottom w:val="none" w:sz="0" w:space="0" w:color="auto"/>
                        <w:right w:val="none" w:sz="0" w:space="0" w:color="auto"/>
                      </w:divBdr>
                    </w:div>
                  </w:divsChild>
                </w:div>
                <w:div w:id="1415010190">
                  <w:marLeft w:val="0"/>
                  <w:marRight w:val="0"/>
                  <w:marTop w:val="0"/>
                  <w:marBottom w:val="0"/>
                  <w:divBdr>
                    <w:top w:val="none" w:sz="0" w:space="0" w:color="auto"/>
                    <w:left w:val="none" w:sz="0" w:space="0" w:color="auto"/>
                    <w:bottom w:val="none" w:sz="0" w:space="0" w:color="auto"/>
                    <w:right w:val="none" w:sz="0" w:space="0" w:color="auto"/>
                  </w:divBdr>
                  <w:divsChild>
                    <w:div w:id="569387326">
                      <w:marLeft w:val="0"/>
                      <w:marRight w:val="0"/>
                      <w:marTop w:val="0"/>
                      <w:marBottom w:val="0"/>
                      <w:divBdr>
                        <w:top w:val="none" w:sz="0" w:space="0" w:color="auto"/>
                        <w:left w:val="none" w:sz="0" w:space="0" w:color="auto"/>
                        <w:bottom w:val="none" w:sz="0" w:space="0" w:color="auto"/>
                        <w:right w:val="none" w:sz="0" w:space="0" w:color="auto"/>
                      </w:divBdr>
                    </w:div>
                  </w:divsChild>
                </w:div>
                <w:div w:id="1597397177">
                  <w:marLeft w:val="0"/>
                  <w:marRight w:val="0"/>
                  <w:marTop w:val="0"/>
                  <w:marBottom w:val="0"/>
                  <w:divBdr>
                    <w:top w:val="none" w:sz="0" w:space="0" w:color="auto"/>
                    <w:left w:val="none" w:sz="0" w:space="0" w:color="auto"/>
                    <w:bottom w:val="none" w:sz="0" w:space="0" w:color="auto"/>
                    <w:right w:val="none" w:sz="0" w:space="0" w:color="auto"/>
                  </w:divBdr>
                  <w:divsChild>
                    <w:div w:id="53701622">
                      <w:marLeft w:val="0"/>
                      <w:marRight w:val="0"/>
                      <w:marTop w:val="0"/>
                      <w:marBottom w:val="0"/>
                      <w:divBdr>
                        <w:top w:val="none" w:sz="0" w:space="0" w:color="auto"/>
                        <w:left w:val="none" w:sz="0" w:space="0" w:color="auto"/>
                        <w:bottom w:val="none" w:sz="0" w:space="0" w:color="auto"/>
                        <w:right w:val="none" w:sz="0" w:space="0" w:color="auto"/>
                      </w:divBdr>
                    </w:div>
                  </w:divsChild>
                </w:div>
                <w:div w:id="1794864583">
                  <w:marLeft w:val="0"/>
                  <w:marRight w:val="0"/>
                  <w:marTop w:val="0"/>
                  <w:marBottom w:val="0"/>
                  <w:divBdr>
                    <w:top w:val="none" w:sz="0" w:space="0" w:color="auto"/>
                    <w:left w:val="none" w:sz="0" w:space="0" w:color="auto"/>
                    <w:bottom w:val="none" w:sz="0" w:space="0" w:color="auto"/>
                    <w:right w:val="none" w:sz="0" w:space="0" w:color="auto"/>
                  </w:divBdr>
                  <w:divsChild>
                    <w:div w:id="1466701735">
                      <w:marLeft w:val="0"/>
                      <w:marRight w:val="0"/>
                      <w:marTop w:val="0"/>
                      <w:marBottom w:val="0"/>
                      <w:divBdr>
                        <w:top w:val="none" w:sz="0" w:space="0" w:color="auto"/>
                        <w:left w:val="none" w:sz="0" w:space="0" w:color="auto"/>
                        <w:bottom w:val="none" w:sz="0" w:space="0" w:color="auto"/>
                        <w:right w:val="none" w:sz="0" w:space="0" w:color="auto"/>
                      </w:divBdr>
                    </w:div>
                  </w:divsChild>
                </w:div>
                <w:div w:id="1851018107">
                  <w:marLeft w:val="0"/>
                  <w:marRight w:val="0"/>
                  <w:marTop w:val="0"/>
                  <w:marBottom w:val="0"/>
                  <w:divBdr>
                    <w:top w:val="none" w:sz="0" w:space="0" w:color="auto"/>
                    <w:left w:val="none" w:sz="0" w:space="0" w:color="auto"/>
                    <w:bottom w:val="none" w:sz="0" w:space="0" w:color="auto"/>
                    <w:right w:val="none" w:sz="0" w:space="0" w:color="auto"/>
                  </w:divBdr>
                  <w:divsChild>
                    <w:div w:id="617876961">
                      <w:marLeft w:val="0"/>
                      <w:marRight w:val="0"/>
                      <w:marTop w:val="0"/>
                      <w:marBottom w:val="0"/>
                      <w:divBdr>
                        <w:top w:val="none" w:sz="0" w:space="0" w:color="auto"/>
                        <w:left w:val="none" w:sz="0" w:space="0" w:color="auto"/>
                        <w:bottom w:val="none" w:sz="0" w:space="0" w:color="auto"/>
                        <w:right w:val="none" w:sz="0" w:space="0" w:color="auto"/>
                      </w:divBdr>
                    </w:div>
                  </w:divsChild>
                </w:div>
                <w:div w:id="1886990822">
                  <w:marLeft w:val="0"/>
                  <w:marRight w:val="0"/>
                  <w:marTop w:val="0"/>
                  <w:marBottom w:val="0"/>
                  <w:divBdr>
                    <w:top w:val="none" w:sz="0" w:space="0" w:color="auto"/>
                    <w:left w:val="none" w:sz="0" w:space="0" w:color="auto"/>
                    <w:bottom w:val="none" w:sz="0" w:space="0" w:color="auto"/>
                    <w:right w:val="none" w:sz="0" w:space="0" w:color="auto"/>
                  </w:divBdr>
                  <w:divsChild>
                    <w:div w:id="667292943">
                      <w:marLeft w:val="0"/>
                      <w:marRight w:val="0"/>
                      <w:marTop w:val="0"/>
                      <w:marBottom w:val="0"/>
                      <w:divBdr>
                        <w:top w:val="none" w:sz="0" w:space="0" w:color="auto"/>
                        <w:left w:val="none" w:sz="0" w:space="0" w:color="auto"/>
                        <w:bottom w:val="none" w:sz="0" w:space="0" w:color="auto"/>
                        <w:right w:val="none" w:sz="0" w:space="0" w:color="auto"/>
                      </w:divBdr>
                    </w:div>
                  </w:divsChild>
                </w:div>
                <w:div w:id="1930312192">
                  <w:marLeft w:val="0"/>
                  <w:marRight w:val="0"/>
                  <w:marTop w:val="0"/>
                  <w:marBottom w:val="0"/>
                  <w:divBdr>
                    <w:top w:val="none" w:sz="0" w:space="0" w:color="auto"/>
                    <w:left w:val="none" w:sz="0" w:space="0" w:color="auto"/>
                    <w:bottom w:val="none" w:sz="0" w:space="0" w:color="auto"/>
                    <w:right w:val="none" w:sz="0" w:space="0" w:color="auto"/>
                  </w:divBdr>
                  <w:divsChild>
                    <w:div w:id="1369571418">
                      <w:marLeft w:val="0"/>
                      <w:marRight w:val="0"/>
                      <w:marTop w:val="0"/>
                      <w:marBottom w:val="0"/>
                      <w:divBdr>
                        <w:top w:val="none" w:sz="0" w:space="0" w:color="auto"/>
                        <w:left w:val="none" w:sz="0" w:space="0" w:color="auto"/>
                        <w:bottom w:val="none" w:sz="0" w:space="0" w:color="auto"/>
                        <w:right w:val="none" w:sz="0" w:space="0" w:color="auto"/>
                      </w:divBdr>
                    </w:div>
                  </w:divsChild>
                </w:div>
                <w:div w:id="1955211378">
                  <w:marLeft w:val="0"/>
                  <w:marRight w:val="0"/>
                  <w:marTop w:val="0"/>
                  <w:marBottom w:val="0"/>
                  <w:divBdr>
                    <w:top w:val="none" w:sz="0" w:space="0" w:color="auto"/>
                    <w:left w:val="none" w:sz="0" w:space="0" w:color="auto"/>
                    <w:bottom w:val="none" w:sz="0" w:space="0" w:color="auto"/>
                    <w:right w:val="none" w:sz="0" w:space="0" w:color="auto"/>
                  </w:divBdr>
                  <w:divsChild>
                    <w:div w:id="1805346012">
                      <w:marLeft w:val="0"/>
                      <w:marRight w:val="0"/>
                      <w:marTop w:val="0"/>
                      <w:marBottom w:val="0"/>
                      <w:divBdr>
                        <w:top w:val="none" w:sz="0" w:space="0" w:color="auto"/>
                        <w:left w:val="none" w:sz="0" w:space="0" w:color="auto"/>
                        <w:bottom w:val="none" w:sz="0" w:space="0" w:color="auto"/>
                        <w:right w:val="none" w:sz="0" w:space="0" w:color="auto"/>
                      </w:divBdr>
                    </w:div>
                  </w:divsChild>
                </w:div>
                <w:div w:id="2070301485">
                  <w:marLeft w:val="0"/>
                  <w:marRight w:val="0"/>
                  <w:marTop w:val="0"/>
                  <w:marBottom w:val="0"/>
                  <w:divBdr>
                    <w:top w:val="none" w:sz="0" w:space="0" w:color="auto"/>
                    <w:left w:val="none" w:sz="0" w:space="0" w:color="auto"/>
                    <w:bottom w:val="none" w:sz="0" w:space="0" w:color="auto"/>
                    <w:right w:val="none" w:sz="0" w:space="0" w:color="auto"/>
                  </w:divBdr>
                  <w:divsChild>
                    <w:div w:id="2082411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0414659">
          <w:marLeft w:val="0"/>
          <w:marRight w:val="0"/>
          <w:marTop w:val="0"/>
          <w:marBottom w:val="0"/>
          <w:divBdr>
            <w:top w:val="none" w:sz="0" w:space="0" w:color="auto"/>
            <w:left w:val="none" w:sz="0" w:space="0" w:color="auto"/>
            <w:bottom w:val="none" w:sz="0" w:space="0" w:color="auto"/>
            <w:right w:val="none" w:sz="0" w:space="0" w:color="auto"/>
          </w:divBdr>
          <w:divsChild>
            <w:div w:id="116027502">
              <w:marLeft w:val="0"/>
              <w:marRight w:val="0"/>
              <w:marTop w:val="0"/>
              <w:marBottom w:val="0"/>
              <w:divBdr>
                <w:top w:val="none" w:sz="0" w:space="0" w:color="auto"/>
                <w:left w:val="none" w:sz="0" w:space="0" w:color="auto"/>
                <w:bottom w:val="none" w:sz="0" w:space="0" w:color="auto"/>
                <w:right w:val="none" w:sz="0" w:space="0" w:color="auto"/>
              </w:divBdr>
            </w:div>
            <w:div w:id="125129618">
              <w:marLeft w:val="0"/>
              <w:marRight w:val="0"/>
              <w:marTop w:val="0"/>
              <w:marBottom w:val="0"/>
              <w:divBdr>
                <w:top w:val="none" w:sz="0" w:space="0" w:color="auto"/>
                <w:left w:val="none" w:sz="0" w:space="0" w:color="auto"/>
                <w:bottom w:val="none" w:sz="0" w:space="0" w:color="auto"/>
                <w:right w:val="none" w:sz="0" w:space="0" w:color="auto"/>
              </w:divBdr>
            </w:div>
            <w:div w:id="991979387">
              <w:marLeft w:val="0"/>
              <w:marRight w:val="0"/>
              <w:marTop w:val="0"/>
              <w:marBottom w:val="0"/>
              <w:divBdr>
                <w:top w:val="none" w:sz="0" w:space="0" w:color="auto"/>
                <w:left w:val="none" w:sz="0" w:space="0" w:color="auto"/>
                <w:bottom w:val="none" w:sz="0" w:space="0" w:color="auto"/>
                <w:right w:val="none" w:sz="0" w:space="0" w:color="auto"/>
              </w:divBdr>
            </w:div>
            <w:div w:id="1721705658">
              <w:marLeft w:val="0"/>
              <w:marRight w:val="0"/>
              <w:marTop w:val="0"/>
              <w:marBottom w:val="0"/>
              <w:divBdr>
                <w:top w:val="none" w:sz="0" w:space="0" w:color="auto"/>
                <w:left w:val="none" w:sz="0" w:space="0" w:color="auto"/>
                <w:bottom w:val="none" w:sz="0" w:space="0" w:color="auto"/>
                <w:right w:val="none" w:sz="0" w:space="0" w:color="auto"/>
              </w:divBdr>
            </w:div>
          </w:divsChild>
        </w:div>
        <w:div w:id="796604265">
          <w:marLeft w:val="0"/>
          <w:marRight w:val="0"/>
          <w:marTop w:val="0"/>
          <w:marBottom w:val="0"/>
          <w:divBdr>
            <w:top w:val="none" w:sz="0" w:space="0" w:color="auto"/>
            <w:left w:val="none" w:sz="0" w:space="0" w:color="auto"/>
            <w:bottom w:val="none" w:sz="0" w:space="0" w:color="auto"/>
            <w:right w:val="none" w:sz="0" w:space="0" w:color="auto"/>
          </w:divBdr>
        </w:div>
        <w:div w:id="805663670">
          <w:marLeft w:val="0"/>
          <w:marRight w:val="0"/>
          <w:marTop w:val="0"/>
          <w:marBottom w:val="0"/>
          <w:divBdr>
            <w:top w:val="none" w:sz="0" w:space="0" w:color="auto"/>
            <w:left w:val="none" w:sz="0" w:space="0" w:color="auto"/>
            <w:bottom w:val="none" w:sz="0" w:space="0" w:color="auto"/>
            <w:right w:val="none" w:sz="0" w:space="0" w:color="auto"/>
          </w:divBdr>
        </w:div>
        <w:div w:id="816336313">
          <w:marLeft w:val="0"/>
          <w:marRight w:val="0"/>
          <w:marTop w:val="0"/>
          <w:marBottom w:val="0"/>
          <w:divBdr>
            <w:top w:val="none" w:sz="0" w:space="0" w:color="auto"/>
            <w:left w:val="none" w:sz="0" w:space="0" w:color="auto"/>
            <w:bottom w:val="none" w:sz="0" w:space="0" w:color="auto"/>
            <w:right w:val="none" w:sz="0" w:space="0" w:color="auto"/>
          </w:divBdr>
        </w:div>
        <w:div w:id="819076395">
          <w:marLeft w:val="0"/>
          <w:marRight w:val="0"/>
          <w:marTop w:val="0"/>
          <w:marBottom w:val="0"/>
          <w:divBdr>
            <w:top w:val="none" w:sz="0" w:space="0" w:color="auto"/>
            <w:left w:val="none" w:sz="0" w:space="0" w:color="auto"/>
            <w:bottom w:val="none" w:sz="0" w:space="0" w:color="auto"/>
            <w:right w:val="none" w:sz="0" w:space="0" w:color="auto"/>
          </w:divBdr>
        </w:div>
        <w:div w:id="819734913">
          <w:marLeft w:val="0"/>
          <w:marRight w:val="0"/>
          <w:marTop w:val="0"/>
          <w:marBottom w:val="0"/>
          <w:divBdr>
            <w:top w:val="none" w:sz="0" w:space="0" w:color="auto"/>
            <w:left w:val="none" w:sz="0" w:space="0" w:color="auto"/>
            <w:bottom w:val="none" w:sz="0" w:space="0" w:color="auto"/>
            <w:right w:val="none" w:sz="0" w:space="0" w:color="auto"/>
          </w:divBdr>
        </w:div>
        <w:div w:id="832136707">
          <w:marLeft w:val="0"/>
          <w:marRight w:val="0"/>
          <w:marTop w:val="0"/>
          <w:marBottom w:val="0"/>
          <w:divBdr>
            <w:top w:val="none" w:sz="0" w:space="0" w:color="auto"/>
            <w:left w:val="none" w:sz="0" w:space="0" w:color="auto"/>
            <w:bottom w:val="none" w:sz="0" w:space="0" w:color="auto"/>
            <w:right w:val="none" w:sz="0" w:space="0" w:color="auto"/>
          </w:divBdr>
        </w:div>
        <w:div w:id="864253475">
          <w:marLeft w:val="0"/>
          <w:marRight w:val="0"/>
          <w:marTop w:val="0"/>
          <w:marBottom w:val="0"/>
          <w:divBdr>
            <w:top w:val="none" w:sz="0" w:space="0" w:color="auto"/>
            <w:left w:val="none" w:sz="0" w:space="0" w:color="auto"/>
            <w:bottom w:val="none" w:sz="0" w:space="0" w:color="auto"/>
            <w:right w:val="none" w:sz="0" w:space="0" w:color="auto"/>
          </w:divBdr>
          <w:divsChild>
            <w:div w:id="480083137">
              <w:marLeft w:val="0"/>
              <w:marRight w:val="0"/>
              <w:marTop w:val="0"/>
              <w:marBottom w:val="0"/>
              <w:divBdr>
                <w:top w:val="none" w:sz="0" w:space="0" w:color="auto"/>
                <w:left w:val="none" w:sz="0" w:space="0" w:color="auto"/>
                <w:bottom w:val="none" w:sz="0" w:space="0" w:color="auto"/>
                <w:right w:val="none" w:sz="0" w:space="0" w:color="auto"/>
              </w:divBdr>
            </w:div>
            <w:div w:id="972708026">
              <w:marLeft w:val="0"/>
              <w:marRight w:val="0"/>
              <w:marTop w:val="0"/>
              <w:marBottom w:val="0"/>
              <w:divBdr>
                <w:top w:val="none" w:sz="0" w:space="0" w:color="auto"/>
                <w:left w:val="none" w:sz="0" w:space="0" w:color="auto"/>
                <w:bottom w:val="none" w:sz="0" w:space="0" w:color="auto"/>
                <w:right w:val="none" w:sz="0" w:space="0" w:color="auto"/>
              </w:divBdr>
            </w:div>
            <w:div w:id="1104154196">
              <w:marLeft w:val="0"/>
              <w:marRight w:val="0"/>
              <w:marTop w:val="0"/>
              <w:marBottom w:val="0"/>
              <w:divBdr>
                <w:top w:val="none" w:sz="0" w:space="0" w:color="auto"/>
                <w:left w:val="none" w:sz="0" w:space="0" w:color="auto"/>
                <w:bottom w:val="none" w:sz="0" w:space="0" w:color="auto"/>
                <w:right w:val="none" w:sz="0" w:space="0" w:color="auto"/>
              </w:divBdr>
            </w:div>
            <w:div w:id="2033800672">
              <w:marLeft w:val="0"/>
              <w:marRight w:val="0"/>
              <w:marTop w:val="0"/>
              <w:marBottom w:val="0"/>
              <w:divBdr>
                <w:top w:val="none" w:sz="0" w:space="0" w:color="auto"/>
                <w:left w:val="none" w:sz="0" w:space="0" w:color="auto"/>
                <w:bottom w:val="none" w:sz="0" w:space="0" w:color="auto"/>
                <w:right w:val="none" w:sz="0" w:space="0" w:color="auto"/>
              </w:divBdr>
            </w:div>
          </w:divsChild>
        </w:div>
        <w:div w:id="922647148">
          <w:marLeft w:val="0"/>
          <w:marRight w:val="0"/>
          <w:marTop w:val="0"/>
          <w:marBottom w:val="0"/>
          <w:divBdr>
            <w:top w:val="none" w:sz="0" w:space="0" w:color="auto"/>
            <w:left w:val="none" w:sz="0" w:space="0" w:color="auto"/>
            <w:bottom w:val="none" w:sz="0" w:space="0" w:color="auto"/>
            <w:right w:val="none" w:sz="0" w:space="0" w:color="auto"/>
          </w:divBdr>
        </w:div>
        <w:div w:id="928924093">
          <w:marLeft w:val="0"/>
          <w:marRight w:val="0"/>
          <w:marTop w:val="0"/>
          <w:marBottom w:val="0"/>
          <w:divBdr>
            <w:top w:val="none" w:sz="0" w:space="0" w:color="auto"/>
            <w:left w:val="none" w:sz="0" w:space="0" w:color="auto"/>
            <w:bottom w:val="none" w:sz="0" w:space="0" w:color="auto"/>
            <w:right w:val="none" w:sz="0" w:space="0" w:color="auto"/>
          </w:divBdr>
          <w:divsChild>
            <w:div w:id="260991821">
              <w:marLeft w:val="0"/>
              <w:marRight w:val="0"/>
              <w:marTop w:val="0"/>
              <w:marBottom w:val="0"/>
              <w:divBdr>
                <w:top w:val="none" w:sz="0" w:space="0" w:color="auto"/>
                <w:left w:val="none" w:sz="0" w:space="0" w:color="auto"/>
                <w:bottom w:val="none" w:sz="0" w:space="0" w:color="auto"/>
                <w:right w:val="none" w:sz="0" w:space="0" w:color="auto"/>
              </w:divBdr>
            </w:div>
            <w:div w:id="1098137483">
              <w:marLeft w:val="0"/>
              <w:marRight w:val="0"/>
              <w:marTop w:val="0"/>
              <w:marBottom w:val="0"/>
              <w:divBdr>
                <w:top w:val="none" w:sz="0" w:space="0" w:color="auto"/>
                <w:left w:val="none" w:sz="0" w:space="0" w:color="auto"/>
                <w:bottom w:val="none" w:sz="0" w:space="0" w:color="auto"/>
                <w:right w:val="none" w:sz="0" w:space="0" w:color="auto"/>
              </w:divBdr>
            </w:div>
            <w:div w:id="1592660089">
              <w:marLeft w:val="0"/>
              <w:marRight w:val="0"/>
              <w:marTop w:val="0"/>
              <w:marBottom w:val="0"/>
              <w:divBdr>
                <w:top w:val="none" w:sz="0" w:space="0" w:color="auto"/>
                <w:left w:val="none" w:sz="0" w:space="0" w:color="auto"/>
                <w:bottom w:val="none" w:sz="0" w:space="0" w:color="auto"/>
                <w:right w:val="none" w:sz="0" w:space="0" w:color="auto"/>
              </w:divBdr>
            </w:div>
            <w:div w:id="2072731152">
              <w:marLeft w:val="0"/>
              <w:marRight w:val="0"/>
              <w:marTop w:val="0"/>
              <w:marBottom w:val="0"/>
              <w:divBdr>
                <w:top w:val="none" w:sz="0" w:space="0" w:color="auto"/>
                <w:left w:val="none" w:sz="0" w:space="0" w:color="auto"/>
                <w:bottom w:val="none" w:sz="0" w:space="0" w:color="auto"/>
                <w:right w:val="none" w:sz="0" w:space="0" w:color="auto"/>
              </w:divBdr>
            </w:div>
          </w:divsChild>
        </w:div>
        <w:div w:id="931472546">
          <w:marLeft w:val="0"/>
          <w:marRight w:val="0"/>
          <w:marTop w:val="0"/>
          <w:marBottom w:val="0"/>
          <w:divBdr>
            <w:top w:val="none" w:sz="0" w:space="0" w:color="auto"/>
            <w:left w:val="none" w:sz="0" w:space="0" w:color="auto"/>
            <w:bottom w:val="none" w:sz="0" w:space="0" w:color="auto"/>
            <w:right w:val="none" w:sz="0" w:space="0" w:color="auto"/>
          </w:divBdr>
        </w:div>
        <w:div w:id="947464140">
          <w:marLeft w:val="0"/>
          <w:marRight w:val="0"/>
          <w:marTop w:val="0"/>
          <w:marBottom w:val="0"/>
          <w:divBdr>
            <w:top w:val="none" w:sz="0" w:space="0" w:color="auto"/>
            <w:left w:val="none" w:sz="0" w:space="0" w:color="auto"/>
            <w:bottom w:val="none" w:sz="0" w:space="0" w:color="auto"/>
            <w:right w:val="none" w:sz="0" w:space="0" w:color="auto"/>
          </w:divBdr>
        </w:div>
        <w:div w:id="958955165">
          <w:marLeft w:val="0"/>
          <w:marRight w:val="0"/>
          <w:marTop w:val="0"/>
          <w:marBottom w:val="0"/>
          <w:divBdr>
            <w:top w:val="none" w:sz="0" w:space="0" w:color="auto"/>
            <w:left w:val="none" w:sz="0" w:space="0" w:color="auto"/>
            <w:bottom w:val="none" w:sz="0" w:space="0" w:color="auto"/>
            <w:right w:val="none" w:sz="0" w:space="0" w:color="auto"/>
          </w:divBdr>
        </w:div>
        <w:div w:id="961301314">
          <w:marLeft w:val="0"/>
          <w:marRight w:val="0"/>
          <w:marTop w:val="0"/>
          <w:marBottom w:val="0"/>
          <w:divBdr>
            <w:top w:val="none" w:sz="0" w:space="0" w:color="auto"/>
            <w:left w:val="none" w:sz="0" w:space="0" w:color="auto"/>
            <w:bottom w:val="none" w:sz="0" w:space="0" w:color="auto"/>
            <w:right w:val="none" w:sz="0" w:space="0" w:color="auto"/>
          </w:divBdr>
        </w:div>
        <w:div w:id="968239207">
          <w:marLeft w:val="0"/>
          <w:marRight w:val="0"/>
          <w:marTop w:val="0"/>
          <w:marBottom w:val="0"/>
          <w:divBdr>
            <w:top w:val="none" w:sz="0" w:space="0" w:color="auto"/>
            <w:left w:val="none" w:sz="0" w:space="0" w:color="auto"/>
            <w:bottom w:val="none" w:sz="0" w:space="0" w:color="auto"/>
            <w:right w:val="none" w:sz="0" w:space="0" w:color="auto"/>
          </w:divBdr>
        </w:div>
        <w:div w:id="972755562">
          <w:marLeft w:val="0"/>
          <w:marRight w:val="0"/>
          <w:marTop w:val="0"/>
          <w:marBottom w:val="0"/>
          <w:divBdr>
            <w:top w:val="none" w:sz="0" w:space="0" w:color="auto"/>
            <w:left w:val="none" w:sz="0" w:space="0" w:color="auto"/>
            <w:bottom w:val="none" w:sz="0" w:space="0" w:color="auto"/>
            <w:right w:val="none" w:sz="0" w:space="0" w:color="auto"/>
          </w:divBdr>
        </w:div>
        <w:div w:id="973876614">
          <w:marLeft w:val="0"/>
          <w:marRight w:val="0"/>
          <w:marTop w:val="0"/>
          <w:marBottom w:val="0"/>
          <w:divBdr>
            <w:top w:val="none" w:sz="0" w:space="0" w:color="auto"/>
            <w:left w:val="none" w:sz="0" w:space="0" w:color="auto"/>
            <w:bottom w:val="none" w:sz="0" w:space="0" w:color="auto"/>
            <w:right w:val="none" w:sz="0" w:space="0" w:color="auto"/>
          </w:divBdr>
        </w:div>
        <w:div w:id="995189426">
          <w:marLeft w:val="0"/>
          <w:marRight w:val="0"/>
          <w:marTop w:val="0"/>
          <w:marBottom w:val="0"/>
          <w:divBdr>
            <w:top w:val="none" w:sz="0" w:space="0" w:color="auto"/>
            <w:left w:val="none" w:sz="0" w:space="0" w:color="auto"/>
            <w:bottom w:val="none" w:sz="0" w:space="0" w:color="auto"/>
            <w:right w:val="none" w:sz="0" w:space="0" w:color="auto"/>
          </w:divBdr>
        </w:div>
        <w:div w:id="998927157">
          <w:marLeft w:val="0"/>
          <w:marRight w:val="0"/>
          <w:marTop w:val="0"/>
          <w:marBottom w:val="0"/>
          <w:divBdr>
            <w:top w:val="none" w:sz="0" w:space="0" w:color="auto"/>
            <w:left w:val="none" w:sz="0" w:space="0" w:color="auto"/>
            <w:bottom w:val="none" w:sz="0" w:space="0" w:color="auto"/>
            <w:right w:val="none" w:sz="0" w:space="0" w:color="auto"/>
          </w:divBdr>
        </w:div>
        <w:div w:id="1015420637">
          <w:marLeft w:val="0"/>
          <w:marRight w:val="0"/>
          <w:marTop w:val="0"/>
          <w:marBottom w:val="0"/>
          <w:divBdr>
            <w:top w:val="none" w:sz="0" w:space="0" w:color="auto"/>
            <w:left w:val="none" w:sz="0" w:space="0" w:color="auto"/>
            <w:bottom w:val="none" w:sz="0" w:space="0" w:color="auto"/>
            <w:right w:val="none" w:sz="0" w:space="0" w:color="auto"/>
          </w:divBdr>
        </w:div>
        <w:div w:id="1020165696">
          <w:marLeft w:val="0"/>
          <w:marRight w:val="0"/>
          <w:marTop w:val="0"/>
          <w:marBottom w:val="0"/>
          <w:divBdr>
            <w:top w:val="none" w:sz="0" w:space="0" w:color="auto"/>
            <w:left w:val="none" w:sz="0" w:space="0" w:color="auto"/>
            <w:bottom w:val="none" w:sz="0" w:space="0" w:color="auto"/>
            <w:right w:val="none" w:sz="0" w:space="0" w:color="auto"/>
          </w:divBdr>
        </w:div>
        <w:div w:id="1026055157">
          <w:marLeft w:val="0"/>
          <w:marRight w:val="0"/>
          <w:marTop w:val="0"/>
          <w:marBottom w:val="0"/>
          <w:divBdr>
            <w:top w:val="none" w:sz="0" w:space="0" w:color="auto"/>
            <w:left w:val="none" w:sz="0" w:space="0" w:color="auto"/>
            <w:bottom w:val="none" w:sz="0" w:space="0" w:color="auto"/>
            <w:right w:val="none" w:sz="0" w:space="0" w:color="auto"/>
          </w:divBdr>
        </w:div>
        <w:div w:id="1036657825">
          <w:marLeft w:val="0"/>
          <w:marRight w:val="0"/>
          <w:marTop w:val="0"/>
          <w:marBottom w:val="0"/>
          <w:divBdr>
            <w:top w:val="none" w:sz="0" w:space="0" w:color="auto"/>
            <w:left w:val="none" w:sz="0" w:space="0" w:color="auto"/>
            <w:bottom w:val="none" w:sz="0" w:space="0" w:color="auto"/>
            <w:right w:val="none" w:sz="0" w:space="0" w:color="auto"/>
          </w:divBdr>
        </w:div>
        <w:div w:id="1074013058">
          <w:marLeft w:val="0"/>
          <w:marRight w:val="0"/>
          <w:marTop w:val="0"/>
          <w:marBottom w:val="0"/>
          <w:divBdr>
            <w:top w:val="none" w:sz="0" w:space="0" w:color="auto"/>
            <w:left w:val="none" w:sz="0" w:space="0" w:color="auto"/>
            <w:bottom w:val="none" w:sz="0" w:space="0" w:color="auto"/>
            <w:right w:val="none" w:sz="0" w:space="0" w:color="auto"/>
          </w:divBdr>
        </w:div>
        <w:div w:id="1085952909">
          <w:marLeft w:val="0"/>
          <w:marRight w:val="0"/>
          <w:marTop w:val="0"/>
          <w:marBottom w:val="0"/>
          <w:divBdr>
            <w:top w:val="none" w:sz="0" w:space="0" w:color="auto"/>
            <w:left w:val="none" w:sz="0" w:space="0" w:color="auto"/>
            <w:bottom w:val="none" w:sz="0" w:space="0" w:color="auto"/>
            <w:right w:val="none" w:sz="0" w:space="0" w:color="auto"/>
          </w:divBdr>
        </w:div>
        <w:div w:id="1118525768">
          <w:marLeft w:val="0"/>
          <w:marRight w:val="0"/>
          <w:marTop w:val="0"/>
          <w:marBottom w:val="0"/>
          <w:divBdr>
            <w:top w:val="none" w:sz="0" w:space="0" w:color="auto"/>
            <w:left w:val="none" w:sz="0" w:space="0" w:color="auto"/>
            <w:bottom w:val="none" w:sz="0" w:space="0" w:color="auto"/>
            <w:right w:val="none" w:sz="0" w:space="0" w:color="auto"/>
          </w:divBdr>
        </w:div>
        <w:div w:id="1136292241">
          <w:marLeft w:val="0"/>
          <w:marRight w:val="0"/>
          <w:marTop w:val="0"/>
          <w:marBottom w:val="0"/>
          <w:divBdr>
            <w:top w:val="none" w:sz="0" w:space="0" w:color="auto"/>
            <w:left w:val="none" w:sz="0" w:space="0" w:color="auto"/>
            <w:bottom w:val="none" w:sz="0" w:space="0" w:color="auto"/>
            <w:right w:val="none" w:sz="0" w:space="0" w:color="auto"/>
          </w:divBdr>
          <w:divsChild>
            <w:div w:id="634718687">
              <w:marLeft w:val="0"/>
              <w:marRight w:val="0"/>
              <w:marTop w:val="0"/>
              <w:marBottom w:val="0"/>
              <w:divBdr>
                <w:top w:val="none" w:sz="0" w:space="0" w:color="auto"/>
                <w:left w:val="none" w:sz="0" w:space="0" w:color="auto"/>
                <w:bottom w:val="none" w:sz="0" w:space="0" w:color="auto"/>
                <w:right w:val="none" w:sz="0" w:space="0" w:color="auto"/>
              </w:divBdr>
            </w:div>
            <w:div w:id="675770132">
              <w:marLeft w:val="0"/>
              <w:marRight w:val="0"/>
              <w:marTop w:val="0"/>
              <w:marBottom w:val="0"/>
              <w:divBdr>
                <w:top w:val="none" w:sz="0" w:space="0" w:color="auto"/>
                <w:left w:val="none" w:sz="0" w:space="0" w:color="auto"/>
                <w:bottom w:val="none" w:sz="0" w:space="0" w:color="auto"/>
                <w:right w:val="none" w:sz="0" w:space="0" w:color="auto"/>
              </w:divBdr>
            </w:div>
            <w:div w:id="1023477403">
              <w:marLeft w:val="0"/>
              <w:marRight w:val="0"/>
              <w:marTop w:val="0"/>
              <w:marBottom w:val="0"/>
              <w:divBdr>
                <w:top w:val="none" w:sz="0" w:space="0" w:color="auto"/>
                <w:left w:val="none" w:sz="0" w:space="0" w:color="auto"/>
                <w:bottom w:val="none" w:sz="0" w:space="0" w:color="auto"/>
                <w:right w:val="none" w:sz="0" w:space="0" w:color="auto"/>
              </w:divBdr>
            </w:div>
            <w:div w:id="1236862594">
              <w:marLeft w:val="0"/>
              <w:marRight w:val="0"/>
              <w:marTop w:val="0"/>
              <w:marBottom w:val="0"/>
              <w:divBdr>
                <w:top w:val="none" w:sz="0" w:space="0" w:color="auto"/>
                <w:left w:val="none" w:sz="0" w:space="0" w:color="auto"/>
                <w:bottom w:val="none" w:sz="0" w:space="0" w:color="auto"/>
                <w:right w:val="none" w:sz="0" w:space="0" w:color="auto"/>
              </w:divBdr>
            </w:div>
            <w:div w:id="1820145489">
              <w:marLeft w:val="0"/>
              <w:marRight w:val="0"/>
              <w:marTop w:val="0"/>
              <w:marBottom w:val="0"/>
              <w:divBdr>
                <w:top w:val="none" w:sz="0" w:space="0" w:color="auto"/>
                <w:left w:val="none" w:sz="0" w:space="0" w:color="auto"/>
                <w:bottom w:val="none" w:sz="0" w:space="0" w:color="auto"/>
                <w:right w:val="none" w:sz="0" w:space="0" w:color="auto"/>
              </w:divBdr>
            </w:div>
          </w:divsChild>
        </w:div>
        <w:div w:id="1140733060">
          <w:marLeft w:val="0"/>
          <w:marRight w:val="0"/>
          <w:marTop w:val="0"/>
          <w:marBottom w:val="0"/>
          <w:divBdr>
            <w:top w:val="none" w:sz="0" w:space="0" w:color="auto"/>
            <w:left w:val="none" w:sz="0" w:space="0" w:color="auto"/>
            <w:bottom w:val="none" w:sz="0" w:space="0" w:color="auto"/>
            <w:right w:val="none" w:sz="0" w:space="0" w:color="auto"/>
          </w:divBdr>
        </w:div>
        <w:div w:id="1146975187">
          <w:marLeft w:val="0"/>
          <w:marRight w:val="0"/>
          <w:marTop w:val="0"/>
          <w:marBottom w:val="0"/>
          <w:divBdr>
            <w:top w:val="none" w:sz="0" w:space="0" w:color="auto"/>
            <w:left w:val="none" w:sz="0" w:space="0" w:color="auto"/>
            <w:bottom w:val="none" w:sz="0" w:space="0" w:color="auto"/>
            <w:right w:val="none" w:sz="0" w:space="0" w:color="auto"/>
          </w:divBdr>
        </w:div>
        <w:div w:id="1160577518">
          <w:marLeft w:val="0"/>
          <w:marRight w:val="0"/>
          <w:marTop w:val="0"/>
          <w:marBottom w:val="0"/>
          <w:divBdr>
            <w:top w:val="none" w:sz="0" w:space="0" w:color="auto"/>
            <w:left w:val="none" w:sz="0" w:space="0" w:color="auto"/>
            <w:bottom w:val="none" w:sz="0" w:space="0" w:color="auto"/>
            <w:right w:val="none" w:sz="0" w:space="0" w:color="auto"/>
          </w:divBdr>
        </w:div>
        <w:div w:id="1193419168">
          <w:marLeft w:val="0"/>
          <w:marRight w:val="0"/>
          <w:marTop w:val="0"/>
          <w:marBottom w:val="0"/>
          <w:divBdr>
            <w:top w:val="none" w:sz="0" w:space="0" w:color="auto"/>
            <w:left w:val="none" w:sz="0" w:space="0" w:color="auto"/>
            <w:bottom w:val="none" w:sz="0" w:space="0" w:color="auto"/>
            <w:right w:val="none" w:sz="0" w:space="0" w:color="auto"/>
          </w:divBdr>
        </w:div>
        <w:div w:id="1222595103">
          <w:marLeft w:val="0"/>
          <w:marRight w:val="0"/>
          <w:marTop w:val="0"/>
          <w:marBottom w:val="0"/>
          <w:divBdr>
            <w:top w:val="none" w:sz="0" w:space="0" w:color="auto"/>
            <w:left w:val="none" w:sz="0" w:space="0" w:color="auto"/>
            <w:bottom w:val="none" w:sz="0" w:space="0" w:color="auto"/>
            <w:right w:val="none" w:sz="0" w:space="0" w:color="auto"/>
          </w:divBdr>
        </w:div>
        <w:div w:id="1242714216">
          <w:marLeft w:val="0"/>
          <w:marRight w:val="0"/>
          <w:marTop w:val="0"/>
          <w:marBottom w:val="0"/>
          <w:divBdr>
            <w:top w:val="none" w:sz="0" w:space="0" w:color="auto"/>
            <w:left w:val="none" w:sz="0" w:space="0" w:color="auto"/>
            <w:bottom w:val="none" w:sz="0" w:space="0" w:color="auto"/>
            <w:right w:val="none" w:sz="0" w:space="0" w:color="auto"/>
          </w:divBdr>
        </w:div>
        <w:div w:id="1243224331">
          <w:marLeft w:val="0"/>
          <w:marRight w:val="0"/>
          <w:marTop w:val="0"/>
          <w:marBottom w:val="0"/>
          <w:divBdr>
            <w:top w:val="none" w:sz="0" w:space="0" w:color="auto"/>
            <w:left w:val="none" w:sz="0" w:space="0" w:color="auto"/>
            <w:bottom w:val="none" w:sz="0" w:space="0" w:color="auto"/>
            <w:right w:val="none" w:sz="0" w:space="0" w:color="auto"/>
          </w:divBdr>
        </w:div>
        <w:div w:id="1267234099">
          <w:marLeft w:val="0"/>
          <w:marRight w:val="0"/>
          <w:marTop w:val="0"/>
          <w:marBottom w:val="0"/>
          <w:divBdr>
            <w:top w:val="none" w:sz="0" w:space="0" w:color="auto"/>
            <w:left w:val="none" w:sz="0" w:space="0" w:color="auto"/>
            <w:bottom w:val="none" w:sz="0" w:space="0" w:color="auto"/>
            <w:right w:val="none" w:sz="0" w:space="0" w:color="auto"/>
          </w:divBdr>
        </w:div>
        <w:div w:id="1267352631">
          <w:marLeft w:val="0"/>
          <w:marRight w:val="0"/>
          <w:marTop w:val="0"/>
          <w:marBottom w:val="0"/>
          <w:divBdr>
            <w:top w:val="none" w:sz="0" w:space="0" w:color="auto"/>
            <w:left w:val="none" w:sz="0" w:space="0" w:color="auto"/>
            <w:bottom w:val="none" w:sz="0" w:space="0" w:color="auto"/>
            <w:right w:val="none" w:sz="0" w:space="0" w:color="auto"/>
          </w:divBdr>
        </w:div>
        <w:div w:id="1279483283">
          <w:marLeft w:val="0"/>
          <w:marRight w:val="0"/>
          <w:marTop w:val="0"/>
          <w:marBottom w:val="0"/>
          <w:divBdr>
            <w:top w:val="none" w:sz="0" w:space="0" w:color="auto"/>
            <w:left w:val="none" w:sz="0" w:space="0" w:color="auto"/>
            <w:bottom w:val="none" w:sz="0" w:space="0" w:color="auto"/>
            <w:right w:val="none" w:sz="0" w:space="0" w:color="auto"/>
          </w:divBdr>
        </w:div>
        <w:div w:id="1293905579">
          <w:marLeft w:val="0"/>
          <w:marRight w:val="0"/>
          <w:marTop w:val="0"/>
          <w:marBottom w:val="0"/>
          <w:divBdr>
            <w:top w:val="none" w:sz="0" w:space="0" w:color="auto"/>
            <w:left w:val="none" w:sz="0" w:space="0" w:color="auto"/>
            <w:bottom w:val="none" w:sz="0" w:space="0" w:color="auto"/>
            <w:right w:val="none" w:sz="0" w:space="0" w:color="auto"/>
          </w:divBdr>
        </w:div>
        <w:div w:id="1336616652">
          <w:marLeft w:val="0"/>
          <w:marRight w:val="0"/>
          <w:marTop w:val="0"/>
          <w:marBottom w:val="0"/>
          <w:divBdr>
            <w:top w:val="none" w:sz="0" w:space="0" w:color="auto"/>
            <w:left w:val="none" w:sz="0" w:space="0" w:color="auto"/>
            <w:bottom w:val="none" w:sz="0" w:space="0" w:color="auto"/>
            <w:right w:val="none" w:sz="0" w:space="0" w:color="auto"/>
          </w:divBdr>
        </w:div>
        <w:div w:id="1346666471">
          <w:marLeft w:val="0"/>
          <w:marRight w:val="0"/>
          <w:marTop w:val="0"/>
          <w:marBottom w:val="0"/>
          <w:divBdr>
            <w:top w:val="none" w:sz="0" w:space="0" w:color="auto"/>
            <w:left w:val="none" w:sz="0" w:space="0" w:color="auto"/>
            <w:bottom w:val="none" w:sz="0" w:space="0" w:color="auto"/>
            <w:right w:val="none" w:sz="0" w:space="0" w:color="auto"/>
          </w:divBdr>
        </w:div>
        <w:div w:id="1354259352">
          <w:marLeft w:val="0"/>
          <w:marRight w:val="0"/>
          <w:marTop w:val="0"/>
          <w:marBottom w:val="0"/>
          <w:divBdr>
            <w:top w:val="none" w:sz="0" w:space="0" w:color="auto"/>
            <w:left w:val="none" w:sz="0" w:space="0" w:color="auto"/>
            <w:bottom w:val="none" w:sz="0" w:space="0" w:color="auto"/>
            <w:right w:val="none" w:sz="0" w:space="0" w:color="auto"/>
          </w:divBdr>
        </w:div>
        <w:div w:id="1365400393">
          <w:marLeft w:val="0"/>
          <w:marRight w:val="0"/>
          <w:marTop w:val="0"/>
          <w:marBottom w:val="0"/>
          <w:divBdr>
            <w:top w:val="none" w:sz="0" w:space="0" w:color="auto"/>
            <w:left w:val="none" w:sz="0" w:space="0" w:color="auto"/>
            <w:bottom w:val="none" w:sz="0" w:space="0" w:color="auto"/>
            <w:right w:val="none" w:sz="0" w:space="0" w:color="auto"/>
          </w:divBdr>
        </w:div>
        <w:div w:id="1373380162">
          <w:marLeft w:val="0"/>
          <w:marRight w:val="0"/>
          <w:marTop w:val="0"/>
          <w:marBottom w:val="0"/>
          <w:divBdr>
            <w:top w:val="none" w:sz="0" w:space="0" w:color="auto"/>
            <w:left w:val="none" w:sz="0" w:space="0" w:color="auto"/>
            <w:bottom w:val="none" w:sz="0" w:space="0" w:color="auto"/>
            <w:right w:val="none" w:sz="0" w:space="0" w:color="auto"/>
          </w:divBdr>
          <w:divsChild>
            <w:div w:id="1017082183">
              <w:marLeft w:val="0"/>
              <w:marRight w:val="0"/>
              <w:marTop w:val="0"/>
              <w:marBottom w:val="0"/>
              <w:divBdr>
                <w:top w:val="none" w:sz="0" w:space="0" w:color="auto"/>
                <w:left w:val="none" w:sz="0" w:space="0" w:color="auto"/>
                <w:bottom w:val="none" w:sz="0" w:space="0" w:color="auto"/>
                <w:right w:val="none" w:sz="0" w:space="0" w:color="auto"/>
              </w:divBdr>
            </w:div>
            <w:div w:id="1664821544">
              <w:marLeft w:val="0"/>
              <w:marRight w:val="0"/>
              <w:marTop w:val="0"/>
              <w:marBottom w:val="0"/>
              <w:divBdr>
                <w:top w:val="none" w:sz="0" w:space="0" w:color="auto"/>
                <w:left w:val="none" w:sz="0" w:space="0" w:color="auto"/>
                <w:bottom w:val="none" w:sz="0" w:space="0" w:color="auto"/>
                <w:right w:val="none" w:sz="0" w:space="0" w:color="auto"/>
              </w:divBdr>
            </w:div>
            <w:div w:id="2050687304">
              <w:marLeft w:val="0"/>
              <w:marRight w:val="0"/>
              <w:marTop w:val="0"/>
              <w:marBottom w:val="0"/>
              <w:divBdr>
                <w:top w:val="none" w:sz="0" w:space="0" w:color="auto"/>
                <w:left w:val="none" w:sz="0" w:space="0" w:color="auto"/>
                <w:bottom w:val="none" w:sz="0" w:space="0" w:color="auto"/>
                <w:right w:val="none" w:sz="0" w:space="0" w:color="auto"/>
              </w:divBdr>
            </w:div>
          </w:divsChild>
        </w:div>
        <w:div w:id="1379237031">
          <w:marLeft w:val="0"/>
          <w:marRight w:val="0"/>
          <w:marTop w:val="0"/>
          <w:marBottom w:val="0"/>
          <w:divBdr>
            <w:top w:val="none" w:sz="0" w:space="0" w:color="auto"/>
            <w:left w:val="none" w:sz="0" w:space="0" w:color="auto"/>
            <w:bottom w:val="none" w:sz="0" w:space="0" w:color="auto"/>
            <w:right w:val="none" w:sz="0" w:space="0" w:color="auto"/>
          </w:divBdr>
        </w:div>
        <w:div w:id="1408458392">
          <w:marLeft w:val="0"/>
          <w:marRight w:val="0"/>
          <w:marTop w:val="0"/>
          <w:marBottom w:val="0"/>
          <w:divBdr>
            <w:top w:val="none" w:sz="0" w:space="0" w:color="auto"/>
            <w:left w:val="none" w:sz="0" w:space="0" w:color="auto"/>
            <w:bottom w:val="none" w:sz="0" w:space="0" w:color="auto"/>
            <w:right w:val="none" w:sz="0" w:space="0" w:color="auto"/>
          </w:divBdr>
          <w:divsChild>
            <w:div w:id="2096972083">
              <w:marLeft w:val="-75"/>
              <w:marRight w:val="0"/>
              <w:marTop w:val="30"/>
              <w:marBottom w:val="30"/>
              <w:divBdr>
                <w:top w:val="none" w:sz="0" w:space="0" w:color="auto"/>
                <w:left w:val="none" w:sz="0" w:space="0" w:color="auto"/>
                <w:bottom w:val="none" w:sz="0" w:space="0" w:color="auto"/>
                <w:right w:val="none" w:sz="0" w:space="0" w:color="auto"/>
              </w:divBdr>
              <w:divsChild>
                <w:div w:id="20673904">
                  <w:marLeft w:val="0"/>
                  <w:marRight w:val="0"/>
                  <w:marTop w:val="0"/>
                  <w:marBottom w:val="0"/>
                  <w:divBdr>
                    <w:top w:val="none" w:sz="0" w:space="0" w:color="auto"/>
                    <w:left w:val="none" w:sz="0" w:space="0" w:color="auto"/>
                    <w:bottom w:val="none" w:sz="0" w:space="0" w:color="auto"/>
                    <w:right w:val="none" w:sz="0" w:space="0" w:color="auto"/>
                  </w:divBdr>
                  <w:divsChild>
                    <w:div w:id="1175068390">
                      <w:marLeft w:val="0"/>
                      <w:marRight w:val="0"/>
                      <w:marTop w:val="0"/>
                      <w:marBottom w:val="0"/>
                      <w:divBdr>
                        <w:top w:val="none" w:sz="0" w:space="0" w:color="auto"/>
                        <w:left w:val="none" w:sz="0" w:space="0" w:color="auto"/>
                        <w:bottom w:val="none" w:sz="0" w:space="0" w:color="auto"/>
                        <w:right w:val="none" w:sz="0" w:space="0" w:color="auto"/>
                      </w:divBdr>
                    </w:div>
                  </w:divsChild>
                </w:div>
                <w:div w:id="70087487">
                  <w:marLeft w:val="0"/>
                  <w:marRight w:val="0"/>
                  <w:marTop w:val="0"/>
                  <w:marBottom w:val="0"/>
                  <w:divBdr>
                    <w:top w:val="none" w:sz="0" w:space="0" w:color="auto"/>
                    <w:left w:val="none" w:sz="0" w:space="0" w:color="auto"/>
                    <w:bottom w:val="none" w:sz="0" w:space="0" w:color="auto"/>
                    <w:right w:val="none" w:sz="0" w:space="0" w:color="auto"/>
                  </w:divBdr>
                  <w:divsChild>
                    <w:div w:id="32584874">
                      <w:marLeft w:val="0"/>
                      <w:marRight w:val="0"/>
                      <w:marTop w:val="0"/>
                      <w:marBottom w:val="0"/>
                      <w:divBdr>
                        <w:top w:val="none" w:sz="0" w:space="0" w:color="auto"/>
                        <w:left w:val="none" w:sz="0" w:space="0" w:color="auto"/>
                        <w:bottom w:val="none" w:sz="0" w:space="0" w:color="auto"/>
                        <w:right w:val="none" w:sz="0" w:space="0" w:color="auto"/>
                      </w:divBdr>
                    </w:div>
                  </w:divsChild>
                </w:div>
                <w:div w:id="261571053">
                  <w:marLeft w:val="0"/>
                  <w:marRight w:val="0"/>
                  <w:marTop w:val="0"/>
                  <w:marBottom w:val="0"/>
                  <w:divBdr>
                    <w:top w:val="none" w:sz="0" w:space="0" w:color="auto"/>
                    <w:left w:val="none" w:sz="0" w:space="0" w:color="auto"/>
                    <w:bottom w:val="none" w:sz="0" w:space="0" w:color="auto"/>
                    <w:right w:val="none" w:sz="0" w:space="0" w:color="auto"/>
                  </w:divBdr>
                  <w:divsChild>
                    <w:div w:id="994576935">
                      <w:marLeft w:val="0"/>
                      <w:marRight w:val="0"/>
                      <w:marTop w:val="0"/>
                      <w:marBottom w:val="0"/>
                      <w:divBdr>
                        <w:top w:val="none" w:sz="0" w:space="0" w:color="auto"/>
                        <w:left w:val="none" w:sz="0" w:space="0" w:color="auto"/>
                        <w:bottom w:val="none" w:sz="0" w:space="0" w:color="auto"/>
                        <w:right w:val="none" w:sz="0" w:space="0" w:color="auto"/>
                      </w:divBdr>
                    </w:div>
                  </w:divsChild>
                </w:div>
                <w:div w:id="377703820">
                  <w:marLeft w:val="0"/>
                  <w:marRight w:val="0"/>
                  <w:marTop w:val="0"/>
                  <w:marBottom w:val="0"/>
                  <w:divBdr>
                    <w:top w:val="none" w:sz="0" w:space="0" w:color="auto"/>
                    <w:left w:val="none" w:sz="0" w:space="0" w:color="auto"/>
                    <w:bottom w:val="none" w:sz="0" w:space="0" w:color="auto"/>
                    <w:right w:val="none" w:sz="0" w:space="0" w:color="auto"/>
                  </w:divBdr>
                  <w:divsChild>
                    <w:div w:id="719862545">
                      <w:marLeft w:val="0"/>
                      <w:marRight w:val="0"/>
                      <w:marTop w:val="0"/>
                      <w:marBottom w:val="0"/>
                      <w:divBdr>
                        <w:top w:val="none" w:sz="0" w:space="0" w:color="auto"/>
                        <w:left w:val="none" w:sz="0" w:space="0" w:color="auto"/>
                        <w:bottom w:val="none" w:sz="0" w:space="0" w:color="auto"/>
                        <w:right w:val="none" w:sz="0" w:space="0" w:color="auto"/>
                      </w:divBdr>
                    </w:div>
                  </w:divsChild>
                </w:div>
                <w:div w:id="465663598">
                  <w:marLeft w:val="0"/>
                  <w:marRight w:val="0"/>
                  <w:marTop w:val="0"/>
                  <w:marBottom w:val="0"/>
                  <w:divBdr>
                    <w:top w:val="none" w:sz="0" w:space="0" w:color="auto"/>
                    <w:left w:val="none" w:sz="0" w:space="0" w:color="auto"/>
                    <w:bottom w:val="none" w:sz="0" w:space="0" w:color="auto"/>
                    <w:right w:val="none" w:sz="0" w:space="0" w:color="auto"/>
                  </w:divBdr>
                  <w:divsChild>
                    <w:div w:id="1518696133">
                      <w:marLeft w:val="0"/>
                      <w:marRight w:val="0"/>
                      <w:marTop w:val="0"/>
                      <w:marBottom w:val="0"/>
                      <w:divBdr>
                        <w:top w:val="none" w:sz="0" w:space="0" w:color="auto"/>
                        <w:left w:val="none" w:sz="0" w:space="0" w:color="auto"/>
                        <w:bottom w:val="none" w:sz="0" w:space="0" w:color="auto"/>
                        <w:right w:val="none" w:sz="0" w:space="0" w:color="auto"/>
                      </w:divBdr>
                    </w:div>
                  </w:divsChild>
                </w:div>
                <w:div w:id="609777007">
                  <w:marLeft w:val="0"/>
                  <w:marRight w:val="0"/>
                  <w:marTop w:val="0"/>
                  <w:marBottom w:val="0"/>
                  <w:divBdr>
                    <w:top w:val="none" w:sz="0" w:space="0" w:color="auto"/>
                    <w:left w:val="none" w:sz="0" w:space="0" w:color="auto"/>
                    <w:bottom w:val="none" w:sz="0" w:space="0" w:color="auto"/>
                    <w:right w:val="none" w:sz="0" w:space="0" w:color="auto"/>
                  </w:divBdr>
                  <w:divsChild>
                    <w:div w:id="179392675">
                      <w:marLeft w:val="0"/>
                      <w:marRight w:val="0"/>
                      <w:marTop w:val="0"/>
                      <w:marBottom w:val="0"/>
                      <w:divBdr>
                        <w:top w:val="none" w:sz="0" w:space="0" w:color="auto"/>
                        <w:left w:val="none" w:sz="0" w:space="0" w:color="auto"/>
                        <w:bottom w:val="none" w:sz="0" w:space="0" w:color="auto"/>
                        <w:right w:val="none" w:sz="0" w:space="0" w:color="auto"/>
                      </w:divBdr>
                    </w:div>
                  </w:divsChild>
                </w:div>
                <w:div w:id="867255993">
                  <w:marLeft w:val="0"/>
                  <w:marRight w:val="0"/>
                  <w:marTop w:val="0"/>
                  <w:marBottom w:val="0"/>
                  <w:divBdr>
                    <w:top w:val="none" w:sz="0" w:space="0" w:color="auto"/>
                    <w:left w:val="none" w:sz="0" w:space="0" w:color="auto"/>
                    <w:bottom w:val="none" w:sz="0" w:space="0" w:color="auto"/>
                    <w:right w:val="none" w:sz="0" w:space="0" w:color="auto"/>
                  </w:divBdr>
                  <w:divsChild>
                    <w:div w:id="411514101">
                      <w:marLeft w:val="0"/>
                      <w:marRight w:val="0"/>
                      <w:marTop w:val="0"/>
                      <w:marBottom w:val="0"/>
                      <w:divBdr>
                        <w:top w:val="none" w:sz="0" w:space="0" w:color="auto"/>
                        <w:left w:val="none" w:sz="0" w:space="0" w:color="auto"/>
                        <w:bottom w:val="none" w:sz="0" w:space="0" w:color="auto"/>
                        <w:right w:val="none" w:sz="0" w:space="0" w:color="auto"/>
                      </w:divBdr>
                    </w:div>
                  </w:divsChild>
                </w:div>
                <w:div w:id="1058936154">
                  <w:marLeft w:val="0"/>
                  <w:marRight w:val="0"/>
                  <w:marTop w:val="0"/>
                  <w:marBottom w:val="0"/>
                  <w:divBdr>
                    <w:top w:val="none" w:sz="0" w:space="0" w:color="auto"/>
                    <w:left w:val="none" w:sz="0" w:space="0" w:color="auto"/>
                    <w:bottom w:val="none" w:sz="0" w:space="0" w:color="auto"/>
                    <w:right w:val="none" w:sz="0" w:space="0" w:color="auto"/>
                  </w:divBdr>
                  <w:divsChild>
                    <w:div w:id="1964261342">
                      <w:marLeft w:val="0"/>
                      <w:marRight w:val="0"/>
                      <w:marTop w:val="0"/>
                      <w:marBottom w:val="0"/>
                      <w:divBdr>
                        <w:top w:val="none" w:sz="0" w:space="0" w:color="auto"/>
                        <w:left w:val="none" w:sz="0" w:space="0" w:color="auto"/>
                        <w:bottom w:val="none" w:sz="0" w:space="0" w:color="auto"/>
                        <w:right w:val="none" w:sz="0" w:space="0" w:color="auto"/>
                      </w:divBdr>
                    </w:div>
                  </w:divsChild>
                </w:div>
                <w:div w:id="1333801259">
                  <w:marLeft w:val="0"/>
                  <w:marRight w:val="0"/>
                  <w:marTop w:val="0"/>
                  <w:marBottom w:val="0"/>
                  <w:divBdr>
                    <w:top w:val="none" w:sz="0" w:space="0" w:color="auto"/>
                    <w:left w:val="none" w:sz="0" w:space="0" w:color="auto"/>
                    <w:bottom w:val="none" w:sz="0" w:space="0" w:color="auto"/>
                    <w:right w:val="none" w:sz="0" w:space="0" w:color="auto"/>
                  </w:divBdr>
                  <w:divsChild>
                    <w:div w:id="690688133">
                      <w:marLeft w:val="0"/>
                      <w:marRight w:val="0"/>
                      <w:marTop w:val="0"/>
                      <w:marBottom w:val="0"/>
                      <w:divBdr>
                        <w:top w:val="none" w:sz="0" w:space="0" w:color="auto"/>
                        <w:left w:val="none" w:sz="0" w:space="0" w:color="auto"/>
                        <w:bottom w:val="none" w:sz="0" w:space="0" w:color="auto"/>
                        <w:right w:val="none" w:sz="0" w:space="0" w:color="auto"/>
                      </w:divBdr>
                    </w:div>
                  </w:divsChild>
                </w:div>
                <w:div w:id="1350643142">
                  <w:marLeft w:val="0"/>
                  <w:marRight w:val="0"/>
                  <w:marTop w:val="0"/>
                  <w:marBottom w:val="0"/>
                  <w:divBdr>
                    <w:top w:val="none" w:sz="0" w:space="0" w:color="auto"/>
                    <w:left w:val="none" w:sz="0" w:space="0" w:color="auto"/>
                    <w:bottom w:val="none" w:sz="0" w:space="0" w:color="auto"/>
                    <w:right w:val="none" w:sz="0" w:space="0" w:color="auto"/>
                  </w:divBdr>
                  <w:divsChild>
                    <w:div w:id="1687247610">
                      <w:marLeft w:val="0"/>
                      <w:marRight w:val="0"/>
                      <w:marTop w:val="0"/>
                      <w:marBottom w:val="0"/>
                      <w:divBdr>
                        <w:top w:val="none" w:sz="0" w:space="0" w:color="auto"/>
                        <w:left w:val="none" w:sz="0" w:space="0" w:color="auto"/>
                        <w:bottom w:val="none" w:sz="0" w:space="0" w:color="auto"/>
                        <w:right w:val="none" w:sz="0" w:space="0" w:color="auto"/>
                      </w:divBdr>
                    </w:div>
                  </w:divsChild>
                </w:div>
                <w:div w:id="1372609748">
                  <w:marLeft w:val="0"/>
                  <w:marRight w:val="0"/>
                  <w:marTop w:val="0"/>
                  <w:marBottom w:val="0"/>
                  <w:divBdr>
                    <w:top w:val="none" w:sz="0" w:space="0" w:color="auto"/>
                    <w:left w:val="none" w:sz="0" w:space="0" w:color="auto"/>
                    <w:bottom w:val="none" w:sz="0" w:space="0" w:color="auto"/>
                    <w:right w:val="none" w:sz="0" w:space="0" w:color="auto"/>
                  </w:divBdr>
                  <w:divsChild>
                    <w:div w:id="1655450993">
                      <w:marLeft w:val="0"/>
                      <w:marRight w:val="0"/>
                      <w:marTop w:val="0"/>
                      <w:marBottom w:val="0"/>
                      <w:divBdr>
                        <w:top w:val="none" w:sz="0" w:space="0" w:color="auto"/>
                        <w:left w:val="none" w:sz="0" w:space="0" w:color="auto"/>
                        <w:bottom w:val="none" w:sz="0" w:space="0" w:color="auto"/>
                        <w:right w:val="none" w:sz="0" w:space="0" w:color="auto"/>
                      </w:divBdr>
                    </w:div>
                  </w:divsChild>
                </w:div>
                <w:div w:id="1415592458">
                  <w:marLeft w:val="0"/>
                  <w:marRight w:val="0"/>
                  <w:marTop w:val="0"/>
                  <w:marBottom w:val="0"/>
                  <w:divBdr>
                    <w:top w:val="none" w:sz="0" w:space="0" w:color="auto"/>
                    <w:left w:val="none" w:sz="0" w:space="0" w:color="auto"/>
                    <w:bottom w:val="none" w:sz="0" w:space="0" w:color="auto"/>
                    <w:right w:val="none" w:sz="0" w:space="0" w:color="auto"/>
                  </w:divBdr>
                  <w:divsChild>
                    <w:div w:id="1481342633">
                      <w:marLeft w:val="0"/>
                      <w:marRight w:val="0"/>
                      <w:marTop w:val="0"/>
                      <w:marBottom w:val="0"/>
                      <w:divBdr>
                        <w:top w:val="none" w:sz="0" w:space="0" w:color="auto"/>
                        <w:left w:val="none" w:sz="0" w:space="0" w:color="auto"/>
                        <w:bottom w:val="none" w:sz="0" w:space="0" w:color="auto"/>
                        <w:right w:val="none" w:sz="0" w:space="0" w:color="auto"/>
                      </w:divBdr>
                    </w:div>
                    <w:div w:id="2036542149">
                      <w:marLeft w:val="0"/>
                      <w:marRight w:val="0"/>
                      <w:marTop w:val="0"/>
                      <w:marBottom w:val="0"/>
                      <w:divBdr>
                        <w:top w:val="none" w:sz="0" w:space="0" w:color="auto"/>
                        <w:left w:val="none" w:sz="0" w:space="0" w:color="auto"/>
                        <w:bottom w:val="none" w:sz="0" w:space="0" w:color="auto"/>
                        <w:right w:val="none" w:sz="0" w:space="0" w:color="auto"/>
                      </w:divBdr>
                    </w:div>
                  </w:divsChild>
                </w:div>
                <w:div w:id="1481071131">
                  <w:marLeft w:val="0"/>
                  <w:marRight w:val="0"/>
                  <w:marTop w:val="0"/>
                  <w:marBottom w:val="0"/>
                  <w:divBdr>
                    <w:top w:val="none" w:sz="0" w:space="0" w:color="auto"/>
                    <w:left w:val="none" w:sz="0" w:space="0" w:color="auto"/>
                    <w:bottom w:val="none" w:sz="0" w:space="0" w:color="auto"/>
                    <w:right w:val="none" w:sz="0" w:space="0" w:color="auto"/>
                  </w:divBdr>
                  <w:divsChild>
                    <w:div w:id="1881357145">
                      <w:marLeft w:val="0"/>
                      <w:marRight w:val="0"/>
                      <w:marTop w:val="0"/>
                      <w:marBottom w:val="0"/>
                      <w:divBdr>
                        <w:top w:val="none" w:sz="0" w:space="0" w:color="auto"/>
                        <w:left w:val="none" w:sz="0" w:space="0" w:color="auto"/>
                        <w:bottom w:val="none" w:sz="0" w:space="0" w:color="auto"/>
                        <w:right w:val="none" w:sz="0" w:space="0" w:color="auto"/>
                      </w:divBdr>
                    </w:div>
                  </w:divsChild>
                </w:div>
                <w:div w:id="1485510083">
                  <w:marLeft w:val="0"/>
                  <w:marRight w:val="0"/>
                  <w:marTop w:val="0"/>
                  <w:marBottom w:val="0"/>
                  <w:divBdr>
                    <w:top w:val="none" w:sz="0" w:space="0" w:color="auto"/>
                    <w:left w:val="none" w:sz="0" w:space="0" w:color="auto"/>
                    <w:bottom w:val="none" w:sz="0" w:space="0" w:color="auto"/>
                    <w:right w:val="none" w:sz="0" w:space="0" w:color="auto"/>
                  </w:divBdr>
                  <w:divsChild>
                    <w:div w:id="339939802">
                      <w:marLeft w:val="0"/>
                      <w:marRight w:val="0"/>
                      <w:marTop w:val="0"/>
                      <w:marBottom w:val="0"/>
                      <w:divBdr>
                        <w:top w:val="none" w:sz="0" w:space="0" w:color="auto"/>
                        <w:left w:val="none" w:sz="0" w:space="0" w:color="auto"/>
                        <w:bottom w:val="none" w:sz="0" w:space="0" w:color="auto"/>
                        <w:right w:val="none" w:sz="0" w:space="0" w:color="auto"/>
                      </w:divBdr>
                    </w:div>
                  </w:divsChild>
                </w:div>
                <w:div w:id="1551572271">
                  <w:marLeft w:val="0"/>
                  <w:marRight w:val="0"/>
                  <w:marTop w:val="0"/>
                  <w:marBottom w:val="0"/>
                  <w:divBdr>
                    <w:top w:val="none" w:sz="0" w:space="0" w:color="auto"/>
                    <w:left w:val="none" w:sz="0" w:space="0" w:color="auto"/>
                    <w:bottom w:val="none" w:sz="0" w:space="0" w:color="auto"/>
                    <w:right w:val="none" w:sz="0" w:space="0" w:color="auto"/>
                  </w:divBdr>
                  <w:divsChild>
                    <w:div w:id="1377656431">
                      <w:marLeft w:val="0"/>
                      <w:marRight w:val="0"/>
                      <w:marTop w:val="0"/>
                      <w:marBottom w:val="0"/>
                      <w:divBdr>
                        <w:top w:val="none" w:sz="0" w:space="0" w:color="auto"/>
                        <w:left w:val="none" w:sz="0" w:space="0" w:color="auto"/>
                        <w:bottom w:val="none" w:sz="0" w:space="0" w:color="auto"/>
                        <w:right w:val="none" w:sz="0" w:space="0" w:color="auto"/>
                      </w:divBdr>
                    </w:div>
                  </w:divsChild>
                </w:div>
                <w:div w:id="1625647678">
                  <w:marLeft w:val="0"/>
                  <w:marRight w:val="0"/>
                  <w:marTop w:val="0"/>
                  <w:marBottom w:val="0"/>
                  <w:divBdr>
                    <w:top w:val="none" w:sz="0" w:space="0" w:color="auto"/>
                    <w:left w:val="none" w:sz="0" w:space="0" w:color="auto"/>
                    <w:bottom w:val="none" w:sz="0" w:space="0" w:color="auto"/>
                    <w:right w:val="none" w:sz="0" w:space="0" w:color="auto"/>
                  </w:divBdr>
                  <w:divsChild>
                    <w:div w:id="1469322040">
                      <w:marLeft w:val="0"/>
                      <w:marRight w:val="0"/>
                      <w:marTop w:val="0"/>
                      <w:marBottom w:val="0"/>
                      <w:divBdr>
                        <w:top w:val="none" w:sz="0" w:space="0" w:color="auto"/>
                        <w:left w:val="none" w:sz="0" w:space="0" w:color="auto"/>
                        <w:bottom w:val="none" w:sz="0" w:space="0" w:color="auto"/>
                        <w:right w:val="none" w:sz="0" w:space="0" w:color="auto"/>
                      </w:divBdr>
                    </w:div>
                  </w:divsChild>
                </w:div>
                <w:div w:id="1656255334">
                  <w:marLeft w:val="0"/>
                  <w:marRight w:val="0"/>
                  <w:marTop w:val="0"/>
                  <w:marBottom w:val="0"/>
                  <w:divBdr>
                    <w:top w:val="none" w:sz="0" w:space="0" w:color="auto"/>
                    <w:left w:val="none" w:sz="0" w:space="0" w:color="auto"/>
                    <w:bottom w:val="none" w:sz="0" w:space="0" w:color="auto"/>
                    <w:right w:val="none" w:sz="0" w:space="0" w:color="auto"/>
                  </w:divBdr>
                  <w:divsChild>
                    <w:div w:id="792867706">
                      <w:marLeft w:val="0"/>
                      <w:marRight w:val="0"/>
                      <w:marTop w:val="0"/>
                      <w:marBottom w:val="0"/>
                      <w:divBdr>
                        <w:top w:val="none" w:sz="0" w:space="0" w:color="auto"/>
                        <w:left w:val="none" w:sz="0" w:space="0" w:color="auto"/>
                        <w:bottom w:val="none" w:sz="0" w:space="0" w:color="auto"/>
                        <w:right w:val="none" w:sz="0" w:space="0" w:color="auto"/>
                      </w:divBdr>
                    </w:div>
                  </w:divsChild>
                </w:div>
                <w:div w:id="1724716211">
                  <w:marLeft w:val="0"/>
                  <w:marRight w:val="0"/>
                  <w:marTop w:val="0"/>
                  <w:marBottom w:val="0"/>
                  <w:divBdr>
                    <w:top w:val="none" w:sz="0" w:space="0" w:color="auto"/>
                    <w:left w:val="none" w:sz="0" w:space="0" w:color="auto"/>
                    <w:bottom w:val="none" w:sz="0" w:space="0" w:color="auto"/>
                    <w:right w:val="none" w:sz="0" w:space="0" w:color="auto"/>
                  </w:divBdr>
                  <w:divsChild>
                    <w:div w:id="1289704516">
                      <w:marLeft w:val="0"/>
                      <w:marRight w:val="0"/>
                      <w:marTop w:val="0"/>
                      <w:marBottom w:val="0"/>
                      <w:divBdr>
                        <w:top w:val="none" w:sz="0" w:space="0" w:color="auto"/>
                        <w:left w:val="none" w:sz="0" w:space="0" w:color="auto"/>
                        <w:bottom w:val="none" w:sz="0" w:space="0" w:color="auto"/>
                        <w:right w:val="none" w:sz="0" w:space="0" w:color="auto"/>
                      </w:divBdr>
                    </w:div>
                  </w:divsChild>
                </w:div>
                <w:div w:id="1729104796">
                  <w:marLeft w:val="0"/>
                  <w:marRight w:val="0"/>
                  <w:marTop w:val="0"/>
                  <w:marBottom w:val="0"/>
                  <w:divBdr>
                    <w:top w:val="none" w:sz="0" w:space="0" w:color="auto"/>
                    <w:left w:val="none" w:sz="0" w:space="0" w:color="auto"/>
                    <w:bottom w:val="none" w:sz="0" w:space="0" w:color="auto"/>
                    <w:right w:val="none" w:sz="0" w:space="0" w:color="auto"/>
                  </w:divBdr>
                  <w:divsChild>
                    <w:div w:id="783623310">
                      <w:marLeft w:val="0"/>
                      <w:marRight w:val="0"/>
                      <w:marTop w:val="0"/>
                      <w:marBottom w:val="0"/>
                      <w:divBdr>
                        <w:top w:val="none" w:sz="0" w:space="0" w:color="auto"/>
                        <w:left w:val="none" w:sz="0" w:space="0" w:color="auto"/>
                        <w:bottom w:val="none" w:sz="0" w:space="0" w:color="auto"/>
                        <w:right w:val="none" w:sz="0" w:space="0" w:color="auto"/>
                      </w:divBdr>
                    </w:div>
                  </w:divsChild>
                </w:div>
                <w:div w:id="1729259314">
                  <w:marLeft w:val="0"/>
                  <w:marRight w:val="0"/>
                  <w:marTop w:val="0"/>
                  <w:marBottom w:val="0"/>
                  <w:divBdr>
                    <w:top w:val="none" w:sz="0" w:space="0" w:color="auto"/>
                    <w:left w:val="none" w:sz="0" w:space="0" w:color="auto"/>
                    <w:bottom w:val="none" w:sz="0" w:space="0" w:color="auto"/>
                    <w:right w:val="none" w:sz="0" w:space="0" w:color="auto"/>
                  </w:divBdr>
                  <w:divsChild>
                    <w:div w:id="794445134">
                      <w:marLeft w:val="0"/>
                      <w:marRight w:val="0"/>
                      <w:marTop w:val="0"/>
                      <w:marBottom w:val="0"/>
                      <w:divBdr>
                        <w:top w:val="none" w:sz="0" w:space="0" w:color="auto"/>
                        <w:left w:val="none" w:sz="0" w:space="0" w:color="auto"/>
                        <w:bottom w:val="none" w:sz="0" w:space="0" w:color="auto"/>
                        <w:right w:val="none" w:sz="0" w:space="0" w:color="auto"/>
                      </w:divBdr>
                    </w:div>
                  </w:divsChild>
                </w:div>
                <w:div w:id="1842041756">
                  <w:marLeft w:val="0"/>
                  <w:marRight w:val="0"/>
                  <w:marTop w:val="0"/>
                  <w:marBottom w:val="0"/>
                  <w:divBdr>
                    <w:top w:val="none" w:sz="0" w:space="0" w:color="auto"/>
                    <w:left w:val="none" w:sz="0" w:space="0" w:color="auto"/>
                    <w:bottom w:val="none" w:sz="0" w:space="0" w:color="auto"/>
                    <w:right w:val="none" w:sz="0" w:space="0" w:color="auto"/>
                  </w:divBdr>
                  <w:divsChild>
                    <w:div w:id="1711103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9577282">
          <w:marLeft w:val="0"/>
          <w:marRight w:val="0"/>
          <w:marTop w:val="0"/>
          <w:marBottom w:val="0"/>
          <w:divBdr>
            <w:top w:val="none" w:sz="0" w:space="0" w:color="auto"/>
            <w:left w:val="none" w:sz="0" w:space="0" w:color="auto"/>
            <w:bottom w:val="none" w:sz="0" w:space="0" w:color="auto"/>
            <w:right w:val="none" w:sz="0" w:space="0" w:color="auto"/>
          </w:divBdr>
        </w:div>
        <w:div w:id="1415124610">
          <w:marLeft w:val="0"/>
          <w:marRight w:val="0"/>
          <w:marTop w:val="0"/>
          <w:marBottom w:val="0"/>
          <w:divBdr>
            <w:top w:val="none" w:sz="0" w:space="0" w:color="auto"/>
            <w:left w:val="none" w:sz="0" w:space="0" w:color="auto"/>
            <w:bottom w:val="none" w:sz="0" w:space="0" w:color="auto"/>
            <w:right w:val="none" w:sz="0" w:space="0" w:color="auto"/>
          </w:divBdr>
        </w:div>
        <w:div w:id="1428647887">
          <w:marLeft w:val="0"/>
          <w:marRight w:val="0"/>
          <w:marTop w:val="0"/>
          <w:marBottom w:val="0"/>
          <w:divBdr>
            <w:top w:val="none" w:sz="0" w:space="0" w:color="auto"/>
            <w:left w:val="none" w:sz="0" w:space="0" w:color="auto"/>
            <w:bottom w:val="none" w:sz="0" w:space="0" w:color="auto"/>
            <w:right w:val="none" w:sz="0" w:space="0" w:color="auto"/>
          </w:divBdr>
        </w:div>
        <w:div w:id="1445616021">
          <w:marLeft w:val="0"/>
          <w:marRight w:val="0"/>
          <w:marTop w:val="0"/>
          <w:marBottom w:val="0"/>
          <w:divBdr>
            <w:top w:val="none" w:sz="0" w:space="0" w:color="auto"/>
            <w:left w:val="none" w:sz="0" w:space="0" w:color="auto"/>
            <w:bottom w:val="none" w:sz="0" w:space="0" w:color="auto"/>
            <w:right w:val="none" w:sz="0" w:space="0" w:color="auto"/>
          </w:divBdr>
        </w:div>
        <w:div w:id="1478037164">
          <w:marLeft w:val="0"/>
          <w:marRight w:val="0"/>
          <w:marTop w:val="0"/>
          <w:marBottom w:val="0"/>
          <w:divBdr>
            <w:top w:val="none" w:sz="0" w:space="0" w:color="auto"/>
            <w:left w:val="none" w:sz="0" w:space="0" w:color="auto"/>
            <w:bottom w:val="none" w:sz="0" w:space="0" w:color="auto"/>
            <w:right w:val="none" w:sz="0" w:space="0" w:color="auto"/>
          </w:divBdr>
        </w:div>
        <w:div w:id="1488546824">
          <w:marLeft w:val="0"/>
          <w:marRight w:val="0"/>
          <w:marTop w:val="0"/>
          <w:marBottom w:val="0"/>
          <w:divBdr>
            <w:top w:val="none" w:sz="0" w:space="0" w:color="auto"/>
            <w:left w:val="none" w:sz="0" w:space="0" w:color="auto"/>
            <w:bottom w:val="none" w:sz="0" w:space="0" w:color="auto"/>
            <w:right w:val="none" w:sz="0" w:space="0" w:color="auto"/>
          </w:divBdr>
          <w:divsChild>
            <w:div w:id="142744063">
              <w:marLeft w:val="0"/>
              <w:marRight w:val="0"/>
              <w:marTop w:val="0"/>
              <w:marBottom w:val="0"/>
              <w:divBdr>
                <w:top w:val="none" w:sz="0" w:space="0" w:color="auto"/>
                <w:left w:val="none" w:sz="0" w:space="0" w:color="auto"/>
                <w:bottom w:val="none" w:sz="0" w:space="0" w:color="auto"/>
                <w:right w:val="none" w:sz="0" w:space="0" w:color="auto"/>
              </w:divBdr>
            </w:div>
          </w:divsChild>
        </w:div>
        <w:div w:id="1502622307">
          <w:marLeft w:val="0"/>
          <w:marRight w:val="0"/>
          <w:marTop w:val="0"/>
          <w:marBottom w:val="0"/>
          <w:divBdr>
            <w:top w:val="none" w:sz="0" w:space="0" w:color="auto"/>
            <w:left w:val="none" w:sz="0" w:space="0" w:color="auto"/>
            <w:bottom w:val="none" w:sz="0" w:space="0" w:color="auto"/>
            <w:right w:val="none" w:sz="0" w:space="0" w:color="auto"/>
          </w:divBdr>
        </w:div>
        <w:div w:id="1507864902">
          <w:marLeft w:val="0"/>
          <w:marRight w:val="0"/>
          <w:marTop w:val="0"/>
          <w:marBottom w:val="0"/>
          <w:divBdr>
            <w:top w:val="none" w:sz="0" w:space="0" w:color="auto"/>
            <w:left w:val="none" w:sz="0" w:space="0" w:color="auto"/>
            <w:bottom w:val="none" w:sz="0" w:space="0" w:color="auto"/>
            <w:right w:val="none" w:sz="0" w:space="0" w:color="auto"/>
          </w:divBdr>
        </w:div>
        <w:div w:id="1510751243">
          <w:marLeft w:val="0"/>
          <w:marRight w:val="0"/>
          <w:marTop w:val="0"/>
          <w:marBottom w:val="0"/>
          <w:divBdr>
            <w:top w:val="none" w:sz="0" w:space="0" w:color="auto"/>
            <w:left w:val="none" w:sz="0" w:space="0" w:color="auto"/>
            <w:bottom w:val="none" w:sz="0" w:space="0" w:color="auto"/>
            <w:right w:val="none" w:sz="0" w:space="0" w:color="auto"/>
          </w:divBdr>
        </w:div>
        <w:div w:id="1529100947">
          <w:marLeft w:val="0"/>
          <w:marRight w:val="0"/>
          <w:marTop w:val="0"/>
          <w:marBottom w:val="0"/>
          <w:divBdr>
            <w:top w:val="none" w:sz="0" w:space="0" w:color="auto"/>
            <w:left w:val="none" w:sz="0" w:space="0" w:color="auto"/>
            <w:bottom w:val="none" w:sz="0" w:space="0" w:color="auto"/>
            <w:right w:val="none" w:sz="0" w:space="0" w:color="auto"/>
          </w:divBdr>
        </w:div>
        <w:div w:id="1533764899">
          <w:marLeft w:val="0"/>
          <w:marRight w:val="0"/>
          <w:marTop w:val="0"/>
          <w:marBottom w:val="0"/>
          <w:divBdr>
            <w:top w:val="none" w:sz="0" w:space="0" w:color="auto"/>
            <w:left w:val="none" w:sz="0" w:space="0" w:color="auto"/>
            <w:bottom w:val="none" w:sz="0" w:space="0" w:color="auto"/>
            <w:right w:val="none" w:sz="0" w:space="0" w:color="auto"/>
          </w:divBdr>
        </w:div>
        <w:div w:id="1562863073">
          <w:marLeft w:val="0"/>
          <w:marRight w:val="0"/>
          <w:marTop w:val="0"/>
          <w:marBottom w:val="0"/>
          <w:divBdr>
            <w:top w:val="none" w:sz="0" w:space="0" w:color="auto"/>
            <w:left w:val="none" w:sz="0" w:space="0" w:color="auto"/>
            <w:bottom w:val="none" w:sz="0" w:space="0" w:color="auto"/>
            <w:right w:val="none" w:sz="0" w:space="0" w:color="auto"/>
          </w:divBdr>
        </w:div>
        <w:div w:id="1654069227">
          <w:marLeft w:val="0"/>
          <w:marRight w:val="0"/>
          <w:marTop w:val="0"/>
          <w:marBottom w:val="0"/>
          <w:divBdr>
            <w:top w:val="none" w:sz="0" w:space="0" w:color="auto"/>
            <w:left w:val="none" w:sz="0" w:space="0" w:color="auto"/>
            <w:bottom w:val="none" w:sz="0" w:space="0" w:color="auto"/>
            <w:right w:val="none" w:sz="0" w:space="0" w:color="auto"/>
          </w:divBdr>
        </w:div>
        <w:div w:id="1657491153">
          <w:marLeft w:val="0"/>
          <w:marRight w:val="0"/>
          <w:marTop w:val="0"/>
          <w:marBottom w:val="0"/>
          <w:divBdr>
            <w:top w:val="none" w:sz="0" w:space="0" w:color="auto"/>
            <w:left w:val="none" w:sz="0" w:space="0" w:color="auto"/>
            <w:bottom w:val="none" w:sz="0" w:space="0" w:color="auto"/>
            <w:right w:val="none" w:sz="0" w:space="0" w:color="auto"/>
          </w:divBdr>
        </w:div>
        <w:div w:id="1694458997">
          <w:marLeft w:val="0"/>
          <w:marRight w:val="0"/>
          <w:marTop w:val="0"/>
          <w:marBottom w:val="0"/>
          <w:divBdr>
            <w:top w:val="none" w:sz="0" w:space="0" w:color="auto"/>
            <w:left w:val="none" w:sz="0" w:space="0" w:color="auto"/>
            <w:bottom w:val="none" w:sz="0" w:space="0" w:color="auto"/>
            <w:right w:val="none" w:sz="0" w:space="0" w:color="auto"/>
          </w:divBdr>
        </w:div>
        <w:div w:id="1722024090">
          <w:marLeft w:val="0"/>
          <w:marRight w:val="0"/>
          <w:marTop w:val="0"/>
          <w:marBottom w:val="0"/>
          <w:divBdr>
            <w:top w:val="none" w:sz="0" w:space="0" w:color="auto"/>
            <w:left w:val="none" w:sz="0" w:space="0" w:color="auto"/>
            <w:bottom w:val="none" w:sz="0" w:space="0" w:color="auto"/>
            <w:right w:val="none" w:sz="0" w:space="0" w:color="auto"/>
          </w:divBdr>
        </w:div>
        <w:div w:id="1732583506">
          <w:marLeft w:val="0"/>
          <w:marRight w:val="0"/>
          <w:marTop w:val="0"/>
          <w:marBottom w:val="0"/>
          <w:divBdr>
            <w:top w:val="none" w:sz="0" w:space="0" w:color="auto"/>
            <w:left w:val="none" w:sz="0" w:space="0" w:color="auto"/>
            <w:bottom w:val="none" w:sz="0" w:space="0" w:color="auto"/>
            <w:right w:val="none" w:sz="0" w:space="0" w:color="auto"/>
          </w:divBdr>
        </w:div>
        <w:div w:id="1762098027">
          <w:marLeft w:val="0"/>
          <w:marRight w:val="0"/>
          <w:marTop w:val="0"/>
          <w:marBottom w:val="0"/>
          <w:divBdr>
            <w:top w:val="none" w:sz="0" w:space="0" w:color="auto"/>
            <w:left w:val="none" w:sz="0" w:space="0" w:color="auto"/>
            <w:bottom w:val="none" w:sz="0" w:space="0" w:color="auto"/>
            <w:right w:val="none" w:sz="0" w:space="0" w:color="auto"/>
          </w:divBdr>
        </w:div>
        <w:div w:id="1762792338">
          <w:marLeft w:val="0"/>
          <w:marRight w:val="0"/>
          <w:marTop w:val="0"/>
          <w:marBottom w:val="0"/>
          <w:divBdr>
            <w:top w:val="none" w:sz="0" w:space="0" w:color="auto"/>
            <w:left w:val="none" w:sz="0" w:space="0" w:color="auto"/>
            <w:bottom w:val="none" w:sz="0" w:space="0" w:color="auto"/>
            <w:right w:val="none" w:sz="0" w:space="0" w:color="auto"/>
          </w:divBdr>
        </w:div>
        <w:div w:id="1766026525">
          <w:marLeft w:val="0"/>
          <w:marRight w:val="0"/>
          <w:marTop w:val="0"/>
          <w:marBottom w:val="0"/>
          <w:divBdr>
            <w:top w:val="none" w:sz="0" w:space="0" w:color="auto"/>
            <w:left w:val="none" w:sz="0" w:space="0" w:color="auto"/>
            <w:bottom w:val="none" w:sz="0" w:space="0" w:color="auto"/>
            <w:right w:val="none" w:sz="0" w:space="0" w:color="auto"/>
          </w:divBdr>
        </w:div>
        <w:div w:id="1792675468">
          <w:marLeft w:val="0"/>
          <w:marRight w:val="0"/>
          <w:marTop w:val="0"/>
          <w:marBottom w:val="0"/>
          <w:divBdr>
            <w:top w:val="none" w:sz="0" w:space="0" w:color="auto"/>
            <w:left w:val="none" w:sz="0" w:space="0" w:color="auto"/>
            <w:bottom w:val="none" w:sz="0" w:space="0" w:color="auto"/>
            <w:right w:val="none" w:sz="0" w:space="0" w:color="auto"/>
          </w:divBdr>
          <w:divsChild>
            <w:div w:id="511378669">
              <w:marLeft w:val="0"/>
              <w:marRight w:val="0"/>
              <w:marTop w:val="0"/>
              <w:marBottom w:val="0"/>
              <w:divBdr>
                <w:top w:val="none" w:sz="0" w:space="0" w:color="auto"/>
                <w:left w:val="none" w:sz="0" w:space="0" w:color="auto"/>
                <w:bottom w:val="none" w:sz="0" w:space="0" w:color="auto"/>
                <w:right w:val="none" w:sz="0" w:space="0" w:color="auto"/>
              </w:divBdr>
            </w:div>
            <w:div w:id="1040935926">
              <w:marLeft w:val="0"/>
              <w:marRight w:val="0"/>
              <w:marTop w:val="0"/>
              <w:marBottom w:val="0"/>
              <w:divBdr>
                <w:top w:val="none" w:sz="0" w:space="0" w:color="auto"/>
                <w:left w:val="none" w:sz="0" w:space="0" w:color="auto"/>
                <w:bottom w:val="none" w:sz="0" w:space="0" w:color="auto"/>
                <w:right w:val="none" w:sz="0" w:space="0" w:color="auto"/>
              </w:divBdr>
            </w:div>
            <w:div w:id="1273129214">
              <w:marLeft w:val="0"/>
              <w:marRight w:val="0"/>
              <w:marTop w:val="0"/>
              <w:marBottom w:val="0"/>
              <w:divBdr>
                <w:top w:val="none" w:sz="0" w:space="0" w:color="auto"/>
                <w:left w:val="none" w:sz="0" w:space="0" w:color="auto"/>
                <w:bottom w:val="none" w:sz="0" w:space="0" w:color="auto"/>
                <w:right w:val="none" w:sz="0" w:space="0" w:color="auto"/>
              </w:divBdr>
            </w:div>
            <w:div w:id="1896042195">
              <w:marLeft w:val="0"/>
              <w:marRight w:val="0"/>
              <w:marTop w:val="0"/>
              <w:marBottom w:val="0"/>
              <w:divBdr>
                <w:top w:val="none" w:sz="0" w:space="0" w:color="auto"/>
                <w:left w:val="none" w:sz="0" w:space="0" w:color="auto"/>
                <w:bottom w:val="none" w:sz="0" w:space="0" w:color="auto"/>
                <w:right w:val="none" w:sz="0" w:space="0" w:color="auto"/>
              </w:divBdr>
            </w:div>
          </w:divsChild>
        </w:div>
        <w:div w:id="1801416647">
          <w:marLeft w:val="0"/>
          <w:marRight w:val="0"/>
          <w:marTop w:val="0"/>
          <w:marBottom w:val="0"/>
          <w:divBdr>
            <w:top w:val="none" w:sz="0" w:space="0" w:color="auto"/>
            <w:left w:val="none" w:sz="0" w:space="0" w:color="auto"/>
            <w:bottom w:val="none" w:sz="0" w:space="0" w:color="auto"/>
            <w:right w:val="none" w:sz="0" w:space="0" w:color="auto"/>
          </w:divBdr>
        </w:div>
        <w:div w:id="1802767113">
          <w:marLeft w:val="0"/>
          <w:marRight w:val="0"/>
          <w:marTop w:val="0"/>
          <w:marBottom w:val="0"/>
          <w:divBdr>
            <w:top w:val="none" w:sz="0" w:space="0" w:color="auto"/>
            <w:left w:val="none" w:sz="0" w:space="0" w:color="auto"/>
            <w:bottom w:val="none" w:sz="0" w:space="0" w:color="auto"/>
            <w:right w:val="none" w:sz="0" w:space="0" w:color="auto"/>
          </w:divBdr>
        </w:div>
        <w:div w:id="1812096553">
          <w:marLeft w:val="0"/>
          <w:marRight w:val="0"/>
          <w:marTop w:val="0"/>
          <w:marBottom w:val="0"/>
          <w:divBdr>
            <w:top w:val="none" w:sz="0" w:space="0" w:color="auto"/>
            <w:left w:val="none" w:sz="0" w:space="0" w:color="auto"/>
            <w:bottom w:val="none" w:sz="0" w:space="0" w:color="auto"/>
            <w:right w:val="none" w:sz="0" w:space="0" w:color="auto"/>
          </w:divBdr>
          <w:divsChild>
            <w:div w:id="1444838027">
              <w:marLeft w:val="0"/>
              <w:marRight w:val="0"/>
              <w:marTop w:val="0"/>
              <w:marBottom w:val="0"/>
              <w:divBdr>
                <w:top w:val="none" w:sz="0" w:space="0" w:color="auto"/>
                <w:left w:val="none" w:sz="0" w:space="0" w:color="auto"/>
                <w:bottom w:val="none" w:sz="0" w:space="0" w:color="auto"/>
                <w:right w:val="none" w:sz="0" w:space="0" w:color="auto"/>
              </w:divBdr>
            </w:div>
            <w:div w:id="1511989510">
              <w:marLeft w:val="0"/>
              <w:marRight w:val="0"/>
              <w:marTop w:val="0"/>
              <w:marBottom w:val="0"/>
              <w:divBdr>
                <w:top w:val="none" w:sz="0" w:space="0" w:color="auto"/>
                <w:left w:val="none" w:sz="0" w:space="0" w:color="auto"/>
                <w:bottom w:val="none" w:sz="0" w:space="0" w:color="auto"/>
                <w:right w:val="none" w:sz="0" w:space="0" w:color="auto"/>
              </w:divBdr>
            </w:div>
            <w:div w:id="1725567856">
              <w:marLeft w:val="0"/>
              <w:marRight w:val="0"/>
              <w:marTop w:val="0"/>
              <w:marBottom w:val="0"/>
              <w:divBdr>
                <w:top w:val="none" w:sz="0" w:space="0" w:color="auto"/>
                <w:left w:val="none" w:sz="0" w:space="0" w:color="auto"/>
                <w:bottom w:val="none" w:sz="0" w:space="0" w:color="auto"/>
                <w:right w:val="none" w:sz="0" w:space="0" w:color="auto"/>
              </w:divBdr>
            </w:div>
          </w:divsChild>
        </w:div>
        <w:div w:id="1836725623">
          <w:marLeft w:val="0"/>
          <w:marRight w:val="0"/>
          <w:marTop w:val="0"/>
          <w:marBottom w:val="0"/>
          <w:divBdr>
            <w:top w:val="none" w:sz="0" w:space="0" w:color="auto"/>
            <w:left w:val="none" w:sz="0" w:space="0" w:color="auto"/>
            <w:bottom w:val="none" w:sz="0" w:space="0" w:color="auto"/>
            <w:right w:val="none" w:sz="0" w:space="0" w:color="auto"/>
          </w:divBdr>
        </w:div>
        <w:div w:id="1863392841">
          <w:marLeft w:val="0"/>
          <w:marRight w:val="0"/>
          <w:marTop w:val="0"/>
          <w:marBottom w:val="0"/>
          <w:divBdr>
            <w:top w:val="none" w:sz="0" w:space="0" w:color="auto"/>
            <w:left w:val="none" w:sz="0" w:space="0" w:color="auto"/>
            <w:bottom w:val="none" w:sz="0" w:space="0" w:color="auto"/>
            <w:right w:val="none" w:sz="0" w:space="0" w:color="auto"/>
          </w:divBdr>
        </w:div>
        <w:div w:id="1863666922">
          <w:marLeft w:val="0"/>
          <w:marRight w:val="0"/>
          <w:marTop w:val="0"/>
          <w:marBottom w:val="0"/>
          <w:divBdr>
            <w:top w:val="none" w:sz="0" w:space="0" w:color="auto"/>
            <w:left w:val="none" w:sz="0" w:space="0" w:color="auto"/>
            <w:bottom w:val="none" w:sz="0" w:space="0" w:color="auto"/>
            <w:right w:val="none" w:sz="0" w:space="0" w:color="auto"/>
          </w:divBdr>
        </w:div>
        <w:div w:id="1871995305">
          <w:marLeft w:val="0"/>
          <w:marRight w:val="0"/>
          <w:marTop w:val="0"/>
          <w:marBottom w:val="0"/>
          <w:divBdr>
            <w:top w:val="none" w:sz="0" w:space="0" w:color="auto"/>
            <w:left w:val="none" w:sz="0" w:space="0" w:color="auto"/>
            <w:bottom w:val="none" w:sz="0" w:space="0" w:color="auto"/>
            <w:right w:val="none" w:sz="0" w:space="0" w:color="auto"/>
          </w:divBdr>
          <w:divsChild>
            <w:div w:id="421145943">
              <w:marLeft w:val="0"/>
              <w:marRight w:val="0"/>
              <w:marTop w:val="0"/>
              <w:marBottom w:val="0"/>
              <w:divBdr>
                <w:top w:val="none" w:sz="0" w:space="0" w:color="auto"/>
                <w:left w:val="none" w:sz="0" w:space="0" w:color="auto"/>
                <w:bottom w:val="none" w:sz="0" w:space="0" w:color="auto"/>
                <w:right w:val="none" w:sz="0" w:space="0" w:color="auto"/>
              </w:divBdr>
            </w:div>
            <w:div w:id="628167400">
              <w:marLeft w:val="0"/>
              <w:marRight w:val="0"/>
              <w:marTop w:val="0"/>
              <w:marBottom w:val="0"/>
              <w:divBdr>
                <w:top w:val="none" w:sz="0" w:space="0" w:color="auto"/>
                <w:left w:val="none" w:sz="0" w:space="0" w:color="auto"/>
                <w:bottom w:val="none" w:sz="0" w:space="0" w:color="auto"/>
                <w:right w:val="none" w:sz="0" w:space="0" w:color="auto"/>
              </w:divBdr>
            </w:div>
            <w:div w:id="1047803230">
              <w:marLeft w:val="0"/>
              <w:marRight w:val="0"/>
              <w:marTop w:val="0"/>
              <w:marBottom w:val="0"/>
              <w:divBdr>
                <w:top w:val="none" w:sz="0" w:space="0" w:color="auto"/>
                <w:left w:val="none" w:sz="0" w:space="0" w:color="auto"/>
                <w:bottom w:val="none" w:sz="0" w:space="0" w:color="auto"/>
                <w:right w:val="none" w:sz="0" w:space="0" w:color="auto"/>
              </w:divBdr>
            </w:div>
            <w:div w:id="1227642988">
              <w:marLeft w:val="0"/>
              <w:marRight w:val="0"/>
              <w:marTop w:val="0"/>
              <w:marBottom w:val="0"/>
              <w:divBdr>
                <w:top w:val="none" w:sz="0" w:space="0" w:color="auto"/>
                <w:left w:val="none" w:sz="0" w:space="0" w:color="auto"/>
                <w:bottom w:val="none" w:sz="0" w:space="0" w:color="auto"/>
                <w:right w:val="none" w:sz="0" w:space="0" w:color="auto"/>
              </w:divBdr>
            </w:div>
            <w:div w:id="1889877505">
              <w:marLeft w:val="0"/>
              <w:marRight w:val="0"/>
              <w:marTop w:val="0"/>
              <w:marBottom w:val="0"/>
              <w:divBdr>
                <w:top w:val="none" w:sz="0" w:space="0" w:color="auto"/>
                <w:left w:val="none" w:sz="0" w:space="0" w:color="auto"/>
                <w:bottom w:val="none" w:sz="0" w:space="0" w:color="auto"/>
                <w:right w:val="none" w:sz="0" w:space="0" w:color="auto"/>
              </w:divBdr>
            </w:div>
          </w:divsChild>
        </w:div>
        <w:div w:id="1880193830">
          <w:marLeft w:val="0"/>
          <w:marRight w:val="0"/>
          <w:marTop w:val="0"/>
          <w:marBottom w:val="0"/>
          <w:divBdr>
            <w:top w:val="none" w:sz="0" w:space="0" w:color="auto"/>
            <w:left w:val="none" w:sz="0" w:space="0" w:color="auto"/>
            <w:bottom w:val="none" w:sz="0" w:space="0" w:color="auto"/>
            <w:right w:val="none" w:sz="0" w:space="0" w:color="auto"/>
          </w:divBdr>
        </w:div>
        <w:div w:id="1904831626">
          <w:marLeft w:val="0"/>
          <w:marRight w:val="0"/>
          <w:marTop w:val="0"/>
          <w:marBottom w:val="0"/>
          <w:divBdr>
            <w:top w:val="none" w:sz="0" w:space="0" w:color="auto"/>
            <w:left w:val="none" w:sz="0" w:space="0" w:color="auto"/>
            <w:bottom w:val="none" w:sz="0" w:space="0" w:color="auto"/>
            <w:right w:val="none" w:sz="0" w:space="0" w:color="auto"/>
          </w:divBdr>
        </w:div>
        <w:div w:id="1912301819">
          <w:marLeft w:val="0"/>
          <w:marRight w:val="0"/>
          <w:marTop w:val="0"/>
          <w:marBottom w:val="0"/>
          <w:divBdr>
            <w:top w:val="none" w:sz="0" w:space="0" w:color="auto"/>
            <w:left w:val="none" w:sz="0" w:space="0" w:color="auto"/>
            <w:bottom w:val="none" w:sz="0" w:space="0" w:color="auto"/>
            <w:right w:val="none" w:sz="0" w:space="0" w:color="auto"/>
          </w:divBdr>
        </w:div>
        <w:div w:id="1924802376">
          <w:marLeft w:val="0"/>
          <w:marRight w:val="0"/>
          <w:marTop w:val="0"/>
          <w:marBottom w:val="0"/>
          <w:divBdr>
            <w:top w:val="none" w:sz="0" w:space="0" w:color="auto"/>
            <w:left w:val="none" w:sz="0" w:space="0" w:color="auto"/>
            <w:bottom w:val="none" w:sz="0" w:space="0" w:color="auto"/>
            <w:right w:val="none" w:sz="0" w:space="0" w:color="auto"/>
          </w:divBdr>
        </w:div>
        <w:div w:id="1950044363">
          <w:marLeft w:val="0"/>
          <w:marRight w:val="0"/>
          <w:marTop w:val="0"/>
          <w:marBottom w:val="0"/>
          <w:divBdr>
            <w:top w:val="none" w:sz="0" w:space="0" w:color="auto"/>
            <w:left w:val="none" w:sz="0" w:space="0" w:color="auto"/>
            <w:bottom w:val="none" w:sz="0" w:space="0" w:color="auto"/>
            <w:right w:val="none" w:sz="0" w:space="0" w:color="auto"/>
          </w:divBdr>
        </w:div>
        <w:div w:id="1951694418">
          <w:marLeft w:val="0"/>
          <w:marRight w:val="0"/>
          <w:marTop w:val="0"/>
          <w:marBottom w:val="0"/>
          <w:divBdr>
            <w:top w:val="none" w:sz="0" w:space="0" w:color="auto"/>
            <w:left w:val="none" w:sz="0" w:space="0" w:color="auto"/>
            <w:bottom w:val="none" w:sz="0" w:space="0" w:color="auto"/>
            <w:right w:val="none" w:sz="0" w:space="0" w:color="auto"/>
          </w:divBdr>
          <w:divsChild>
            <w:div w:id="1023748689">
              <w:marLeft w:val="0"/>
              <w:marRight w:val="0"/>
              <w:marTop w:val="0"/>
              <w:marBottom w:val="0"/>
              <w:divBdr>
                <w:top w:val="none" w:sz="0" w:space="0" w:color="auto"/>
                <w:left w:val="none" w:sz="0" w:space="0" w:color="auto"/>
                <w:bottom w:val="none" w:sz="0" w:space="0" w:color="auto"/>
                <w:right w:val="none" w:sz="0" w:space="0" w:color="auto"/>
              </w:divBdr>
            </w:div>
          </w:divsChild>
        </w:div>
        <w:div w:id="1952009104">
          <w:marLeft w:val="0"/>
          <w:marRight w:val="0"/>
          <w:marTop w:val="0"/>
          <w:marBottom w:val="0"/>
          <w:divBdr>
            <w:top w:val="none" w:sz="0" w:space="0" w:color="auto"/>
            <w:left w:val="none" w:sz="0" w:space="0" w:color="auto"/>
            <w:bottom w:val="none" w:sz="0" w:space="0" w:color="auto"/>
            <w:right w:val="none" w:sz="0" w:space="0" w:color="auto"/>
          </w:divBdr>
        </w:div>
        <w:div w:id="1989164957">
          <w:marLeft w:val="0"/>
          <w:marRight w:val="0"/>
          <w:marTop w:val="0"/>
          <w:marBottom w:val="0"/>
          <w:divBdr>
            <w:top w:val="none" w:sz="0" w:space="0" w:color="auto"/>
            <w:left w:val="none" w:sz="0" w:space="0" w:color="auto"/>
            <w:bottom w:val="none" w:sz="0" w:space="0" w:color="auto"/>
            <w:right w:val="none" w:sz="0" w:space="0" w:color="auto"/>
          </w:divBdr>
        </w:div>
        <w:div w:id="2006934859">
          <w:marLeft w:val="0"/>
          <w:marRight w:val="0"/>
          <w:marTop w:val="0"/>
          <w:marBottom w:val="0"/>
          <w:divBdr>
            <w:top w:val="none" w:sz="0" w:space="0" w:color="auto"/>
            <w:left w:val="none" w:sz="0" w:space="0" w:color="auto"/>
            <w:bottom w:val="none" w:sz="0" w:space="0" w:color="auto"/>
            <w:right w:val="none" w:sz="0" w:space="0" w:color="auto"/>
          </w:divBdr>
          <w:divsChild>
            <w:div w:id="1577284636">
              <w:marLeft w:val="-75"/>
              <w:marRight w:val="0"/>
              <w:marTop w:val="30"/>
              <w:marBottom w:val="30"/>
              <w:divBdr>
                <w:top w:val="none" w:sz="0" w:space="0" w:color="auto"/>
                <w:left w:val="none" w:sz="0" w:space="0" w:color="auto"/>
                <w:bottom w:val="none" w:sz="0" w:space="0" w:color="auto"/>
                <w:right w:val="none" w:sz="0" w:space="0" w:color="auto"/>
              </w:divBdr>
              <w:divsChild>
                <w:div w:id="439885658">
                  <w:marLeft w:val="0"/>
                  <w:marRight w:val="0"/>
                  <w:marTop w:val="0"/>
                  <w:marBottom w:val="0"/>
                  <w:divBdr>
                    <w:top w:val="none" w:sz="0" w:space="0" w:color="auto"/>
                    <w:left w:val="none" w:sz="0" w:space="0" w:color="auto"/>
                    <w:bottom w:val="none" w:sz="0" w:space="0" w:color="auto"/>
                    <w:right w:val="none" w:sz="0" w:space="0" w:color="auto"/>
                  </w:divBdr>
                  <w:divsChild>
                    <w:div w:id="1538546969">
                      <w:marLeft w:val="0"/>
                      <w:marRight w:val="0"/>
                      <w:marTop w:val="0"/>
                      <w:marBottom w:val="0"/>
                      <w:divBdr>
                        <w:top w:val="none" w:sz="0" w:space="0" w:color="auto"/>
                        <w:left w:val="none" w:sz="0" w:space="0" w:color="auto"/>
                        <w:bottom w:val="none" w:sz="0" w:space="0" w:color="auto"/>
                        <w:right w:val="none" w:sz="0" w:space="0" w:color="auto"/>
                      </w:divBdr>
                    </w:div>
                  </w:divsChild>
                </w:div>
                <w:div w:id="551843831">
                  <w:marLeft w:val="0"/>
                  <w:marRight w:val="0"/>
                  <w:marTop w:val="0"/>
                  <w:marBottom w:val="0"/>
                  <w:divBdr>
                    <w:top w:val="none" w:sz="0" w:space="0" w:color="auto"/>
                    <w:left w:val="none" w:sz="0" w:space="0" w:color="auto"/>
                    <w:bottom w:val="none" w:sz="0" w:space="0" w:color="auto"/>
                    <w:right w:val="none" w:sz="0" w:space="0" w:color="auto"/>
                  </w:divBdr>
                  <w:divsChild>
                    <w:div w:id="162597603">
                      <w:marLeft w:val="0"/>
                      <w:marRight w:val="0"/>
                      <w:marTop w:val="0"/>
                      <w:marBottom w:val="0"/>
                      <w:divBdr>
                        <w:top w:val="none" w:sz="0" w:space="0" w:color="auto"/>
                        <w:left w:val="none" w:sz="0" w:space="0" w:color="auto"/>
                        <w:bottom w:val="none" w:sz="0" w:space="0" w:color="auto"/>
                        <w:right w:val="none" w:sz="0" w:space="0" w:color="auto"/>
                      </w:divBdr>
                    </w:div>
                    <w:div w:id="2027442455">
                      <w:marLeft w:val="0"/>
                      <w:marRight w:val="0"/>
                      <w:marTop w:val="0"/>
                      <w:marBottom w:val="0"/>
                      <w:divBdr>
                        <w:top w:val="none" w:sz="0" w:space="0" w:color="auto"/>
                        <w:left w:val="none" w:sz="0" w:space="0" w:color="auto"/>
                        <w:bottom w:val="none" w:sz="0" w:space="0" w:color="auto"/>
                        <w:right w:val="none" w:sz="0" w:space="0" w:color="auto"/>
                      </w:divBdr>
                    </w:div>
                  </w:divsChild>
                </w:div>
                <w:div w:id="857424617">
                  <w:marLeft w:val="0"/>
                  <w:marRight w:val="0"/>
                  <w:marTop w:val="0"/>
                  <w:marBottom w:val="0"/>
                  <w:divBdr>
                    <w:top w:val="none" w:sz="0" w:space="0" w:color="auto"/>
                    <w:left w:val="none" w:sz="0" w:space="0" w:color="auto"/>
                    <w:bottom w:val="none" w:sz="0" w:space="0" w:color="auto"/>
                    <w:right w:val="none" w:sz="0" w:space="0" w:color="auto"/>
                  </w:divBdr>
                  <w:divsChild>
                    <w:div w:id="1050422927">
                      <w:marLeft w:val="0"/>
                      <w:marRight w:val="0"/>
                      <w:marTop w:val="0"/>
                      <w:marBottom w:val="0"/>
                      <w:divBdr>
                        <w:top w:val="none" w:sz="0" w:space="0" w:color="auto"/>
                        <w:left w:val="none" w:sz="0" w:space="0" w:color="auto"/>
                        <w:bottom w:val="none" w:sz="0" w:space="0" w:color="auto"/>
                        <w:right w:val="none" w:sz="0" w:space="0" w:color="auto"/>
                      </w:divBdr>
                    </w:div>
                  </w:divsChild>
                </w:div>
                <w:div w:id="920678793">
                  <w:marLeft w:val="0"/>
                  <w:marRight w:val="0"/>
                  <w:marTop w:val="0"/>
                  <w:marBottom w:val="0"/>
                  <w:divBdr>
                    <w:top w:val="none" w:sz="0" w:space="0" w:color="auto"/>
                    <w:left w:val="none" w:sz="0" w:space="0" w:color="auto"/>
                    <w:bottom w:val="none" w:sz="0" w:space="0" w:color="auto"/>
                    <w:right w:val="none" w:sz="0" w:space="0" w:color="auto"/>
                  </w:divBdr>
                  <w:divsChild>
                    <w:div w:id="566913737">
                      <w:marLeft w:val="0"/>
                      <w:marRight w:val="0"/>
                      <w:marTop w:val="0"/>
                      <w:marBottom w:val="0"/>
                      <w:divBdr>
                        <w:top w:val="none" w:sz="0" w:space="0" w:color="auto"/>
                        <w:left w:val="none" w:sz="0" w:space="0" w:color="auto"/>
                        <w:bottom w:val="none" w:sz="0" w:space="0" w:color="auto"/>
                        <w:right w:val="none" w:sz="0" w:space="0" w:color="auto"/>
                      </w:divBdr>
                    </w:div>
                  </w:divsChild>
                </w:div>
                <w:div w:id="963267008">
                  <w:marLeft w:val="0"/>
                  <w:marRight w:val="0"/>
                  <w:marTop w:val="0"/>
                  <w:marBottom w:val="0"/>
                  <w:divBdr>
                    <w:top w:val="none" w:sz="0" w:space="0" w:color="auto"/>
                    <w:left w:val="none" w:sz="0" w:space="0" w:color="auto"/>
                    <w:bottom w:val="none" w:sz="0" w:space="0" w:color="auto"/>
                    <w:right w:val="none" w:sz="0" w:space="0" w:color="auto"/>
                  </w:divBdr>
                  <w:divsChild>
                    <w:div w:id="1718778673">
                      <w:marLeft w:val="0"/>
                      <w:marRight w:val="0"/>
                      <w:marTop w:val="0"/>
                      <w:marBottom w:val="0"/>
                      <w:divBdr>
                        <w:top w:val="none" w:sz="0" w:space="0" w:color="auto"/>
                        <w:left w:val="none" w:sz="0" w:space="0" w:color="auto"/>
                        <w:bottom w:val="none" w:sz="0" w:space="0" w:color="auto"/>
                        <w:right w:val="none" w:sz="0" w:space="0" w:color="auto"/>
                      </w:divBdr>
                    </w:div>
                  </w:divsChild>
                </w:div>
                <w:div w:id="1116825311">
                  <w:marLeft w:val="0"/>
                  <w:marRight w:val="0"/>
                  <w:marTop w:val="0"/>
                  <w:marBottom w:val="0"/>
                  <w:divBdr>
                    <w:top w:val="none" w:sz="0" w:space="0" w:color="auto"/>
                    <w:left w:val="none" w:sz="0" w:space="0" w:color="auto"/>
                    <w:bottom w:val="none" w:sz="0" w:space="0" w:color="auto"/>
                    <w:right w:val="none" w:sz="0" w:space="0" w:color="auto"/>
                  </w:divBdr>
                  <w:divsChild>
                    <w:div w:id="1677802739">
                      <w:marLeft w:val="0"/>
                      <w:marRight w:val="0"/>
                      <w:marTop w:val="0"/>
                      <w:marBottom w:val="0"/>
                      <w:divBdr>
                        <w:top w:val="none" w:sz="0" w:space="0" w:color="auto"/>
                        <w:left w:val="none" w:sz="0" w:space="0" w:color="auto"/>
                        <w:bottom w:val="none" w:sz="0" w:space="0" w:color="auto"/>
                        <w:right w:val="none" w:sz="0" w:space="0" w:color="auto"/>
                      </w:divBdr>
                    </w:div>
                  </w:divsChild>
                </w:div>
                <w:div w:id="1725565865">
                  <w:marLeft w:val="0"/>
                  <w:marRight w:val="0"/>
                  <w:marTop w:val="0"/>
                  <w:marBottom w:val="0"/>
                  <w:divBdr>
                    <w:top w:val="none" w:sz="0" w:space="0" w:color="auto"/>
                    <w:left w:val="none" w:sz="0" w:space="0" w:color="auto"/>
                    <w:bottom w:val="none" w:sz="0" w:space="0" w:color="auto"/>
                    <w:right w:val="none" w:sz="0" w:space="0" w:color="auto"/>
                  </w:divBdr>
                  <w:divsChild>
                    <w:div w:id="1100879512">
                      <w:marLeft w:val="0"/>
                      <w:marRight w:val="0"/>
                      <w:marTop w:val="0"/>
                      <w:marBottom w:val="0"/>
                      <w:divBdr>
                        <w:top w:val="none" w:sz="0" w:space="0" w:color="auto"/>
                        <w:left w:val="none" w:sz="0" w:space="0" w:color="auto"/>
                        <w:bottom w:val="none" w:sz="0" w:space="0" w:color="auto"/>
                        <w:right w:val="none" w:sz="0" w:space="0" w:color="auto"/>
                      </w:divBdr>
                    </w:div>
                  </w:divsChild>
                </w:div>
                <w:div w:id="1795754173">
                  <w:marLeft w:val="0"/>
                  <w:marRight w:val="0"/>
                  <w:marTop w:val="0"/>
                  <w:marBottom w:val="0"/>
                  <w:divBdr>
                    <w:top w:val="none" w:sz="0" w:space="0" w:color="auto"/>
                    <w:left w:val="none" w:sz="0" w:space="0" w:color="auto"/>
                    <w:bottom w:val="none" w:sz="0" w:space="0" w:color="auto"/>
                    <w:right w:val="none" w:sz="0" w:space="0" w:color="auto"/>
                  </w:divBdr>
                  <w:divsChild>
                    <w:div w:id="1546141693">
                      <w:marLeft w:val="0"/>
                      <w:marRight w:val="0"/>
                      <w:marTop w:val="0"/>
                      <w:marBottom w:val="0"/>
                      <w:divBdr>
                        <w:top w:val="none" w:sz="0" w:space="0" w:color="auto"/>
                        <w:left w:val="none" w:sz="0" w:space="0" w:color="auto"/>
                        <w:bottom w:val="none" w:sz="0" w:space="0" w:color="auto"/>
                        <w:right w:val="none" w:sz="0" w:space="0" w:color="auto"/>
                      </w:divBdr>
                    </w:div>
                  </w:divsChild>
                </w:div>
                <w:div w:id="1837452309">
                  <w:marLeft w:val="0"/>
                  <w:marRight w:val="0"/>
                  <w:marTop w:val="0"/>
                  <w:marBottom w:val="0"/>
                  <w:divBdr>
                    <w:top w:val="none" w:sz="0" w:space="0" w:color="auto"/>
                    <w:left w:val="none" w:sz="0" w:space="0" w:color="auto"/>
                    <w:bottom w:val="none" w:sz="0" w:space="0" w:color="auto"/>
                    <w:right w:val="none" w:sz="0" w:space="0" w:color="auto"/>
                  </w:divBdr>
                  <w:divsChild>
                    <w:div w:id="916401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3608597">
          <w:marLeft w:val="0"/>
          <w:marRight w:val="0"/>
          <w:marTop w:val="0"/>
          <w:marBottom w:val="0"/>
          <w:divBdr>
            <w:top w:val="none" w:sz="0" w:space="0" w:color="auto"/>
            <w:left w:val="none" w:sz="0" w:space="0" w:color="auto"/>
            <w:bottom w:val="none" w:sz="0" w:space="0" w:color="auto"/>
            <w:right w:val="none" w:sz="0" w:space="0" w:color="auto"/>
          </w:divBdr>
          <w:divsChild>
            <w:div w:id="224226203">
              <w:marLeft w:val="0"/>
              <w:marRight w:val="0"/>
              <w:marTop w:val="0"/>
              <w:marBottom w:val="0"/>
              <w:divBdr>
                <w:top w:val="none" w:sz="0" w:space="0" w:color="auto"/>
                <w:left w:val="none" w:sz="0" w:space="0" w:color="auto"/>
                <w:bottom w:val="none" w:sz="0" w:space="0" w:color="auto"/>
                <w:right w:val="none" w:sz="0" w:space="0" w:color="auto"/>
              </w:divBdr>
            </w:div>
            <w:div w:id="877546981">
              <w:marLeft w:val="0"/>
              <w:marRight w:val="0"/>
              <w:marTop w:val="0"/>
              <w:marBottom w:val="0"/>
              <w:divBdr>
                <w:top w:val="none" w:sz="0" w:space="0" w:color="auto"/>
                <w:left w:val="none" w:sz="0" w:space="0" w:color="auto"/>
                <w:bottom w:val="none" w:sz="0" w:space="0" w:color="auto"/>
                <w:right w:val="none" w:sz="0" w:space="0" w:color="auto"/>
              </w:divBdr>
            </w:div>
            <w:div w:id="1091580741">
              <w:marLeft w:val="0"/>
              <w:marRight w:val="0"/>
              <w:marTop w:val="0"/>
              <w:marBottom w:val="0"/>
              <w:divBdr>
                <w:top w:val="none" w:sz="0" w:space="0" w:color="auto"/>
                <w:left w:val="none" w:sz="0" w:space="0" w:color="auto"/>
                <w:bottom w:val="none" w:sz="0" w:space="0" w:color="auto"/>
                <w:right w:val="none" w:sz="0" w:space="0" w:color="auto"/>
              </w:divBdr>
            </w:div>
            <w:div w:id="1151096155">
              <w:marLeft w:val="0"/>
              <w:marRight w:val="0"/>
              <w:marTop w:val="0"/>
              <w:marBottom w:val="0"/>
              <w:divBdr>
                <w:top w:val="none" w:sz="0" w:space="0" w:color="auto"/>
                <w:left w:val="none" w:sz="0" w:space="0" w:color="auto"/>
                <w:bottom w:val="none" w:sz="0" w:space="0" w:color="auto"/>
                <w:right w:val="none" w:sz="0" w:space="0" w:color="auto"/>
              </w:divBdr>
            </w:div>
            <w:div w:id="1847475249">
              <w:marLeft w:val="0"/>
              <w:marRight w:val="0"/>
              <w:marTop w:val="0"/>
              <w:marBottom w:val="0"/>
              <w:divBdr>
                <w:top w:val="none" w:sz="0" w:space="0" w:color="auto"/>
                <w:left w:val="none" w:sz="0" w:space="0" w:color="auto"/>
                <w:bottom w:val="none" w:sz="0" w:space="0" w:color="auto"/>
                <w:right w:val="none" w:sz="0" w:space="0" w:color="auto"/>
              </w:divBdr>
            </w:div>
          </w:divsChild>
        </w:div>
        <w:div w:id="2025087242">
          <w:marLeft w:val="0"/>
          <w:marRight w:val="0"/>
          <w:marTop w:val="0"/>
          <w:marBottom w:val="0"/>
          <w:divBdr>
            <w:top w:val="none" w:sz="0" w:space="0" w:color="auto"/>
            <w:left w:val="none" w:sz="0" w:space="0" w:color="auto"/>
            <w:bottom w:val="none" w:sz="0" w:space="0" w:color="auto"/>
            <w:right w:val="none" w:sz="0" w:space="0" w:color="auto"/>
          </w:divBdr>
        </w:div>
        <w:div w:id="2042708485">
          <w:marLeft w:val="0"/>
          <w:marRight w:val="0"/>
          <w:marTop w:val="0"/>
          <w:marBottom w:val="0"/>
          <w:divBdr>
            <w:top w:val="none" w:sz="0" w:space="0" w:color="auto"/>
            <w:left w:val="none" w:sz="0" w:space="0" w:color="auto"/>
            <w:bottom w:val="none" w:sz="0" w:space="0" w:color="auto"/>
            <w:right w:val="none" w:sz="0" w:space="0" w:color="auto"/>
          </w:divBdr>
        </w:div>
        <w:div w:id="2045907337">
          <w:marLeft w:val="0"/>
          <w:marRight w:val="0"/>
          <w:marTop w:val="0"/>
          <w:marBottom w:val="0"/>
          <w:divBdr>
            <w:top w:val="none" w:sz="0" w:space="0" w:color="auto"/>
            <w:left w:val="none" w:sz="0" w:space="0" w:color="auto"/>
            <w:bottom w:val="none" w:sz="0" w:space="0" w:color="auto"/>
            <w:right w:val="none" w:sz="0" w:space="0" w:color="auto"/>
          </w:divBdr>
        </w:div>
        <w:div w:id="2053994324">
          <w:marLeft w:val="0"/>
          <w:marRight w:val="0"/>
          <w:marTop w:val="0"/>
          <w:marBottom w:val="0"/>
          <w:divBdr>
            <w:top w:val="none" w:sz="0" w:space="0" w:color="auto"/>
            <w:left w:val="none" w:sz="0" w:space="0" w:color="auto"/>
            <w:bottom w:val="none" w:sz="0" w:space="0" w:color="auto"/>
            <w:right w:val="none" w:sz="0" w:space="0" w:color="auto"/>
          </w:divBdr>
        </w:div>
        <w:div w:id="2095273617">
          <w:marLeft w:val="0"/>
          <w:marRight w:val="0"/>
          <w:marTop w:val="0"/>
          <w:marBottom w:val="0"/>
          <w:divBdr>
            <w:top w:val="none" w:sz="0" w:space="0" w:color="auto"/>
            <w:left w:val="none" w:sz="0" w:space="0" w:color="auto"/>
            <w:bottom w:val="none" w:sz="0" w:space="0" w:color="auto"/>
            <w:right w:val="none" w:sz="0" w:space="0" w:color="auto"/>
          </w:divBdr>
        </w:div>
        <w:div w:id="2107381612">
          <w:marLeft w:val="0"/>
          <w:marRight w:val="0"/>
          <w:marTop w:val="0"/>
          <w:marBottom w:val="0"/>
          <w:divBdr>
            <w:top w:val="none" w:sz="0" w:space="0" w:color="auto"/>
            <w:left w:val="none" w:sz="0" w:space="0" w:color="auto"/>
            <w:bottom w:val="none" w:sz="0" w:space="0" w:color="auto"/>
            <w:right w:val="none" w:sz="0" w:space="0" w:color="auto"/>
          </w:divBdr>
        </w:div>
        <w:div w:id="2113739692">
          <w:marLeft w:val="0"/>
          <w:marRight w:val="0"/>
          <w:marTop w:val="0"/>
          <w:marBottom w:val="0"/>
          <w:divBdr>
            <w:top w:val="none" w:sz="0" w:space="0" w:color="auto"/>
            <w:left w:val="none" w:sz="0" w:space="0" w:color="auto"/>
            <w:bottom w:val="none" w:sz="0" w:space="0" w:color="auto"/>
            <w:right w:val="none" w:sz="0" w:space="0" w:color="auto"/>
          </w:divBdr>
        </w:div>
        <w:div w:id="2134788635">
          <w:marLeft w:val="0"/>
          <w:marRight w:val="0"/>
          <w:marTop w:val="0"/>
          <w:marBottom w:val="0"/>
          <w:divBdr>
            <w:top w:val="none" w:sz="0" w:space="0" w:color="auto"/>
            <w:left w:val="none" w:sz="0" w:space="0" w:color="auto"/>
            <w:bottom w:val="none" w:sz="0" w:space="0" w:color="auto"/>
            <w:right w:val="none" w:sz="0" w:space="0" w:color="auto"/>
          </w:divBdr>
        </w:div>
        <w:div w:id="2136413171">
          <w:marLeft w:val="0"/>
          <w:marRight w:val="0"/>
          <w:marTop w:val="0"/>
          <w:marBottom w:val="0"/>
          <w:divBdr>
            <w:top w:val="none" w:sz="0" w:space="0" w:color="auto"/>
            <w:left w:val="none" w:sz="0" w:space="0" w:color="auto"/>
            <w:bottom w:val="none" w:sz="0" w:space="0" w:color="auto"/>
            <w:right w:val="none" w:sz="0" w:space="0" w:color="auto"/>
          </w:divBdr>
        </w:div>
        <w:div w:id="2139254157">
          <w:marLeft w:val="0"/>
          <w:marRight w:val="0"/>
          <w:marTop w:val="0"/>
          <w:marBottom w:val="0"/>
          <w:divBdr>
            <w:top w:val="none" w:sz="0" w:space="0" w:color="auto"/>
            <w:left w:val="none" w:sz="0" w:space="0" w:color="auto"/>
            <w:bottom w:val="none" w:sz="0" w:space="0" w:color="auto"/>
            <w:right w:val="none" w:sz="0" w:space="0" w:color="auto"/>
          </w:divBdr>
        </w:div>
        <w:div w:id="2140417458">
          <w:marLeft w:val="0"/>
          <w:marRight w:val="0"/>
          <w:marTop w:val="0"/>
          <w:marBottom w:val="0"/>
          <w:divBdr>
            <w:top w:val="none" w:sz="0" w:space="0" w:color="auto"/>
            <w:left w:val="none" w:sz="0" w:space="0" w:color="auto"/>
            <w:bottom w:val="none" w:sz="0" w:space="0" w:color="auto"/>
            <w:right w:val="none" w:sz="0" w:space="0" w:color="auto"/>
          </w:divBdr>
        </w:div>
        <w:div w:id="2140608728">
          <w:marLeft w:val="0"/>
          <w:marRight w:val="0"/>
          <w:marTop w:val="0"/>
          <w:marBottom w:val="0"/>
          <w:divBdr>
            <w:top w:val="none" w:sz="0" w:space="0" w:color="auto"/>
            <w:left w:val="none" w:sz="0" w:space="0" w:color="auto"/>
            <w:bottom w:val="none" w:sz="0" w:space="0" w:color="auto"/>
            <w:right w:val="none" w:sz="0" w:space="0" w:color="auto"/>
          </w:divBdr>
        </w:div>
      </w:divsChild>
    </w:div>
    <w:div w:id="361367238">
      <w:bodyDiv w:val="1"/>
      <w:marLeft w:val="0"/>
      <w:marRight w:val="0"/>
      <w:marTop w:val="0"/>
      <w:marBottom w:val="0"/>
      <w:divBdr>
        <w:top w:val="none" w:sz="0" w:space="0" w:color="auto"/>
        <w:left w:val="none" w:sz="0" w:space="0" w:color="auto"/>
        <w:bottom w:val="none" w:sz="0" w:space="0" w:color="auto"/>
        <w:right w:val="none" w:sz="0" w:space="0" w:color="auto"/>
      </w:divBdr>
      <w:divsChild>
        <w:div w:id="131869948">
          <w:marLeft w:val="0"/>
          <w:marRight w:val="0"/>
          <w:marTop w:val="0"/>
          <w:marBottom w:val="0"/>
          <w:divBdr>
            <w:top w:val="none" w:sz="0" w:space="0" w:color="auto"/>
            <w:left w:val="none" w:sz="0" w:space="0" w:color="auto"/>
            <w:bottom w:val="none" w:sz="0" w:space="0" w:color="auto"/>
            <w:right w:val="none" w:sz="0" w:space="0" w:color="auto"/>
          </w:divBdr>
          <w:divsChild>
            <w:div w:id="861553088">
              <w:marLeft w:val="0"/>
              <w:marRight w:val="0"/>
              <w:marTop w:val="0"/>
              <w:marBottom w:val="0"/>
              <w:divBdr>
                <w:top w:val="none" w:sz="0" w:space="0" w:color="auto"/>
                <w:left w:val="none" w:sz="0" w:space="0" w:color="auto"/>
                <w:bottom w:val="none" w:sz="0" w:space="0" w:color="auto"/>
                <w:right w:val="none" w:sz="0" w:space="0" w:color="auto"/>
              </w:divBdr>
            </w:div>
          </w:divsChild>
        </w:div>
        <w:div w:id="172376057">
          <w:marLeft w:val="0"/>
          <w:marRight w:val="0"/>
          <w:marTop w:val="0"/>
          <w:marBottom w:val="0"/>
          <w:divBdr>
            <w:top w:val="none" w:sz="0" w:space="0" w:color="auto"/>
            <w:left w:val="none" w:sz="0" w:space="0" w:color="auto"/>
            <w:bottom w:val="none" w:sz="0" w:space="0" w:color="auto"/>
            <w:right w:val="none" w:sz="0" w:space="0" w:color="auto"/>
          </w:divBdr>
          <w:divsChild>
            <w:div w:id="112332127">
              <w:marLeft w:val="0"/>
              <w:marRight w:val="0"/>
              <w:marTop w:val="0"/>
              <w:marBottom w:val="0"/>
              <w:divBdr>
                <w:top w:val="none" w:sz="0" w:space="0" w:color="auto"/>
                <w:left w:val="none" w:sz="0" w:space="0" w:color="auto"/>
                <w:bottom w:val="none" w:sz="0" w:space="0" w:color="auto"/>
                <w:right w:val="none" w:sz="0" w:space="0" w:color="auto"/>
              </w:divBdr>
            </w:div>
          </w:divsChild>
        </w:div>
        <w:div w:id="361901131">
          <w:marLeft w:val="0"/>
          <w:marRight w:val="0"/>
          <w:marTop w:val="0"/>
          <w:marBottom w:val="0"/>
          <w:divBdr>
            <w:top w:val="none" w:sz="0" w:space="0" w:color="auto"/>
            <w:left w:val="none" w:sz="0" w:space="0" w:color="auto"/>
            <w:bottom w:val="none" w:sz="0" w:space="0" w:color="auto"/>
            <w:right w:val="none" w:sz="0" w:space="0" w:color="auto"/>
          </w:divBdr>
          <w:divsChild>
            <w:div w:id="299463355">
              <w:marLeft w:val="0"/>
              <w:marRight w:val="0"/>
              <w:marTop w:val="0"/>
              <w:marBottom w:val="0"/>
              <w:divBdr>
                <w:top w:val="none" w:sz="0" w:space="0" w:color="auto"/>
                <w:left w:val="none" w:sz="0" w:space="0" w:color="auto"/>
                <w:bottom w:val="none" w:sz="0" w:space="0" w:color="auto"/>
                <w:right w:val="none" w:sz="0" w:space="0" w:color="auto"/>
              </w:divBdr>
            </w:div>
          </w:divsChild>
        </w:div>
        <w:div w:id="400295256">
          <w:marLeft w:val="0"/>
          <w:marRight w:val="0"/>
          <w:marTop w:val="0"/>
          <w:marBottom w:val="0"/>
          <w:divBdr>
            <w:top w:val="none" w:sz="0" w:space="0" w:color="auto"/>
            <w:left w:val="none" w:sz="0" w:space="0" w:color="auto"/>
            <w:bottom w:val="none" w:sz="0" w:space="0" w:color="auto"/>
            <w:right w:val="none" w:sz="0" w:space="0" w:color="auto"/>
          </w:divBdr>
          <w:divsChild>
            <w:div w:id="1541278518">
              <w:marLeft w:val="0"/>
              <w:marRight w:val="0"/>
              <w:marTop w:val="0"/>
              <w:marBottom w:val="0"/>
              <w:divBdr>
                <w:top w:val="none" w:sz="0" w:space="0" w:color="auto"/>
                <w:left w:val="none" w:sz="0" w:space="0" w:color="auto"/>
                <w:bottom w:val="none" w:sz="0" w:space="0" w:color="auto"/>
                <w:right w:val="none" w:sz="0" w:space="0" w:color="auto"/>
              </w:divBdr>
            </w:div>
          </w:divsChild>
        </w:div>
        <w:div w:id="430929068">
          <w:marLeft w:val="0"/>
          <w:marRight w:val="0"/>
          <w:marTop w:val="0"/>
          <w:marBottom w:val="0"/>
          <w:divBdr>
            <w:top w:val="none" w:sz="0" w:space="0" w:color="auto"/>
            <w:left w:val="none" w:sz="0" w:space="0" w:color="auto"/>
            <w:bottom w:val="none" w:sz="0" w:space="0" w:color="auto"/>
            <w:right w:val="none" w:sz="0" w:space="0" w:color="auto"/>
          </w:divBdr>
          <w:divsChild>
            <w:div w:id="736705541">
              <w:marLeft w:val="0"/>
              <w:marRight w:val="0"/>
              <w:marTop w:val="0"/>
              <w:marBottom w:val="0"/>
              <w:divBdr>
                <w:top w:val="none" w:sz="0" w:space="0" w:color="auto"/>
                <w:left w:val="none" w:sz="0" w:space="0" w:color="auto"/>
                <w:bottom w:val="none" w:sz="0" w:space="0" w:color="auto"/>
                <w:right w:val="none" w:sz="0" w:space="0" w:color="auto"/>
              </w:divBdr>
            </w:div>
          </w:divsChild>
        </w:div>
        <w:div w:id="565143618">
          <w:marLeft w:val="0"/>
          <w:marRight w:val="0"/>
          <w:marTop w:val="0"/>
          <w:marBottom w:val="0"/>
          <w:divBdr>
            <w:top w:val="none" w:sz="0" w:space="0" w:color="auto"/>
            <w:left w:val="none" w:sz="0" w:space="0" w:color="auto"/>
            <w:bottom w:val="none" w:sz="0" w:space="0" w:color="auto"/>
            <w:right w:val="none" w:sz="0" w:space="0" w:color="auto"/>
          </w:divBdr>
          <w:divsChild>
            <w:div w:id="1271277338">
              <w:marLeft w:val="0"/>
              <w:marRight w:val="0"/>
              <w:marTop w:val="0"/>
              <w:marBottom w:val="0"/>
              <w:divBdr>
                <w:top w:val="none" w:sz="0" w:space="0" w:color="auto"/>
                <w:left w:val="none" w:sz="0" w:space="0" w:color="auto"/>
                <w:bottom w:val="none" w:sz="0" w:space="0" w:color="auto"/>
                <w:right w:val="none" w:sz="0" w:space="0" w:color="auto"/>
              </w:divBdr>
            </w:div>
          </w:divsChild>
        </w:div>
        <w:div w:id="602146884">
          <w:marLeft w:val="0"/>
          <w:marRight w:val="0"/>
          <w:marTop w:val="0"/>
          <w:marBottom w:val="0"/>
          <w:divBdr>
            <w:top w:val="none" w:sz="0" w:space="0" w:color="auto"/>
            <w:left w:val="none" w:sz="0" w:space="0" w:color="auto"/>
            <w:bottom w:val="none" w:sz="0" w:space="0" w:color="auto"/>
            <w:right w:val="none" w:sz="0" w:space="0" w:color="auto"/>
          </w:divBdr>
          <w:divsChild>
            <w:div w:id="1066731975">
              <w:marLeft w:val="0"/>
              <w:marRight w:val="0"/>
              <w:marTop w:val="0"/>
              <w:marBottom w:val="0"/>
              <w:divBdr>
                <w:top w:val="none" w:sz="0" w:space="0" w:color="auto"/>
                <w:left w:val="none" w:sz="0" w:space="0" w:color="auto"/>
                <w:bottom w:val="none" w:sz="0" w:space="0" w:color="auto"/>
                <w:right w:val="none" w:sz="0" w:space="0" w:color="auto"/>
              </w:divBdr>
            </w:div>
          </w:divsChild>
        </w:div>
        <w:div w:id="838621387">
          <w:marLeft w:val="0"/>
          <w:marRight w:val="0"/>
          <w:marTop w:val="0"/>
          <w:marBottom w:val="0"/>
          <w:divBdr>
            <w:top w:val="none" w:sz="0" w:space="0" w:color="auto"/>
            <w:left w:val="none" w:sz="0" w:space="0" w:color="auto"/>
            <w:bottom w:val="none" w:sz="0" w:space="0" w:color="auto"/>
            <w:right w:val="none" w:sz="0" w:space="0" w:color="auto"/>
          </w:divBdr>
          <w:divsChild>
            <w:div w:id="1954357779">
              <w:marLeft w:val="0"/>
              <w:marRight w:val="0"/>
              <w:marTop w:val="0"/>
              <w:marBottom w:val="0"/>
              <w:divBdr>
                <w:top w:val="none" w:sz="0" w:space="0" w:color="auto"/>
                <w:left w:val="none" w:sz="0" w:space="0" w:color="auto"/>
                <w:bottom w:val="none" w:sz="0" w:space="0" w:color="auto"/>
                <w:right w:val="none" w:sz="0" w:space="0" w:color="auto"/>
              </w:divBdr>
            </w:div>
          </w:divsChild>
        </w:div>
        <w:div w:id="925844203">
          <w:marLeft w:val="0"/>
          <w:marRight w:val="0"/>
          <w:marTop w:val="0"/>
          <w:marBottom w:val="0"/>
          <w:divBdr>
            <w:top w:val="none" w:sz="0" w:space="0" w:color="auto"/>
            <w:left w:val="none" w:sz="0" w:space="0" w:color="auto"/>
            <w:bottom w:val="none" w:sz="0" w:space="0" w:color="auto"/>
            <w:right w:val="none" w:sz="0" w:space="0" w:color="auto"/>
          </w:divBdr>
          <w:divsChild>
            <w:div w:id="76826620">
              <w:marLeft w:val="0"/>
              <w:marRight w:val="0"/>
              <w:marTop w:val="0"/>
              <w:marBottom w:val="0"/>
              <w:divBdr>
                <w:top w:val="none" w:sz="0" w:space="0" w:color="auto"/>
                <w:left w:val="none" w:sz="0" w:space="0" w:color="auto"/>
                <w:bottom w:val="none" w:sz="0" w:space="0" w:color="auto"/>
                <w:right w:val="none" w:sz="0" w:space="0" w:color="auto"/>
              </w:divBdr>
            </w:div>
          </w:divsChild>
        </w:div>
        <w:div w:id="1197960298">
          <w:marLeft w:val="0"/>
          <w:marRight w:val="0"/>
          <w:marTop w:val="0"/>
          <w:marBottom w:val="0"/>
          <w:divBdr>
            <w:top w:val="none" w:sz="0" w:space="0" w:color="auto"/>
            <w:left w:val="none" w:sz="0" w:space="0" w:color="auto"/>
            <w:bottom w:val="none" w:sz="0" w:space="0" w:color="auto"/>
            <w:right w:val="none" w:sz="0" w:space="0" w:color="auto"/>
          </w:divBdr>
          <w:divsChild>
            <w:div w:id="1101529727">
              <w:marLeft w:val="0"/>
              <w:marRight w:val="0"/>
              <w:marTop w:val="0"/>
              <w:marBottom w:val="0"/>
              <w:divBdr>
                <w:top w:val="none" w:sz="0" w:space="0" w:color="auto"/>
                <w:left w:val="none" w:sz="0" w:space="0" w:color="auto"/>
                <w:bottom w:val="none" w:sz="0" w:space="0" w:color="auto"/>
                <w:right w:val="none" w:sz="0" w:space="0" w:color="auto"/>
              </w:divBdr>
            </w:div>
          </w:divsChild>
        </w:div>
        <w:div w:id="1228033288">
          <w:marLeft w:val="0"/>
          <w:marRight w:val="0"/>
          <w:marTop w:val="0"/>
          <w:marBottom w:val="0"/>
          <w:divBdr>
            <w:top w:val="none" w:sz="0" w:space="0" w:color="auto"/>
            <w:left w:val="none" w:sz="0" w:space="0" w:color="auto"/>
            <w:bottom w:val="none" w:sz="0" w:space="0" w:color="auto"/>
            <w:right w:val="none" w:sz="0" w:space="0" w:color="auto"/>
          </w:divBdr>
          <w:divsChild>
            <w:div w:id="1457526037">
              <w:marLeft w:val="0"/>
              <w:marRight w:val="0"/>
              <w:marTop w:val="0"/>
              <w:marBottom w:val="0"/>
              <w:divBdr>
                <w:top w:val="none" w:sz="0" w:space="0" w:color="auto"/>
                <w:left w:val="none" w:sz="0" w:space="0" w:color="auto"/>
                <w:bottom w:val="none" w:sz="0" w:space="0" w:color="auto"/>
                <w:right w:val="none" w:sz="0" w:space="0" w:color="auto"/>
              </w:divBdr>
            </w:div>
          </w:divsChild>
        </w:div>
        <w:div w:id="1433168423">
          <w:marLeft w:val="0"/>
          <w:marRight w:val="0"/>
          <w:marTop w:val="0"/>
          <w:marBottom w:val="0"/>
          <w:divBdr>
            <w:top w:val="none" w:sz="0" w:space="0" w:color="auto"/>
            <w:left w:val="none" w:sz="0" w:space="0" w:color="auto"/>
            <w:bottom w:val="none" w:sz="0" w:space="0" w:color="auto"/>
            <w:right w:val="none" w:sz="0" w:space="0" w:color="auto"/>
          </w:divBdr>
          <w:divsChild>
            <w:div w:id="1197889885">
              <w:marLeft w:val="0"/>
              <w:marRight w:val="0"/>
              <w:marTop w:val="0"/>
              <w:marBottom w:val="0"/>
              <w:divBdr>
                <w:top w:val="none" w:sz="0" w:space="0" w:color="auto"/>
                <w:left w:val="none" w:sz="0" w:space="0" w:color="auto"/>
                <w:bottom w:val="none" w:sz="0" w:space="0" w:color="auto"/>
                <w:right w:val="none" w:sz="0" w:space="0" w:color="auto"/>
              </w:divBdr>
            </w:div>
          </w:divsChild>
        </w:div>
        <w:div w:id="1627467798">
          <w:marLeft w:val="0"/>
          <w:marRight w:val="0"/>
          <w:marTop w:val="0"/>
          <w:marBottom w:val="0"/>
          <w:divBdr>
            <w:top w:val="none" w:sz="0" w:space="0" w:color="auto"/>
            <w:left w:val="none" w:sz="0" w:space="0" w:color="auto"/>
            <w:bottom w:val="none" w:sz="0" w:space="0" w:color="auto"/>
            <w:right w:val="none" w:sz="0" w:space="0" w:color="auto"/>
          </w:divBdr>
          <w:divsChild>
            <w:div w:id="326203683">
              <w:marLeft w:val="0"/>
              <w:marRight w:val="0"/>
              <w:marTop w:val="0"/>
              <w:marBottom w:val="0"/>
              <w:divBdr>
                <w:top w:val="none" w:sz="0" w:space="0" w:color="auto"/>
                <w:left w:val="none" w:sz="0" w:space="0" w:color="auto"/>
                <w:bottom w:val="none" w:sz="0" w:space="0" w:color="auto"/>
                <w:right w:val="none" w:sz="0" w:space="0" w:color="auto"/>
              </w:divBdr>
            </w:div>
          </w:divsChild>
        </w:div>
        <w:div w:id="1655913018">
          <w:marLeft w:val="0"/>
          <w:marRight w:val="0"/>
          <w:marTop w:val="0"/>
          <w:marBottom w:val="0"/>
          <w:divBdr>
            <w:top w:val="none" w:sz="0" w:space="0" w:color="auto"/>
            <w:left w:val="none" w:sz="0" w:space="0" w:color="auto"/>
            <w:bottom w:val="none" w:sz="0" w:space="0" w:color="auto"/>
            <w:right w:val="none" w:sz="0" w:space="0" w:color="auto"/>
          </w:divBdr>
          <w:divsChild>
            <w:div w:id="567886822">
              <w:marLeft w:val="0"/>
              <w:marRight w:val="0"/>
              <w:marTop w:val="0"/>
              <w:marBottom w:val="0"/>
              <w:divBdr>
                <w:top w:val="none" w:sz="0" w:space="0" w:color="auto"/>
                <w:left w:val="none" w:sz="0" w:space="0" w:color="auto"/>
                <w:bottom w:val="none" w:sz="0" w:space="0" w:color="auto"/>
                <w:right w:val="none" w:sz="0" w:space="0" w:color="auto"/>
              </w:divBdr>
            </w:div>
          </w:divsChild>
        </w:div>
        <w:div w:id="1803419655">
          <w:marLeft w:val="0"/>
          <w:marRight w:val="0"/>
          <w:marTop w:val="0"/>
          <w:marBottom w:val="0"/>
          <w:divBdr>
            <w:top w:val="none" w:sz="0" w:space="0" w:color="auto"/>
            <w:left w:val="none" w:sz="0" w:space="0" w:color="auto"/>
            <w:bottom w:val="none" w:sz="0" w:space="0" w:color="auto"/>
            <w:right w:val="none" w:sz="0" w:space="0" w:color="auto"/>
          </w:divBdr>
          <w:divsChild>
            <w:div w:id="1364328768">
              <w:marLeft w:val="0"/>
              <w:marRight w:val="0"/>
              <w:marTop w:val="0"/>
              <w:marBottom w:val="0"/>
              <w:divBdr>
                <w:top w:val="none" w:sz="0" w:space="0" w:color="auto"/>
                <w:left w:val="none" w:sz="0" w:space="0" w:color="auto"/>
                <w:bottom w:val="none" w:sz="0" w:space="0" w:color="auto"/>
                <w:right w:val="none" w:sz="0" w:space="0" w:color="auto"/>
              </w:divBdr>
            </w:div>
          </w:divsChild>
        </w:div>
        <w:div w:id="1855729512">
          <w:marLeft w:val="0"/>
          <w:marRight w:val="0"/>
          <w:marTop w:val="0"/>
          <w:marBottom w:val="0"/>
          <w:divBdr>
            <w:top w:val="none" w:sz="0" w:space="0" w:color="auto"/>
            <w:left w:val="none" w:sz="0" w:space="0" w:color="auto"/>
            <w:bottom w:val="none" w:sz="0" w:space="0" w:color="auto"/>
            <w:right w:val="none" w:sz="0" w:space="0" w:color="auto"/>
          </w:divBdr>
          <w:divsChild>
            <w:div w:id="1414545278">
              <w:marLeft w:val="0"/>
              <w:marRight w:val="0"/>
              <w:marTop w:val="0"/>
              <w:marBottom w:val="0"/>
              <w:divBdr>
                <w:top w:val="none" w:sz="0" w:space="0" w:color="auto"/>
                <w:left w:val="none" w:sz="0" w:space="0" w:color="auto"/>
                <w:bottom w:val="none" w:sz="0" w:space="0" w:color="auto"/>
                <w:right w:val="none" w:sz="0" w:space="0" w:color="auto"/>
              </w:divBdr>
            </w:div>
          </w:divsChild>
        </w:div>
        <w:div w:id="1867206081">
          <w:marLeft w:val="0"/>
          <w:marRight w:val="0"/>
          <w:marTop w:val="0"/>
          <w:marBottom w:val="0"/>
          <w:divBdr>
            <w:top w:val="none" w:sz="0" w:space="0" w:color="auto"/>
            <w:left w:val="none" w:sz="0" w:space="0" w:color="auto"/>
            <w:bottom w:val="none" w:sz="0" w:space="0" w:color="auto"/>
            <w:right w:val="none" w:sz="0" w:space="0" w:color="auto"/>
          </w:divBdr>
          <w:divsChild>
            <w:div w:id="1382559627">
              <w:marLeft w:val="0"/>
              <w:marRight w:val="0"/>
              <w:marTop w:val="0"/>
              <w:marBottom w:val="0"/>
              <w:divBdr>
                <w:top w:val="none" w:sz="0" w:space="0" w:color="auto"/>
                <w:left w:val="none" w:sz="0" w:space="0" w:color="auto"/>
                <w:bottom w:val="none" w:sz="0" w:space="0" w:color="auto"/>
                <w:right w:val="none" w:sz="0" w:space="0" w:color="auto"/>
              </w:divBdr>
            </w:div>
          </w:divsChild>
        </w:div>
        <w:div w:id="1900051426">
          <w:marLeft w:val="0"/>
          <w:marRight w:val="0"/>
          <w:marTop w:val="0"/>
          <w:marBottom w:val="0"/>
          <w:divBdr>
            <w:top w:val="none" w:sz="0" w:space="0" w:color="auto"/>
            <w:left w:val="none" w:sz="0" w:space="0" w:color="auto"/>
            <w:bottom w:val="none" w:sz="0" w:space="0" w:color="auto"/>
            <w:right w:val="none" w:sz="0" w:space="0" w:color="auto"/>
          </w:divBdr>
          <w:divsChild>
            <w:div w:id="79059730">
              <w:marLeft w:val="0"/>
              <w:marRight w:val="0"/>
              <w:marTop w:val="0"/>
              <w:marBottom w:val="0"/>
              <w:divBdr>
                <w:top w:val="none" w:sz="0" w:space="0" w:color="auto"/>
                <w:left w:val="none" w:sz="0" w:space="0" w:color="auto"/>
                <w:bottom w:val="none" w:sz="0" w:space="0" w:color="auto"/>
                <w:right w:val="none" w:sz="0" w:space="0" w:color="auto"/>
              </w:divBdr>
            </w:div>
          </w:divsChild>
        </w:div>
        <w:div w:id="2020305337">
          <w:marLeft w:val="0"/>
          <w:marRight w:val="0"/>
          <w:marTop w:val="0"/>
          <w:marBottom w:val="0"/>
          <w:divBdr>
            <w:top w:val="none" w:sz="0" w:space="0" w:color="auto"/>
            <w:left w:val="none" w:sz="0" w:space="0" w:color="auto"/>
            <w:bottom w:val="none" w:sz="0" w:space="0" w:color="auto"/>
            <w:right w:val="none" w:sz="0" w:space="0" w:color="auto"/>
          </w:divBdr>
          <w:divsChild>
            <w:div w:id="1300915410">
              <w:marLeft w:val="0"/>
              <w:marRight w:val="0"/>
              <w:marTop w:val="0"/>
              <w:marBottom w:val="0"/>
              <w:divBdr>
                <w:top w:val="none" w:sz="0" w:space="0" w:color="auto"/>
                <w:left w:val="none" w:sz="0" w:space="0" w:color="auto"/>
                <w:bottom w:val="none" w:sz="0" w:space="0" w:color="auto"/>
                <w:right w:val="none" w:sz="0" w:space="0" w:color="auto"/>
              </w:divBdr>
            </w:div>
          </w:divsChild>
        </w:div>
        <w:div w:id="2122992643">
          <w:marLeft w:val="0"/>
          <w:marRight w:val="0"/>
          <w:marTop w:val="0"/>
          <w:marBottom w:val="0"/>
          <w:divBdr>
            <w:top w:val="none" w:sz="0" w:space="0" w:color="auto"/>
            <w:left w:val="none" w:sz="0" w:space="0" w:color="auto"/>
            <w:bottom w:val="none" w:sz="0" w:space="0" w:color="auto"/>
            <w:right w:val="none" w:sz="0" w:space="0" w:color="auto"/>
          </w:divBdr>
          <w:divsChild>
            <w:div w:id="1500657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2380920">
      <w:bodyDiv w:val="1"/>
      <w:marLeft w:val="0"/>
      <w:marRight w:val="0"/>
      <w:marTop w:val="0"/>
      <w:marBottom w:val="0"/>
      <w:divBdr>
        <w:top w:val="none" w:sz="0" w:space="0" w:color="auto"/>
        <w:left w:val="none" w:sz="0" w:space="0" w:color="auto"/>
        <w:bottom w:val="none" w:sz="0" w:space="0" w:color="auto"/>
        <w:right w:val="none" w:sz="0" w:space="0" w:color="auto"/>
      </w:divBdr>
    </w:div>
    <w:div w:id="1085491764">
      <w:bodyDiv w:val="1"/>
      <w:marLeft w:val="0"/>
      <w:marRight w:val="0"/>
      <w:marTop w:val="0"/>
      <w:marBottom w:val="0"/>
      <w:divBdr>
        <w:top w:val="none" w:sz="0" w:space="0" w:color="auto"/>
        <w:left w:val="none" w:sz="0" w:space="0" w:color="auto"/>
        <w:bottom w:val="none" w:sz="0" w:space="0" w:color="auto"/>
        <w:right w:val="none" w:sz="0" w:space="0" w:color="auto"/>
      </w:divBdr>
      <w:divsChild>
        <w:div w:id="283080547">
          <w:marLeft w:val="0"/>
          <w:marRight w:val="0"/>
          <w:marTop w:val="0"/>
          <w:marBottom w:val="0"/>
          <w:divBdr>
            <w:top w:val="none" w:sz="0" w:space="0" w:color="auto"/>
            <w:left w:val="none" w:sz="0" w:space="0" w:color="auto"/>
            <w:bottom w:val="none" w:sz="0" w:space="0" w:color="auto"/>
            <w:right w:val="none" w:sz="0" w:space="0" w:color="auto"/>
          </w:divBdr>
        </w:div>
        <w:div w:id="411858487">
          <w:marLeft w:val="0"/>
          <w:marRight w:val="0"/>
          <w:marTop w:val="0"/>
          <w:marBottom w:val="0"/>
          <w:divBdr>
            <w:top w:val="none" w:sz="0" w:space="0" w:color="auto"/>
            <w:left w:val="none" w:sz="0" w:space="0" w:color="auto"/>
            <w:bottom w:val="none" w:sz="0" w:space="0" w:color="auto"/>
            <w:right w:val="none" w:sz="0" w:space="0" w:color="auto"/>
          </w:divBdr>
        </w:div>
        <w:div w:id="1223906183">
          <w:marLeft w:val="0"/>
          <w:marRight w:val="0"/>
          <w:marTop w:val="0"/>
          <w:marBottom w:val="0"/>
          <w:divBdr>
            <w:top w:val="none" w:sz="0" w:space="0" w:color="auto"/>
            <w:left w:val="none" w:sz="0" w:space="0" w:color="auto"/>
            <w:bottom w:val="none" w:sz="0" w:space="0" w:color="auto"/>
            <w:right w:val="none" w:sz="0" w:space="0" w:color="auto"/>
          </w:divBdr>
        </w:div>
        <w:div w:id="1266301345">
          <w:marLeft w:val="0"/>
          <w:marRight w:val="0"/>
          <w:marTop w:val="0"/>
          <w:marBottom w:val="0"/>
          <w:divBdr>
            <w:top w:val="none" w:sz="0" w:space="0" w:color="auto"/>
            <w:left w:val="none" w:sz="0" w:space="0" w:color="auto"/>
            <w:bottom w:val="none" w:sz="0" w:space="0" w:color="auto"/>
            <w:right w:val="none" w:sz="0" w:space="0" w:color="auto"/>
          </w:divBdr>
        </w:div>
        <w:div w:id="1900438592">
          <w:marLeft w:val="0"/>
          <w:marRight w:val="0"/>
          <w:marTop w:val="0"/>
          <w:marBottom w:val="0"/>
          <w:divBdr>
            <w:top w:val="none" w:sz="0" w:space="0" w:color="auto"/>
            <w:left w:val="none" w:sz="0" w:space="0" w:color="auto"/>
            <w:bottom w:val="none" w:sz="0" w:space="0" w:color="auto"/>
            <w:right w:val="none" w:sz="0" w:space="0" w:color="auto"/>
          </w:divBdr>
        </w:div>
        <w:div w:id="214573620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2.xml" Id="rId13" /><Relationship Type="http://schemas.openxmlformats.org/officeDocument/2006/relationships/hyperlink" Target="bookmark://_Usage_Scenarios" TargetMode="External" Id="rId18" /><Relationship Type="http://schemas.openxmlformats.org/officeDocument/2006/relationships/hyperlink" Target="https://nww.digital.nhs.uk/dir/downloads/" TargetMode="External" Id="rId26" /><Relationship Type="http://schemas.openxmlformats.org/officeDocument/2006/relationships/hyperlink" Target="https://identityagent.slack.com" TargetMode="External" Id="rId39" /><Relationship Type="http://schemas.openxmlformats.org/officeDocument/2006/relationships/hyperlink" Target="https://nww.digital.nhs.uk/dir/downloads/" TargetMode="External" Id="rId21" /><Relationship Type="http://schemas.openxmlformats.org/officeDocument/2006/relationships/image" Target="media/image7.png" Id="rId34" /><Relationship Type="http://schemas.openxmlformats.org/officeDocument/2006/relationships/glossaryDocument" Target="glossary/document.xml" Id="rId42" /><Relationship Type="http://schemas.openxmlformats.org/officeDocument/2006/relationships/settings" Target="settings.xml" Id="rId7" /><Relationship Type="http://schemas.openxmlformats.org/officeDocument/2006/relationships/customXml" Target="../customXml/item2.xml" Id="rId2" /><Relationship Type="http://schemas.openxmlformats.org/officeDocument/2006/relationships/hyperlink" Target="https://digital.nhs.uk/services/spine/spine-technical-information-warranted-environment-specification-wes" TargetMode="External" Id="rId16" /><Relationship Type="http://schemas.openxmlformats.org/officeDocument/2006/relationships/hyperlink" Target="https://nww.digital.nhs.uk/dir/downloads/" TargetMode="External" Id="rId20" /><Relationship Type="http://schemas.openxmlformats.org/officeDocument/2006/relationships/image" Target="media/image3.png" Id="rId29" /><Relationship Type="http://schemas.openxmlformats.org/officeDocument/2006/relationships/fontTable" Target="fontTable.xml" Id="rId41"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eader" Target="header1.xml" Id="rId11" /><Relationship Type="http://schemas.openxmlformats.org/officeDocument/2006/relationships/hyperlink" Target="https://nww.digital.nhs.uk/dir/downloads/" TargetMode="External" Id="rId24" /><Relationship Type="http://schemas.openxmlformats.org/officeDocument/2006/relationships/image" Target="media/image6.png" Id="rId32" /><Relationship Type="http://schemas.openxmlformats.org/officeDocument/2006/relationships/hyperlink" Target="https://identityagent.slack.com" TargetMode="External" Id="rId37" /><Relationship Type="http://schemas.openxmlformats.org/officeDocument/2006/relationships/header" Target="header3.xml" Id="rId40" /><Relationship Type="http://schemas.openxmlformats.org/officeDocument/2006/relationships/numbering" Target="numbering.xml" Id="rId5" /><Relationship Type="http://schemas.openxmlformats.org/officeDocument/2006/relationships/hyperlink" Target="https://nww.digital.nhs.uk/dir/downloads/" TargetMode="External" Id="rId15" /><Relationship Type="http://schemas.openxmlformats.org/officeDocument/2006/relationships/hyperlink" Target="https://nww.digital.nhs.uk/dir/downloads/" TargetMode="External" Id="rId23" /><Relationship Type="http://schemas.openxmlformats.org/officeDocument/2006/relationships/hyperlink" Target="https://nww.digital.nhs.uk/dir/downloads/" TargetMode="External" Id="rId28" /><Relationship Type="http://schemas.openxmlformats.org/officeDocument/2006/relationships/hyperlink" Target="https://www.networks.nhs.uk/nhs-networks/identity-agent" TargetMode="External" Id="rId36" /><Relationship Type="http://schemas.openxmlformats.org/officeDocument/2006/relationships/endnotes" Target="endnotes.xml" Id="rId10" /><Relationship Type="http://schemas.openxmlformats.org/officeDocument/2006/relationships/hyperlink" Target="https://nww.digital.nhs.uk/dir/downloads/" TargetMode="External" Id="rId19" /><Relationship Type="http://schemas.openxmlformats.org/officeDocument/2006/relationships/image" Target="media/image5.png" Id="rId31"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footer" Target="footer2.xml" Id="rId14" /><Relationship Type="http://schemas.openxmlformats.org/officeDocument/2006/relationships/hyperlink" Target="bookmark://_System_Requirements" TargetMode="External" Id="rId22" /><Relationship Type="http://schemas.openxmlformats.org/officeDocument/2006/relationships/hyperlink" Target="https://nww.digital.nhs.uk/dir/downloads/" TargetMode="External" Id="rId27" /><Relationship Type="http://schemas.openxmlformats.org/officeDocument/2006/relationships/image" Target="media/image4.png" Id="rId30" /><Relationship Type="http://schemas.openxmlformats.org/officeDocument/2006/relationships/image" Target="media/image8.png" Id="rId35" /><Relationship Type="http://schemas.openxmlformats.org/officeDocument/2006/relationships/theme" Target="theme/theme1.xml" Id="rId43" /><Relationship Type="http://schemas.openxmlformats.org/officeDocument/2006/relationships/webSettings" Target="webSettings.xml" Id="rId8" /><Relationship Type="http://schemas.openxmlformats.org/officeDocument/2006/relationships/customXml" Target="../customXml/item3.xml" Id="rId3" /><Relationship Type="http://schemas.openxmlformats.org/officeDocument/2006/relationships/footer" Target="footer1.xml" Id="rId12" /><Relationship Type="http://schemas.openxmlformats.org/officeDocument/2006/relationships/hyperlink" Target="https://digital.nhs.uk/services/path-to-live-environments" TargetMode="External" Id="rId17" /><Relationship Type="http://schemas.openxmlformats.org/officeDocument/2006/relationships/hyperlink" Target="bookmark://_Previous_versions_of" TargetMode="External" Id="rId25" /><Relationship Type="http://schemas.openxmlformats.org/officeDocument/2006/relationships/hyperlink" Target="https://nww.digital.nhs.uk/dir/downloads/" TargetMode="External" Id="rId33" /><Relationship Type="http://schemas.openxmlformats.org/officeDocument/2006/relationships/hyperlink" Target="https://www.networks.nhs.uk/nhs-networks/identity-agent" TargetMode="External" Id="rId38" /></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shley.Harris\NHS%20Digital\iam-cms-goodfellas%20-%20IAM%20-%20C&amp;C\Documentation\Templates\1.Basic-doc-template-2023-transition.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F4FE8299D9654C76BC89ACCA448DDDFB"/>
        <w:category>
          <w:name w:val="General"/>
          <w:gallery w:val="placeholder"/>
        </w:category>
        <w:types>
          <w:type w:val="bbPlcHdr"/>
        </w:types>
        <w:behaviors>
          <w:behavior w:val="content"/>
        </w:behaviors>
        <w:guid w:val="{BE2DB87D-5605-4377-B8C0-0362956DA873}"/>
      </w:docPartPr>
      <w:docPartBody>
        <w:p w:rsidR="003601F5" w:rsidRDefault="003601F5">
          <w:pPr>
            <w:pStyle w:val="F4FE8299D9654C76BC89ACCA448DDDFB"/>
          </w:pPr>
          <w:r w:rsidRPr="00DD77F0">
            <w:t>Title of document</w:t>
          </w:r>
        </w:p>
      </w:docPartBody>
    </w:docPart>
    <w:docPart>
      <w:docPartPr>
        <w:name w:val="2ED38AE7B8C0410E81D809F4380BAC5E"/>
        <w:category>
          <w:name w:val="General"/>
          <w:gallery w:val="placeholder"/>
        </w:category>
        <w:types>
          <w:type w:val="bbPlcHdr"/>
        </w:types>
        <w:behaviors>
          <w:behavior w:val="content"/>
        </w:behaviors>
        <w:guid w:val="{5B50DC7D-B529-4093-83A5-0EE8AF55D8C7}"/>
      </w:docPartPr>
      <w:docPartBody>
        <w:p w:rsidR="003601F5" w:rsidRDefault="003601F5">
          <w:pPr>
            <w:pStyle w:val="2ED38AE7B8C0410E81D809F4380BAC5E"/>
          </w:pPr>
          <w:r w:rsidRPr="00DD77F0">
            <w:t>Title of document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FrutigerLTStd-Light">
    <w:altName w:val="Calibri"/>
    <w:panose1 w:val="00000000000000000000"/>
    <w:charset w:val="00"/>
    <w:family w:val="swiss"/>
    <w:notTrueType/>
    <w:pitch w:val="variable"/>
    <w:sig w:usb0="800000AF" w:usb1="4000204A" w:usb2="00000000" w:usb3="00000000" w:csb0="00000001" w:csb1="00000000"/>
  </w:font>
  <w:font w:name="MS PGothic">
    <w:panose1 w:val="020B0600070205080204"/>
    <w:charset w:val="80"/>
    <w:family w:val="swiss"/>
    <w:pitch w:val="variable"/>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2EFF" w:usb1="C000247B"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935CE"/>
    <w:rsid w:val="003601F5"/>
    <w:rsid w:val="00E935CE"/>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4CE6709FFD614EAC880AF9E2D1E6524F">
    <w:name w:val="4CE6709FFD614EAC880AF9E2D1E6524F"/>
  </w:style>
  <w:style w:type="paragraph" w:customStyle="1" w:styleId="2F93A6EAB2D742C5B34DA0B90F7BCB5C">
    <w:name w:val="2F93A6EAB2D742C5B34DA0B90F7BCB5C"/>
  </w:style>
  <w:style w:type="paragraph" w:customStyle="1" w:styleId="6F9669CE416C454483846085ACDF441C">
    <w:name w:val="6F9669CE416C454483846085ACDF441C"/>
  </w:style>
  <w:style w:type="paragraph" w:customStyle="1" w:styleId="F4FE8299D9654C76BC89ACCA448DDDFB">
    <w:name w:val="F4FE8299D9654C76BC89ACCA448DDDFB"/>
  </w:style>
  <w:style w:type="paragraph" w:customStyle="1" w:styleId="2ED38AE7B8C0410E81D809F4380BAC5E">
    <w:name w:val="2ED38AE7B8C0410E81D809F4380BAC5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NHSD-BRAND-NOV20">
  <a:themeElements>
    <a:clrScheme name="NHSD-REFRESH-NOV20-WORD">
      <a:dk1>
        <a:srgbClr val="FFFFFF"/>
      </a:dk1>
      <a:lt1>
        <a:srgbClr val="231F20"/>
      </a:lt1>
      <a:dk2>
        <a:srgbClr val="0072CE"/>
      </a:dk2>
      <a:lt2>
        <a:srgbClr val="E8EDEE"/>
      </a:lt2>
      <a:accent1>
        <a:srgbClr val="005EB8"/>
      </a:accent1>
      <a:accent2>
        <a:srgbClr val="919EA8"/>
      </a:accent2>
      <a:accent3>
        <a:srgbClr val="DDE1E4"/>
      </a:accent3>
      <a:accent4>
        <a:srgbClr val="003087"/>
      </a:accent4>
      <a:accent5>
        <a:srgbClr val="99C7EB"/>
      </a:accent5>
      <a:accent6>
        <a:srgbClr val="425563"/>
      </a:accent6>
      <a:hlink>
        <a:srgbClr val="005EB8"/>
      </a:hlink>
      <a:folHlink>
        <a:srgbClr val="003087"/>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NHSD-BRAND-NOV20" id="{EAEBF6B7-4A60-4CAF-B087-03F9A6CBC445}" vid="{A3467EB7-9383-4EF9-A506-FF1D5AD78A9C}"/>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13FEBB17EDFE444932C9DCB406D4A43" ma:contentTypeVersion="4" ma:contentTypeDescription="Create a new document." ma:contentTypeScope="" ma:versionID="f71023de637475eba19741ee9f3be1d7">
  <xsd:schema xmlns:xsd="http://www.w3.org/2001/XMLSchema" xmlns:xs="http://www.w3.org/2001/XMLSchema" xmlns:p="http://schemas.microsoft.com/office/2006/metadata/properties" xmlns:ns2="b45f7680-4c15-4431-8c9b-6aebec70e7ae" targetNamespace="http://schemas.microsoft.com/office/2006/metadata/properties" ma:root="true" ma:fieldsID="418aa5efcf949cc35239d7647b20b3ba" ns2:_="">
    <xsd:import namespace="b45f7680-4c15-4431-8c9b-6aebec70e7ae"/>
    <xsd:element name="properties">
      <xsd:complexType>
        <xsd:sequence>
          <xsd:element name="documentManagement">
            <xsd:complexType>
              <xsd:all>
                <xsd:element ref="ns2:MediaServiceMetadata" minOccurs="0"/>
                <xsd:element ref="ns2:MediaServiceFastMetadata" minOccurs="0"/>
                <xsd:element ref="ns2:BuiltFor" minOccurs="0"/>
                <xsd:element ref="ns2:DocumentVers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45f7680-4c15-4431-8c9b-6aebec70e7a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BuiltFor" ma:index="10" nillable="true" ma:displayName="Version Built For" ma:format="Dropdown" ma:internalName="BuiltFor">
      <xsd:simpleType>
        <xsd:restriction base="dms:Text">
          <xsd:maxLength value="255"/>
        </xsd:restriction>
      </xsd:simpleType>
    </xsd:element>
    <xsd:element name="DocumentVersion" ma:index="11" nillable="true" ma:displayName="Document Version" ma:description="Version of documentation for control" ma:format="Dropdown" ma:internalName="DocumentVersion">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DocumentVersion xmlns="b45f7680-4c15-4431-8c9b-6aebec70e7ae">1.0</DocumentVersion>
    <BuiltFor xmlns="b45f7680-4c15-4431-8c9b-6aebec70e7ae" xsi:nil="true"/>
  </documentManagement>
</p:properties>
</file>

<file path=customXml/itemProps1.xml><?xml version="1.0" encoding="utf-8"?>
<ds:datastoreItem xmlns:ds="http://schemas.openxmlformats.org/officeDocument/2006/customXml" ds:itemID="{6EF08158-5257-43F7-8A3A-C46883B7C22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45f7680-4c15-4431-8c9b-6aebec70e7a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44825C8-00AD-7741-B345-8334FE04CA9E}">
  <ds:schemaRefs>
    <ds:schemaRef ds:uri="http://schemas.openxmlformats.org/officeDocument/2006/bibliography"/>
  </ds:schemaRefs>
</ds:datastoreItem>
</file>

<file path=customXml/itemProps3.xml><?xml version="1.0" encoding="utf-8"?>
<ds:datastoreItem xmlns:ds="http://schemas.openxmlformats.org/officeDocument/2006/customXml" ds:itemID="{BD2161B6-D9A2-4285-B5A1-A504549C808D}">
  <ds:schemaRefs>
    <ds:schemaRef ds:uri="http://schemas.microsoft.com/sharepoint/v3/contenttype/forms"/>
  </ds:schemaRefs>
</ds:datastoreItem>
</file>

<file path=customXml/itemProps4.xml><?xml version="1.0" encoding="utf-8"?>
<ds:datastoreItem xmlns:ds="http://schemas.openxmlformats.org/officeDocument/2006/customXml" ds:itemID="{5818218F-AB00-4272-A716-DA4688C85ECA}">
  <ds:schemaRefs>
    <ds:schemaRef ds:uri="http://schemas.microsoft.com/office/2006/metadata/properties"/>
    <ds:schemaRef ds:uri="http://schemas.microsoft.com/office/infopath/2007/PartnerControls"/>
    <ds:schemaRef ds:uri="b45f7680-4c15-4431-8c9b-6aebec70e7ae"/>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1.Basic-doc-template-2023-transition.dotx</ap:Template>
  <ap:Application>Microsoft Word for the web</ap:Application>
  <ap:DocSecurity>0</ap:DocSecurity>
  <ap:ScaleCrop>false</ap:ScaleCrop>
  <ap:Company>Health &amp; Social Care Information Centre</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NHS Digital Identity Agent v2.3.2.0</dc:title>
  <dc:subject/>
  <dc:creator>Ashley Harris</dc:creator>
  <keywords/>
  <lastModifiedBy>Ashley  Harris</lastModifiedBy>
  <revision>19</revision>
  <lastPrinted>2016-07-15T01:27:00.0000000Z</lastPrinted>
  <dcterms:created xsi:type="dcterms:W3CDTF">2023-03-17T15:52:00.0000000Z</dcterms:created>
  <dcterms:modified xsi:type="dcterms:W3CDTF">2023-03-20T15:00:03.7793224Z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0x010100A13FEBB17EDFE444932C9DCB406D4A43</vt:lpwstr>
  </property>
  <property fmtid="{D5CDD505-2E9C-101B-9397-08002B2CF9AE}" pid="3" name="_dlc_policyId">
    <vt:lpwstr>0x010100248FFECF8F0D554792D64B70CF7BF038|1875765322</vt:lpwstr>
  </property>
  <property fmtid="{D5CDD505-2E9C-101B-9397-08002B2CF9AE}" pid="4" name="ItemRetentionFormula">
    <vt:lpwstr>&lt;formula id="Microsoft.Office.RecordsManagement.PolicyFeatures.Expiration.Formula.BuiltIn"&gt;&lt;number&gt;3&lt;/number&gt;&lt;property&gt;AuthoredDate&lt;/property&gt;&lt;propertyId&gt;78342c6d-8801-441d-a333-a9f070617aff&lt;/propertyId&gt;&lt;period&gt;years&lt;/period&gt;&lt;/formula&gt;</vt:lpwstr>
  </property>
  <property fmtid="{D5CDD505-2E9C-101B-9397-08002B2CF9AE}" pid="5" name="InformationType">
    <vt:lpwstr>58;#Template|aff1a68b-1933-4dcf-8d00-314af96fd52f</vt:lpwstr>
  </property>
  <property fmtid="{D5CDD505-2E9C-101B-9397-08002B2CF9AE}" pid="6" name="PortfolioCode">
    <vt:lpwstr>1;#P0404/00 - Communications [Corporate Function-Digital Transformation - Beverley Bryant]|4d1365a3-4553-4328-b183-fb2da2713d14</vt:lpwstr>
  </property>
  <property fmtid="{D5CDD505-2E9C-101B-9397-08002B2CF9AE}" pid="7" name="_dlc_DocIdItemGuid">
    <vt:lpwstr>891ecd8e-37e7-46cf-b77d-fd77969d8e45</vt:lpwstr>
  </property>
</Properties>
</file>