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body>
    <w:p w:rsidR="000C24AF" w:rsidP="000C24AF" w:rsidRDefault="000C24AF" w14:paraId="1B904AA8" w14:textId="77777777"/>
    <w:p w:rsidR="001D243C" w:rsidP="00103F4D" w:rsidRDefault="001D243C" w14:paraId="098CD1CC" w14:textId="77777777">
      <w:pPr>
        <w:pStyle w:val="Frontpagesubhead"/>
      </w:pPr>
    </w:p>
    <w:p w:rsidR="001D243C" w:rsidP="00103F4D" w:rsidRDefault="00AF1569" w14:paraId="7A592C83" w14:textId="77777777">
      <w:pPr>
        <w:pStyle w:val="Frontpagesubhead"/>
      </w:pPr>
      <w:r>
        <w:softHyphen/>
      </w:r>
      <w:r>
        <w:softHyphen/>
      </w:r>
      <w:r>
        <w:softHyphen/>
      </w:r>
    </w:p>
    <w:p w:rsidR="00F25CC7" w:rsidP="00103F4D" w:rsidRDefault="00F25CC7" w14:paraId="4A0DA0A4" w14:textId="77777777">
      <w:pPr>
        <w:pStyle w:val="Frontpagesubhead"/>
      </w:pPr>
      <w:r>
        <w:tab/>
      </w:r>
    </w:p>
    <w:p w:rsidR="00F25CC7" w:rsidP="00F25CC7" w:rsidRDefault="00F25CC7" w14:paraId="07D88195" w14:textId="41A9A16E"/>
    <w:p w:rsidR="001D243C" w:rsidP="00F25CC7" w:rsidRDefault="00EA7C1F" w14:paraId="17EFE7FB" w14:textId="23A2E1DD">
      <w:r>
        <w:rPr>
          <w:noProof/>
          <w:lang w:eastAsia="en-GB"/>
        </w:rPr>
        <mc:AlternateContent>
          <mc:Choice Requires="wps">
            <w:drawing>
              <wp:anchor distT="0" distB="0" distL="114300" distR="114300" simplePos="0" relativeHeight="251658240" behindDoc="0" locked="0" layoutInCell="1" allowOverlap="1" wp14:anchorId="495762D4" wp14:editId="7044C62B">
                <wp:simplePos x="0" y="0"/>
                <wp:positionH relativeFrom="margin">
                  <wp:align>center</wp:align>
                </wp:positionH>
                <wp:positionV relativeFrom="page">
                  <wp:posOffset>2505075</wp:posOffset>
                </wp:positionV>
                <wp:extent cx="5010150" cy="1771650"/>
                <wp:effectExtent l="0" t="0" r="0" b="0"/>
                <wp:wrapNone/>
                <wp:docPr id="2" name="Text Box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5010150" cy="1771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Title"/>
                              <w:tag w:val="title"/>
                              <w:id w:val="1036308880"/>
                              <w:placeholder>
                                <w:docPart w:val="A12F509AE4B64598B4FF43C3D89AD8D7"/>
                              </w:placeholder>
                              <w:dataBinding w:prefixMappings="xmlns:ns0='http://purl.org/dc/elements/1.1/' xmlns:ns1='http://schemas.openxmlformats.org/package/2006/metadata/core-properties' " w:xpath="/ns1:coreProperties[1]/ns0:title[1]" w:storeItemID="{6C3C8BC8-F283-45AE-878A-BAB7291924A1}"/>
                              <w:text/>
                            </w:sdtPr>
                            <w:sdtContent>
                              <w:p w:rsidRPr="001E27F8" w:rsidR="00F25CC7" w:rsidP="001E27F8" w:rsidRDefault="00FE3713" w14:paraId="0A3AD497" w14:textId="2BB59899">
                                <w:pPr>
                                  <w:pStyle w:val="FrontpageTitle"/>
                                </w:pPr>
                                <w:r>
                                  <w:t xml:space="preserve">NHS Digital </w:t>
                                </w:r>
                                <w:r w:rsidR="0008112B">
                                  <w:t>Identity Agent</w:t>
                                </w:r>
                                <w:r>
                                  <w:t xml:space="preserve"> v2.3.2.0</w:t>
                                </w:r>
                              </w:p>
                            </w:sdtContent>
                          </w:sdt>
                          <w:p w:rsidR="00F25CC7" w:rsidP="00103F4D" w:rsidRDefault="00FE3713" w14:paraId="0DFA612D" w14:textId="01DB165F">
                            <w:pPr>
                              <w:pStyle w:val="Frontpagesubhead"/>
                            </w:pPr>
                            <w:r>
                              <w:t>User Guide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466874D">
              <v:shapetype id="_x0000_t202" coordsize="21600,21600" o:spt="202" path="m,l,21600r21600,l21600,xe" w14:anchorId="495762D4">
                <v:stroke joinstyle="miter"/>
                <v:path gradientshapeok="t" o:connecttype="rect"/>
              </v:shapetype>
              <v:shape id="Text Box 2" style="position:absolute;margin-left:0;margin-top:197.25pt;width:394.5pt;height:139.5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top" alt="&quot;&quot;"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">
                <v:textbox inset="0,0,0,0">
                  <w:txbxContent>
                    <w:sdt>
                      <w:sdtPr>
                        <w:id w:val="841163974"/>
                        <w:alias w:val="Title"/>
                        <w:tag w:val="title"/>
                        <w:id w:val="1036308880"/>
                        <w:placeholder>
                          <w:docPart w:val="A12F509AE4B64598B4FF43C3D89AD8D7"/>
                        </w:placeholder>
                        <w:dataBinding w:prefixMappings="xmlns:ns0='http://purl.org/dc/elements/1.1/' xmlns:ns1='http://schemas.openxmlformats.org/package/2006/metadata/core-properties' " w:xpath="/ns1:coreProperties[1]/ns0:title[1]" w:storeItemID="{6C3C8BC8-F283-45AE-878A-BAB7291924A1}"/>
                        <w:text/>
                      </w:sdtPr>
                      <w:sdtContent>
                        <w:p w:rsidRPr="001E27F8" w:rsidR="00F25CC7" w:rsidP="001E27F8" w:rsidRDefault="00FE3713" w14:paraId="11C39D13" w14:textId="2BB59899">
                          <w:pPr>
                            <w:pStyle w:val="FrontpageTitle"/>
                          </w:pPr>
                          <w:r>
                            <w:t xml:space="preserve">NHS Digital </w:t>
                          </w:r>
                          <w:r w:rsidR="0008112B">
                            <w:t>Identity Agent</w:t>
                          </w:r>
                          <w:r>
                            <w:t xml:space="preserve"> v2.3.2.0</w:t>
                          </w:r>
                        </w:p>
                      </w:sdtContent>
                    </w:sdt>
                    <w:p w:rsidR="00F25CC7" w:rsidP="00103F4D" w:rsidRDefault="00FE3713" w14:paraId="7CA338A3" w14:textId="01DB165F">
                      <w:pPr>
                        <w:pStyle w:val="Frontpagesubhead"/>
                      </w:pPr>
                      <w:r>
                        <w:t>User Guide</w:t>
                      </w:r>
                    </w:p>
                  </w:txbxContent>
                </v:textbox>
                <w10:wrap anchorx="margin" anchory="page"/>
              </v:shape>
            </w:pict>
          </mc:Fallback>
        </mc:AlternateContent>
      </w:r>
    </w:p>
    <w:p w:rsidRPr="00FE59C4" w:rsidR="00FE59C4" w:rsidP="00FE59C4" w:rsidRDefault="00FE59C4" w14:paraId="69A33A29" w14:textId="77777777"/>
    <w:p w:rsidRPr="00FE59C4" w:rsidR="00FE59C4" w:rsidP="00FE59C4" w:rsidRDefault="00FE59C4" w14:paraId="35FB16A7" w14:textId="4733B95A"/>
    <w:p w:rsidRPr="00FE59C4" w:rsidR="00FE59C4" w:rsidP="00FE59C4" w:rsidRDefault="00FE59C4" w14:paraId="7CA0E3C0" w14:textId="66C5811C"/>
    <w:p w:rsidRPr="00FE59C4" w:rsidR="00FE59C4" w:rsidP="00FE59C4" w:rsidRDefault="00FE59C4" w14:paraId="434E29D9" w14:textId="3C0D0A51"/>
    <w:p w:rsidRPr="00FE59C4" w:rsidR="00FE59C4" w:rsidP="00FE59C4" w:rsidRDefault="00FE59C4" w14:paraId="28A82F4B" w14:textId="15C59C82"/>
    <w:p w:rsidRPr="00FE59C4" w:rsidR="00FE59C4" w:rsidP="00FE59C4" w:rsidRDefault="00FE59C4" w14:paraId="572B1255" w14:textId="77777777"/>
    <w:p w:rsidRPr="00FE59C4" w:rsidR="00FE59C4" w:rsidP="00FE59C4" w:rsidRDefault="00FE59C4" w14:paraId="2A6B28A9" w14:textId="77777777"/>
    <w:p w:rsidRPr="00FE59C4" w:rsidR="00FE59C4" w:rsidP="00FE59C4" w:rsidRDefault="00FE59C4" w14:paraId="6C03B6CE" w14:textId="5840A979"/>
    <w:p w:rsidRPr="00FE59C4" w:rsidR="00FE59C4" w:rsidP="00FE59C4" w:rsidRDefault="00FE59C4" w14:paraId="6588EDC0" w14:textId="77777777"/>
    <w:p w:rsidRPr="00FE59C4" w:rsidR="00FE59C4" w:rsidP="00FE59C4" w:rsidRDefault="00FE59C4" w14:paraId="5115D4C3" w14:textId="77777777"/>
    <w:p w:rsidRPr="00FE59C4" w:rsidR="00FE59C4" w:rsidP="00FE59C4" w:rsidRDefault="00423FAF" w14:paraId="4D9019E6" w14:textId="77777777">
      <w:r>
        <w:softHyphen/>
      </w:r>
      <w:r>
        <w:softHyphen/>
      </w:r>
      <w:r>
        <w:softHyphen/>
      </w:r>
      <w:r>
        <w:softHyphen/>
      </w:r>
      <w:r>
        <w:softHyphen/>
      </w:r>
    </w:p>
    <w:p w:rsidRPr="00FE59C4" w:rsidR="00FE59C4" w:rsidP="00FE59C4" w:rsidRDefault="00FE59C4" w14:paraId="2C3E7D53" w14:textId="77777777"/>
    <w:p w:rsidRPr="00FE59C4" w:rsidR="00FE59C4" w:rsidP="00FE59C4" w:rsidRDefault="00FE59C4" w14:paraId="745A9AC9" w14:textId="77777777"/>
    <w:p w:rsidRPr="00FE59C4" w:rsidR="00FE59C4" w:rsidP="00FE59C4" w:rsidRDefault="00FE59C4" w14:paraId="52F115B7" w14:textId="77777777"/>
    <w:p w:rsidR="00FE59C4" w:rsidP="00FE59C4" w:rsidRDefault="00FE59C4" w14:paraId="05DB01B3" w14:textId="77777777"/>
    <w:p w:rsidR="00FE59C4" w:rsidP="00FE59C4" w:rsidRDefault="00FE59C4" w14:paraId="3DDCD8F0" w14:textId="77777777">
      <w:pPr>
        <w:jc w:val="right"/>
      </w:pPr>
    </w:p>
    <w:p w:rsidR="00FE59C4" w:rsidP="00FE59C4" w:rsidRDefault="00FE59C4" w14:paraId="5C7B4FC5" w14:textId="77777777"/>
    <w:p w:rsidRPr="00FE59C4" w:rsidR="00FE59C4" w:rsidP="00FE59C4" w:rsidRDefault="00FE59C4" w14:paraId="01B01794" w14:textId="77777777">
      <w:pPr>
        <w:sectPr w:rsidRPr="00FE59C4" w:rsidR="00FE59C4" w:rsidSect="00E76A23">
          <w:headerReference w:type="default" r:id="rId11"/>
          <w:footerReference w:type="default" r:id="rId12"/>
          <w:headerReference w:type="first" r:id="rId13"/>
          <w:footerReference w:type="first" r:id="rId14"/>
          <w:pgSz w:w="11906" w:h="16838" w:orient="portrait"/>
          <w:pgMar w:top="1021" w:right="1021" w:bottom="1021" w:left="1021" w:header="454" w:footer="680" w:gutter="0"/>
          <w:cols w:space="708"/>
          <w:titlePg/>
          <w:docGrid w:linePitch="360"/>
        </w:sect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607"/>
        <w:gridCol w:w="2933"/>
        <w:gridCol w:w="2214"/>
        <w:gridCol w:w="2110"/>
      </w:tblGrid>
      <w:tr w:rsidRPr="0008112B" w:rsidR="0008112B" w:rsidTr="0008112B" w14:paraId="23F0F55A" w14:textId="77777777">
        <w:trPr>
          <w:trHeight w:val="300"/>
        </w:trPr>
        <w:tc>
          <w:tcPr>
            <w:tcW w:w="2655" w:type="dxa"/>
            <w:tcBorders>
              <w:top w:val="single" w:color="829AAC" w:sz="6" w:space="0"/>
              <w:left w:val="nil"/>
              <w:bottom w:val="single" w:color="829AAC" w:sz="6" w:space="0"/>
              <w:right w:val="nil"/>
            </w:tcBorders>
            <w:shd w:val="clear" w:color="auto" w:fill="auto"/>
            <w:vAlign w:val="center"/>
            <w:hideMark/>
          </w:tcPr>
          <w:p w:rsidRPr="0008112B" w:rsidR="0008112B" w:rsidP="0008112B" w:rsidRDefault="0008112B" w14:paraId="3CBF1980" w14:textId="77777777">
            <w:pPr>
              <w:spacing w:after="0"/>
              <w:textAlignment w:val="baseline"/>
              <w:textboxTightWrap w:val="none"/>
              <w:rPr>
                <w:rFonts w:ascii="Segoe UI" w:hAnsi="Segoe UI" w:cs="Segoe UI"/>
                <w:color w:val="0F0F0F"/>
                <w:sz w:val="18"/>
                <w:szCs w:val="18"/>
                <w:lang w:eastAsia="en-GB"/>
              </w:rPr>
            </w:pPr>
            <w:r w:rsidRPr="0008112B">
              <w:rPr>
                <w:rFonts w:cs="Arial"/>
                <w:color w:val="425563"/>
                <w:lang w:eastAsia="en-GB"/>
              </w:rPr>
              <w:t>Document filename: </w:t>
            </w:r>
          </w:p>
        </w:tc>
        <w:tc>
          <w:tcPr>
            <w:tcW w:w="7410" w:type="dxa"/>
            <w:gridSpan w:val="3"/>
            <w:tcBorders>
              <w:top w:val="single" w:color="829AAC" w:sz="6" w:space="0"/>
              <w:left w:val="nil"/>
              <w:bottom w:val="single" w:color="829AAC" w:sz="6" w:space="0"/>
              <w:right w:val="nil"/>
            </w:tcBorders>
            <w:shd w:val="clear" w:color="auto" w:fill="auto"/>
            <w:vAlign w:val="center"/>
            <w:hideMark/>
          </w:tcPr>
          <w:p w:rsidRPr="0008112B" w:rsidR="0008112B" w:rsidP="0008112B" w:rsidRDefault="00173909" w14:paraId="0A421374" w14:textId="598C65CB">
            <w:pPr>
              <w:spacing w:after="0"/>
              <w:jc w:val="center"/>
              <w:textAlignment w:val="baseline"/>
              <w:textboxTightWrap w:val="none"/>
              <w:rPr>
                <w:rFonts w:ascii="Segoe UI" w:hAnsi="Segoe UI" w:cs="Segoe UI"/>
                <w:color w:val="0F0F0F"/>
                <w:sz w:val="18"/>
                <w:szCs w:val="18"/>
                <w:lang w:eastAsia="en-GB"/>
              </w:rPr>
            </w:pPr>
            <w:r w:rsidRPr="00173909">
              <w:rPr>
                <w:rFonts w:cs="Arial"/>
                <w:b/>
                <w:bCs/>
                <w:color w:val="425563"/>
                <w:lang w:eastAsia="en-GB"/>
              </w:rPr>
              <w:t xml:space="preserve">NHS Digital Identity Agent v2.3.2.0 </w:t>
            </w:r>
            <w:r w:rsidR="00A35D39">
              <w:rPr>
                <w:rFonts w:cs="Arial"/>
                <w:b/>
                <w:bCs/>
                <w:color w:val="425563"/>
                <w:lang w:eastAsia="en-GB"/>
              </w:rPr>
              <w:t>User</w:t>
            </w:r>
            <w:r w:rsidRPr="00173909">
              <w:rPr>
                <w:rFonts w:cs="Arial"/>
                <w:b/>
                <w:bCs/>
                <w:color w:val="425563"/>
                <w:lang w:eastAsia="en-GB"/>
              </w:rPr>
              <w:t xml:space="preserve"> Guide</w:t>
            </w:r>
          </w:p>
        </w:tc>
      </w:tr>
      <w:tr w:rsidRPr="0008112B" w:rsidR="0008112B" w:rsidTr="0008112B" w14:paraId="7F9E815A" w14:textId="77777777">
        <w:trPr>
          <w:trHeight w:val="300"/>
        </w:trPr>
        <w:tc>
          <w:tcPr>
            <w:tcW w:w="2655" w:type="dxa"/>
            <w:tcBorders>
              <w:top w:val="single" w:color="829AAC" w:sz="6" w:space="0"/>
              <w:left w:val="nil"/>
              <w:bottom w:val="single" w:color="829AAC" w:sz="6" w:space="0"/>
              <w:right w:val="nil"/>
            </w:tcBorders>
            <w:shd w:val="clear" w:color="auto" w:fill="auto"/>
            <w:vAlign w:val="center"/>
            <w:hideMark/>
          </w:tcPr>
          <w:p w:rsidRPr="0008112B" w:rsidR="0008112B" w:rsidP="0008112B" w:rsidRDefault="0008112B" w14:paraId="6E01379D" w14:textId="77777777">
            <w:pPr>
              <w:spacing w:after="0"/>
              <w:textAlignment w:val="baseline"/>
              <w:textboxTightWrap w:val="none"/>
              <w:rPr>
                <w:rFonts w:ascii="Segoe UI" w:hAnsi="Segoe UI" w:cs="Segoe UI"/>
                <w:color w:val="0F0F0F"/>
                <w:sz w:val="18"/>
                <w:szCs w:val="18"/>
                <w:lang w:eastAsia="en-GB"/>
              </w:rPr>
            </w:pPr>
            <w:r w:rsidRPr="0008112B">
              <w:rPr>
                <w:rFonts w:cs="Arial"/>
                <w:color w:val="425563"/>
                <w:lang w:eastAsia="en-GB"/>
              </w:rPr>
              <w:t>Project / Programme </w:t>
            </w:r>
          </w:p>
        </w:tc>
        <w:tc>
          <w:tcPr>
            <w:tcW w:w="3000" w:type="dxa"/>
            <w:tcBorders>
              <w:top w:val="single" w:color="829AAC" w:sz="6" w:space="0"/>
              <w:left w:val="nil"/>
              <w:bottom w:val="single" w:color="829AAC" w:sz="6" w:space="0"/>
              <w:right w:val="single" w:color="829AAC" w:sz="6" w:space="0"/>
            </w:tcBorders>
            <w:shd w:val="clear" w:color="auto" w:fill="auto"/>
            <w:vAlign w:val="center"/>
            <w:hideMark/>
          </w:tcPr>
          <w:p w:rsidRPr="0008112B" w:rsidR="0008112B" w:rsidP="0008112B" w:rsidRDefault="0008112B" w14:paraId="3FBF6B89" w14:textId="77777777">
            <w:pPr>
              <w:spacing w:after="0"/>
              <w:jc w:val="center"/>
              <w:textAlignment w:val="baseline"/>
              <w:textboxTightWrap w:val="none"/>
              <w:rPr>
                <w:rFonts w:ascii="Segoe UI" w:hAnsi="Segoe UI" w:cs="Segoe UI"/>
                <w:color w:val="0F0F0F"/>
                <w:sz w:val="18"/>
                <w:szCs w:val="18"/>
                <w:lang w:eastAsia="en-GB"/>
              </w:rPr>
            </w:pPr>
            <w:r w:rsidRPr="0008112B">
              <w:rPr>
                <w:rFonts w:cs="Arial"/>
                <w:b/>
                <w:bCs/>
                <w:color w:val="425563"/>
                <w:lang w:eastAsia="en-GB"/>
              </w:rPr>
              <w:t>Platforms</w:t>
            </w:r>
            <w:r w:rsidRPr="0008112B">
              <w:rPr>
                <w:rFonts w:cs="Arial"/>
                <w:color w:val="425563"/>
                <w:lang w:eastAsia="en-GB"/>
              </w:rPr>
              <w:t> </w:t>
            </w:r>
          </w:p>
        </w:tc>
        <w:tc>
          <w:tcPr>
            <w:tcW w:w="2265" w:type="dxa"/>
            <w:tcBorders>
              <w:top w:val="single" w:color="829AAC" w:sz="6" w:space="0"/>
              <w:left w:val="single" w:color="829AAC" w:sz="6" w:space="0"/>
              <w:bottom w:val="single" w:color="829AAC" w:sz="6" w:space="0"/>
              <w:right w:val="nil"/>
            </w:tcBorders>
            <w:shd w:val="clear" w:color="auto" w:fill="auto"/>
            <w:vAlign w:val="center"/>
            <w:hideMark/>
          </w:tcPr>
          <w:p w:rsidRPr="0008112B" w:rsidR="0008112B" w:rsidP="0008112B" w:rsidRDefault="0008112B" w14:paraId="2D8D3705" w14:textId="77777777">
            <w:pPr>
              <w:spacing w:after="0"/>
              <w:jc w:val="center"/>
              <w:textAlignment w:val="baseline"/>
              <w:textboxTightWrap w:val="none"/>
              <w:rPr>
                <w:rFonts w:ascii="Segoe UI" w:hAnsi="Segoe UI" w:cs="Segoe UI"/>
                <w:color w:val="0F0F0F"/>
                <w:sz w:val="18"/>
                <w:szCs w:val="18"/>
                <w:lang w:eastAsia="en-GB"/>
              </w:rPr>
            </w:pPr>
            <w:r w:rsidRPr="0008112B">
              <w:rPr>
                <w:rFonts w:cs="Arial"/>
                <w:color w:val="425563"/>
                <w:lang w:eastAsia="en-GB"/>
              </w:rPr>
              <w:t>Project </w:t>
            </w:r>
          </w:p>
        </w:tc>
        <w:tc>
          <w:tcPr>
            <w:tcW w:w="2130" w:type="dxa"/>
            <w:tcBorders>
              <w:top w:val="single" w:color="829AAC" w:sz="6" w:space="0"/>
              <w:left w:val="nil"/>
              <w:bottom w:val="single" w:color="829AAC" w:sz="6" w:space="0"/>
              <w:right w:val="nil"/>
            </w:tcBorders>
            <w:shd w:val="clear" w:color="auto" w:fill="auto"/>
            <w:vAlign w:val="center"/>
            <w:hideMark/>
          </w:tcPr>
          <w:p w:rsidRPr="0008112B" w:rsidR="0008112B" w:rsidP="0008112B" w:rsidRDefault="0008112B" w14:paraId="1D8482E6" w14:textId="77777777">
            <w:pPr>
              <w:spacing w:after="0"/>
              <w:jc w:val="center"/>
              <w:textAlignment w:val="baseline"/>
              <w:textboxTightWrap w:val="none"/>
              <w:rPr>
                <w:rFonts w:ascii="Segoe UI" w:hAnsi="Segoe UI" w:cs="Segoe UI"/>
                <w:color w:val="0F0F0F"/>
                <w:sz w:val="18"/>
                <w:szCs w:val="18"/>
                <w:lang w:eastAsia="en-GB"/>
              </w:rPr>
            </w:pPr>
            <w:r w:rsidRPr="0008112B">
              <w:rPr>
                <w:rFonts w:cs="Arial"/>
                <w:b/>
                <w:bCs/>
                <w:color w:val="425563"/>
                <w:lang w:eastAsia="en-GB"/>
              </w:rPr>
              <w:t>IAM</w:t>
            </w:r>
            <w:r w:rsidRPr="0008112B">
              <w:rPr>
                <w:rFonts w:cs="Arial"/>
                <w:color w:val="425563"/>
                <w:lang w:eastAsia="en-GB"/>
              </w:rPr>
              <w:t> </w:t>
            </w:r>
          </w:p>
        </w:tc>
      </w:tr>
      <w:tr w:rsidRPr="0008112B" w:rsidR="0008112B" w:rsidTr="0008112B" w14:paraId="1779E17B" w14:textId="77777777">
        <w:trPr>
          <w:trHeight w:val="300"/>
        </w:trPr>
        <w:tc>
          <w:tcPr>
            <w:tcW w:w="2655" w:type="dxa"/>
            <w:tcBorders>
              <w:top w:val="single" w:color="829AAC" w:sz="6" w:space="0"/>
              <w:left w:val="nil"/>
              <w:bottom w:val="single" w:color="829AAC" w:sz="6" w:space="0"/>
              <w:right w:val="nil"/>
            </w:tcBorders>
            <w:shd w:val="clear" w:color="auto" w:fill="auto"/>
            <w:vAlign w:val="center"/>
            <w:hideMark/>
          </w:tcPr>
          <w:p w:rsidRPr="0008112B" w:rsidR="0008112B" w:rsidP="0008112B" w:rsidRDefault="0008112B" w14:paraId="7ED544B0" w14:textId="77777777">
            <w:pPr>
              <w:spacing w:after="0"/>
              <w:textAlignment w:val="baseline"/>
              <w:textboxTightWrap w:val="none"/>
              <w:rPr>
                <w:rFonts w:ascii="Segoe UI" w:hAnsi="Segoe UI" w:cs="Segoe UI"/>
                <w:color w:val="0F0F0F"/>
                <w:sz w:val="18"/>
                <w:szCs w:val="18"/>
                <w:lang w:eastAsia="en-GB"/>
              </w:rPr>
            </w:pPr>
            <w:r w:rsidRPr="0008112B">
              <w:rPr>
                <w:rFonts w:cs="Arial"/>
                <w:color w:val="425563"/>
                <w:lang w:eastAsia="en-GB"/>
              </w:rPr>
              <w:t>Document Reference </w:t>
            </w:r>
          </w:p>
        </w:tc>
        <w:tc>
          <w:tcPr>
            <w:tcW w:w="7410" w:type="dxa"/>
            <w:gridSpan w:val="3"/>
            <w:tcBorders>
              <w:top w:val="single" w:color="829AAC" w:sz="6" w:space="0"/>
              <w:left w:val="nil"/>
              <w:bottom w:val="single" w:color="829AAC" w:sz="6" w:space="0"/>
              <w:right w:val="nil"/>
            </w:tcBorders>
            <w:shd w:val="clear" w:color="auto" w:fill="auto"/>
            <w:vAlign w:val="center"/>
            <w:hideMark/>
          </w:tcPr>
          <w:p w:rsidRPr="0008112B" w:rsidR="0008112B" w:rsidP="0008112B" w:rsidRDefault="00173909" w14:paraId="56B922D3" w14:textId="70149365">
            <w:pPr>
              <w:spacing w:after="0"/>
              <w:jc w:val="center"/>
              <w:textAlignment w:val="baseline"/>
              <w:textboxTightWrap w:val="none"/>
              <w:rPr>
                <w:rFonts w:ascii="Segoe UI" w:hAnsi="Segoe UI" w:cs="Segoe UI"/>
                <w:b/>
                <w:bCs/>
                <w:color w:val="0F0F0F"/>
                <w:sz w:val="18"/>
                <w:szCs w:val="18"/>
                <w:lang w:eastAsia="en-GB"/>
              </w:rPr>
            </w:pPr>
            <w:r w:rsidRPr="00173909">
              <w:rPr>
                <w:rFonts w:cs="Arial"/>
                <w:b/>
                <w:bCs/>
                <w:color w:val="425563"/>
                <w:lang w:eastAsia="en-GB"/>
              </w:rPr>
              <w:t xml:space="preserve">NHS Digital Identity Agent v2.3.2.0 </w:t>
            </w:r>
            <w:r w:rsidR="00A35D39">
              <w:rPr>
                <w:rFonts w:cs="Arial"/>
                <w:b/>
                <w:bCs/>
                <w:color w:val="425563"/>
                <w:lang w:eastAsia="en-GB"/>
              </w:rPr>
              <w:t>User</w:t>
            </w:r>
            <w:r w:rsidRPr="00173909">
              <w:rPr>
                <w:rFonts w:cs="Arial"/>
                <w:b/>
                <w:bCs/>
                <w:color w:val="425563"/>
                <w:lang w:eastAsia="en-GB"/>
              </w:rPr>
              <w:t xml:space="preserve"> Guide</w:t>
            </w:r>
          </w:p>
        </w:tc>
      </w:tr>
      <w:tr w:rsidRPr="0008112B" w:rsidR="0008112B" w:rsidTr="0008112B" w14:paraId="2F40A104" w14:textId="77777777">
        <w:trPr>
          <w:trHeight w:val="300"/>
        </w:trPr>
        <w:tc>
          <w:tcPr>
            <w:tcW w:w="2655" w:type="dxa"/>
            <w:tcBorders>
              <w:top w:val="single" w:color="829AAC" w:sz="6" w:space="0"/>
              <w:left w:val="nil"/>
              <w:bottom w:val="single" w:color="829AAC" w:sz="6" w:space="0"/>
              <w:right w:val="nil"/>
            </w:tcBorders>
            <w:shd w:val="clear" w:color="auto" w:fill="auto"/>
            <w:vAlign w:val="center"/>
            <w:hideMark/>
          </w:tcPr>
          <w:p w:rsidRPr="0008112B" w:rsidR="0008112B" w:rsidP="0008112B" w:rsidRDefault="0008112B" w14:paraId="39CBE395" w14:textId="77777777">
            <w:pPr>
              <w:spacing w:after="0"/>
              <w:textAlignment w:val="baseline"/>
              <w:textboxTightWrap w:val="none"/>
              <w:rPr>
                <w:rFonts w:ascii="Segoe UI" w:hAnsi="Segoe UI" w:cs="Segoe UI"/>
                <w:color w:val="0F0F0F"/>
                <w:sz w:val="18"/>
                <w:szCs w:val="18"/>
                <w:lang w:eastAsia="en-GB"/>
              </w:rPr>
            </w:pPr>
            <w:r w:rsidRPr="0008112B">
              <w:rPr>
                <w:rFonts w:cs="Arial"/>
                <w:color w:val="425563"/>
                <w:lang w:eastAsia="en-GB"/>
              </w:rPr>
              <w:t> </w:t>
            </w:r>
          </w:p>
        </w:tc>
        <w:tc>
          <w:tcPr>
            <w:tcW w:w="3000" w:type="dxa"/>
            <w:tcBorders>
              <w:top w:val="single" w:color="829AAC" w:sz="6" w:space="0"/>
              <w:left w:val="nil"/>
              <w:bottom w:val="single" w:color="829AAC" w:sz="6" w:space="0"/>
              <w:right w:val="single" w:color="829AAC" w:sz="6" w:space="0"/>
            </w:tcBorders>
            <w:shd w:val="clear" w:color="auto" w:fill="auto"/>
            <w:vAlign w:val="center"/>
            <w:hideMark/>
          </w:tcPr>
          <w:p w:rsidRPr="0008112B" w:rsidR="0008112B" w:rsidP="0008112B" w:rsidRDefault="0008112B" w14:paraId="5DE691EF" w14:textId="77777777">
            <w:pPr>
              <w:spacing w:after="0"/>
              <w:textAlignment w:val="baseline"/>
              <w:textboxTightWrap w:val="none"/>
              <w:rPr>
                <w:rFonts w:ascii="Segoe UI" w:hAnsi="Segoe UI" w:cs="Segoe UI"/>
                <w:color w:val="0F0F0F"/>
                <w:sz w:val="18"/>
                <w:szCs w:val="18"/>
                <w:lang w:eastAsia="en-GB"/>
              </w:rPr>
            </w:pPr>
            <w:r w:rsidRPr="0008112B">
              <w:rPr>
                <w:rFonts w:cs="Arial"/>
                <w:color w:val="425563"/>
                <w:lang w:eastAsia="en-GB"/>
              </w:rPr>
              <w:t> </w:t>
            </w:r>
          </w:p>
        </w:tc>
        <w:tc>
          <w:tcPr>
            <w:tcW w:w="2265" w:type="dxa"/>
            <w:tcBorders>
              <w:top w:val="single" w:color="829AAC" w:sz="6" w:space="0"/>
              <w:left w:val="single" w:color="829AAC" w:sz="6" w:space="0"/>
              <w:bottom w:val="single" w:color="829AAC" w:sz="6" w:space="0"/>
              <w:right w:val="nil"/>
            </w:tcBorders>
            <w:shd w:val="clear" w:color="auto" w:fill="auto"/>
            <w:vAlign w:val="center"/>
            <w:hideMark/>
          </w:tcPr>
          <w:p w:rsidRPr="0008112B" w:rsidR="0008112B" w:rsidP="0008112B" w:rsidRDefault="0008112B" w14:paraId="7179709D" w14:textId="77777777">
            <w:pPr>
              <w:spacing w:after="0"/>
              <w:jc w:val="center"/>
              <w:textAlignment w:val="baseline"/>
              <w:textboxTightWrap w:val="none"/>
              <w:rPr>
                <w:rFonts w:ascii="Segoe UI" w:hAnsi="Segoe UI" w:cs="Segoe UI"/>
                <w:color w:val="0F0F0F"/>
                <w:sz w:val="18"/>
                <w:szCs w:val="18"/>
                <w:lang w:eastAsia="en-GB"/>
              </w:rPr>
            </w:pPr>
            <w:r w:rsidRPr="0008112B">
              <w:rPr>
                <w:rFonts w:cs="Arial"/>
                <w:color w:val="425563"/>
                <w:lang w:eastAsia="en-GB"/>
              </w:rPr>
              <w:t>Status </w:t>
            </w:r>
          </w:p>
        </w:tc>
        <w:tc>
          <w:tcPr>
            <w:tcW w:w="2130" w:type="dxa"/>
            <w:tcBorders>
              <w:top w:val="single" w:color="829AAC" w:sz="6" w:space="0"/>
              <w:left w:val="nil"/>
              <w:bottom w:val="single" w:color="829AAC" w:sz="6" w:space="0"/>
              <w:right w:val="nil"/>
            </w:tcBorders>
            <w:shd w:val="clear" w:color="auto" w:fill="auto"/>
            <w:vAlign w:val="center"/>
            <w:hideMark/>
          </w:tcPr>
          <w:p w:rsidRPr="0008112B" w:rsidR="0008112B" w:rsidP="0008112B" w:rsidRDefault="0008112B" w14:paraId="5AE21B5D" w14:textId="77777777">
            <w:pPr>
              <w:spacing w:after="0"/>
              <w:jc w:val="center"/>
              <w:textAlignment w:val="baseline"/>
              <w:textboxTightWrap w:val="none"/>
              <w:rPr>
                <w:rFonts w:ascii="Segoe UI" w:hAnsi="Segoe UI" w:cs="Segoe UI"/>
                <w:color w:val="0F0F0F"/>
                <w:sz w:val="18"/>
                <w:szCs w:val="18"/>
                <w:lang w:eastAsia="en-GB"/>
              </w:rPr>
            </w:pPr>
            <w:r w:rsidRPr="0008112B">
              <w:rPr>
                <w:rFonts w:ascii="Calibri" w:hAnsi="Calibri" w:cs="Calibri"/>
                <w:b/>
                <w:bCs/>
                <w:color w:val="425563"/>
                <w:lang w:eastAsia="en-GB"/>
              </w:rPr>
              <w:t>​​</w:t>
            </w:r>
            <w:r w:rsidRPr="0008112B">
              <w:rPr>
                <w:rFonts w:cs="Arial"/>
                <w:b/>
                <w:bCs/>
                <w:color w:val="425563"/>
                <w:lang w:eastAsia="en-GB"/>
              </w:rPr>
              <w:t>Live</w:t>
            </w:r>
            <w:r w:rsidRPr="0008112B">
              <w:rPr>
                <w:rFonts w:ascii="Calibri" w:hAnsi="Calibri" w:cs="Calibri"/>
                <w:b/>
                <w:bCs/>
                <w:color w:val="425563"/>
                <w:lang w:eastAsia="en-GB"/>
              </w:rPr>
              <w:t>​</w:t>
            </w:r>
            <w:r w:rsidRPr="0008112B">
              <w:rPr>
                <w:rFonts w:cs="Arial"/>
                <w:color w:val="425563"/>
                <w:lang w:eastAsia="en-GB"/>
              </w:rPr>
              <w:t> </w:t>
            </w:r>
          </w:p>
        </w:tc>
      </w:tr>
      <w:tr w:rsidRPr="0008112B" w:rsidR="0008112B" w:rsidTr="0008112B" w14:paraId="15BC06BB" w14:textId="77777777">
        <w:trPr>
          <w:trHeight w:val="300"/>
        </w:trPr>
        <w:tc>
          <w:tcPr>
            <w:tcW w:w="2655" w:type="dxa"/>
            <w:tcBorders>
              <w:top w:val="single" w:color="829AAC" w:sz="6" w:space="0"/>
              <w:left w:val="nil"/>
              <w:bottom w:val="single" w:color="829AAC" w:sz="6" w:space="0"/>
              <w:right w:val="nil"/>
            </w:tcBorders>
            <w:shd w:val="clear" w:color="auto" w:fill="auto"/>
            <w:vAlign w:val="center"/>
            <w:hideMark/>
          </w:tcPr>
          <w:p w:rsidRPr="0008112B" w:rsidR="0008112B" w:rsidP="0008112B" w:rsidRDefault="0008112B" w14:paraId="5D6DF550" w14:textId="77777777">
            <w:pPr>
              <w:spacing w:after="0"/>
              <w:textAlignment w:val="baseline"/>
              <w:textboxTightWrap w:val="none"/>
              <w:rPr>
                <w:rFonts w:ascii="Segoe UI" w:hAnsi="Segoe UI" w:cs="Segoe UI"/>
                <w:color w:val="0F0F0F"/>
                <w:sz w:val="18"/>
                <w:szCs w:val="18"/>
                <w:lang w:eastAsia="en-GB"/>
              </w:rPr>
            </w:pPr>
            <w:r w:rsidRPr="0008112B">
              <w:rPr>
                <w:rFonts w:cs="Arial"/>
                <w:color w:val="425563"/>
                <w:lang w:eastAsia="en-GB"/>
              </w:rPr>
              <w:t>Owner </w:t>
            </w:r>
          </w:p>
        </w:tc>
        <w:tc>
          <w:tcPr>
            <w:tcW w:w="3000" w:type="dxa"/>
            <w:tcBorders>
              <w:top w:val="single" w:color="829AAC" w:sz="6" w:space="0"/>
              <w:left w:val="nil"/>
              <w:bottom w:val="single" w:color="829AAC" w:sz="6" w:space="0"/>
              <w:right w:val="single" w:color="829AAC" w:sz="6" w:space="0"/>
            </w:tcBorders>
            <w:shd w:val="clear" w:color="auto" w:fill="auto"/>
            <w:vAlign w:val="center"/>
            <w:hideMark/>
          </w:tcPr>
          <w:p w:rsidRPr="0008112B" w:rsidR="0008112B" w:rsidP="0008112B" w:rsidRDefault="0008112B" w14:paraId="5E68D640" w14:textId="77777777">
            <w:pPr>
              <w:spacing w:after="0"/>
              <w:jc w:val="center"/>
              <w:textAlignment w:val="baseline"/>
              <w:textboxTightWrap w:val="none"/>
              <w:rPr>
                <w:rFonts w:ascii="Segoe UI" w:hAnsi="Segoe UI" w:cs="Segoe UI"/>
                <w:color w:val="0F0F0F"/>
                <w:sz w:val="18"/>
                <w:szCs w:val="18"/>
                <w:lang w:eastAsia="en-GB"/>
              </w:rPr>
            </w:pPr>
            <w:r w:rsidRPr="0008112B">
              <w:rPr>
                <w:rFonts w:cs="Arial"/>
                <w:b/>
                <w:bCs/>
                <w:color w:val="425563"/>
                <w:lang w:eastAsia="en-GB"/>
              </w:rPr>
              <w:t>Phil Gill</w:t>
            </w:r>
            <w:r w:rsidRPr="0008112B">
              <w:rPr>
                <w:rFonts w:cs="Arial"/>
                <w:color w:val="425563"/>
                <w:lang w:eastAsia="en-GB"/>
              </w:rPr>
              <w:t> </w:t>
            </w:r>
          </w:p>
        </w:tc>
        <w:tc>
          <w:tcPr>
            <w:tcW w:w="2265" w:type="dxa"/>
            <w:tcBorders>
              <w:top w:val="single" w:color="829AAC" w:sz="6" w:space="0"/>
              <w:left w:val="single" w:color="829AAC" w:sz="6" w:space="0"/>
              <w:bottom w:val="single" w:color="829AAC" w:sz="6" w:space="0"/>
              <w:right w:val="nil"/>
            </w:tcBorders>
            <w:shd w:val="clear" w:color="auto" w:fill="auto"/>
            <w:vAlign w:val="center"/>
            <w:hideMark/>
          </w:tcPr>
          <w:p w:rsidRPr="0008112B" w:rsidR="0008112B" w:rsidP="0008112B" w:rsidRDefault="0008112B" w14:paraId="76F04D6F" w14:textId="77777777">
            <w:pPr>
              <w:spacing w:after="0"/>
              <w:jc w:val="center"/>
              <w:textAlignment w:val="baseline"/>
              <w:textboxTightWrap w:val="none"/>
              <w:rPr>
                <w:rFonts w:ascii="Segoe UI" w:hAnsi="Segoe UI" w:cs="Segoe UI"/>
                <w:color w:val="0F0F0F"/>
                <w:sz w:val="18"/>
                <w:szCs w:val="18"/>
                <w:lang w:eastAsia="en-GB"/>
              </w:rPr>
            </w:pPr>
            <w:r w:rsidRPr="0008112B">
              <w:rPr>
                <w:rFonts w:cs="Arial"/>
                <w:color w:val="425563"/>
                <w:lang w:eastAsia="en-GB"/>
              </w:rPr>
              <w:t>Version </w:t>
            </w:r>
          </w:p>
        </w:tc>
        <w:tc>
          <w:tcPr>
            <w:tcW w:w="2130" w:type="dxa"/>
            <w:tcBorders>
              <w:top w:val="single" w:color="829AAC" w:sz="6" w:space="0"/>
              <w:left w:val="nil"/>
              <w:bottom w:val="single" w:color="829AAC" w:sz="6" w:space="0"/>
              <w:right w:val="nil"/>
            </w:tcBorders>
            <w:shd w:val="clear" w:color="auto" w:fill="auto"/>
            <w:vAlign w:val="center"/>
            <w:hideMark/>
          </w:tcPr>
          <w:p w:rsidRPr="0008112B" w:rsidR="0008112B" w:rsidP="0008112B" w:rsidRDefault="0008112B" w14:paraId="7BD782A6" w14:textId="77777777">
            <w:pPr>
              <w:spacing w:after="0"/>
              <w:jc w:val="center"/>
              <w:textAlignment w:val="baseline"/>
              <w:textboxTightWrap w:val="none"/>
              <w:rPr>
                <w:rFonts w:ascii="Segoe UI" w:hAnsi="Segoe UI" w:cs="Segoe UI"/>
                <w:color w:val="0F0F0F"/>
                <w:sz w:val="18"/>
                <w:szCs w:val="18"/>
                <w:lang w:eastAsia="en-GB"/>
              </w:rPr>
            </w:pPr>
            <w:r w:rsidRPr="0008112B">
              <w:rPr>
                <w:rFonts w:ascii="Calibri" w:hAnsi="Calibri" w:cs="Calibri"/>
                <w:b/>
                <w:bCs/>
                <w:color w:val="425563"/>
                <w:lang w:eastAsia="en-GB"/>
              </w:rPr>
              <w:t>​​</w:t>
            </w:r>
            <w:r w:rsidRPr="0008112B">
              <w:rPr>
                <w:rFonts w:cs="Arial"/>
                <w:b/>
                <w:bCs/>
                <w:color w:val="425563"/>
                <w:lang w:eastAsia="en-GB"/>
              </w:rPr>
              <w:t>1.0</w:t>
            </w:r>
            <w:r w:rsidRPr="0008112B">
              <w:rPr>
                <w:rFonts w:ascii="Calibri" w:hAnsi="Calibri" w:cs="Calibri"/>
                <w:b/>
                <w:bCs/>
                <w:color w:val="425563"/>
                <w:lang w:eastAsia="en-GB"/>
              </w:rPr>
              <w:t>​</w:t>
            </w:r>
            <w:r w:rsidRPr="0008112B">
              <w:rPr>
                <w:rFonts w:cs="Arial"/>
                <w:color w:val="425563"/>
                <w:lang w:eastAsia="en-GB"/>
              </w:rPr>
              <w:t> </w:t>
            </w:r>
          </w:p>
        </w:tc>
      </w:tr>
      <w:tr w:rsidRPr="0008112B" w:rsidR="0008112B" w:rsidTr="0008112B" w14:paraId="037FCF6E" w14:textId="77777777">
        <w:trPr>
          <w:trHeight w:val="300"/>
        </w:trPr>
        <w:tc>
          <w:tcPr>
            <w:tcW w:w="2655" w:type="dxa"/>
            <w:tcBorders>
              <w:top w:val="single" w:color="829AAC" w:sz="6" w:space="0"/>
              <w:left w:val="nil"/>
              <w:bottom w:val="single" w:color="829AAC" w:sz="6" w:space="0"/>
              <w:right w:val="nil"/>
            </w:tcBorders>
            <w:shd w:val="clear" w:color="auto" w:fill="auto"/>
            <w:vAlign w:val="center"/>
            <w:hideMark/>
          </w:tcPr>
          <w:p w:rsidRPr="0008112B" w:rsidR="0008112B" w:rsidP="0008112B" w:rsidRDefault="0008112B" w14:paraId="695AE11D" w14:textId="77777777">
            <w:pPr>
              <w:spacing w:after="0"/>
              <w:textAlignment w:val="baseline"/>
              <w:textboxTightWrap w:val="none"/>
              <w:rPr>
                <w:rFonts w:ascii="Segoe UI" w:hAnsi="Segoe UI" w:cs="Segoe UI"/>
                <w:color w:val="0F0F0F"/>
                <w:sz w:val="18"/>
                <w:szCs w:val="18"/>
                <w:lang w:eastAsia="en-GB"/>
              </w:rPr>
            </w:pPr>
            <w:r w:rsidRPr="0008112B">
              <w:rPr>
                <w:rFonts w:cs="Arial"/>
                <w:color w:val="425563"/>
                <w:lang w:eastAsia="en-GB"/>
              </w:rPr>
              <w:t>Author </w:t>
            </w:r>
          </w:p>
        </w:tc>
        <w:tc>
          <w:tcPr>
            <w:tcW w:w="3000" w:type="dxa"/>
            <w:tcBorders>
              <w:top w:val="single" w:color="829AAC" w:sz="6" w:space="0"/>
              <w:left w:val="nil"/>
              <w:bottom w:val="single" w:color="829AAC" w:sz="6" w:space="0"/>
              <w:right w:val="single" w:color="829AAC" w:sz="6" w:space="0"/>
            </w:tcBorders>
            <w:shd w:val="clear" w:color="auto" w:fill="auto"/>
            <w:vAlign w:val="center"/>
            <w:hideMark/>
          </w:tcPr>
          <w:p w:rsidRPr="0008112B" w:rsidR="0008112B" w:rsidP="0008112B" w:rsidRDefault="0008112B" w14:paraId="5E7B03AE" w14:textId="77777777">
            <w:pPr>
              <w:spacing w:after="0"/>
              <w:jc w:val="center"/>
              <w:textAlignment w:val="baseline"/>
              <w:textboxTightWrap w:val="none"/>
              <w:rPr>
                <w:rFonts w:ascii="Segoe UI" w:hAnsi="Segoe UI" w:cs="Segoe UI"/>
                <w:color w:val="0F0F0F"/>
                <w:sz w:val="18"/>
                <w:szCs w:val="18"/>
                <w:lang w:eastAsia="en-GB"/>
              </w:rPr>
            </w:pPr>
            <w:r w:rsidRPr="0008112B">
              <w:rPr>
                <w:rFonts w:cs="Arial"/>
                <w:b/>
                <w:bCs/>
                <w:color w:val="425563"/>
                <w:lang w:eastAsia="en-GB"/>
              </w:rPr>
              <w:t>Ashley Harris</w:t>
            </w:r>
            <w:r w:rsidRPr="0008112B">
              <w:rPr>
                <w:rFonts w:cs="Arial"/>
                <w:color w:val="425563"/>
                <w:lang w:eastAsia="en-GB"/>
              </w:rPr>
              <w:t> </w:t>
            </w:r>
          </w:p>
        </w:tc>
        <w:tc>
          <w:tcPr>
            <w:tcW w:w="2265" w:type="dxa"/>
            <w:tcBorders>
              <w:top w:val="single" w:color="829AAC" w:sz="6" w:space="0"/>
              <w:left w:val="single" w:color="829AAC" w:sz="6" w:space="0"/>
              <w:bottom w:val="single" w:color="829AAC" w:sz="6" w:space="0"/>
              <w:right w:val="nil"/>
            </w:tcBorders>
            <w:shd w:val="clear" w:color="auto" w:fill="auto"/>
            <w:vAlign w:val="center"/>
            <w:hideMark/>
          </w:tcPr>
          <w:p w:rsidRPr="0008112B" w:rsidR="0008112B" w:rsidP="0008112B" w:rsidRDefault="0008112B" w14:paraId="30490480" w14:textId="77777777">
            <w:pPr>
              <w:spacing w:after="0"/>
              <w:jc w:val="center"/>
              <w:textAlignment w:val="baseline"/>
              <w:textboxTightWrap w:val="none"/>
              <w:rPr>
                <w:rFonts w:ascii="Segoe UI" w:hAnsi="Segoe UI" w:cs="Segoe UI"/>
                <w:color w:val="0F0F0F"/>
                <w:sz w:val="18"/>
                <w:szCs w:val="18"/>
                <w:lang w:eastAsia="en-GB"/>
              </w:rPr>
            </w:pPr>
            <w:r w:rsidRPr="0008112B">
              <w:rPr>
                <w:rFonts w:cs="Arial"/>
                <w:color w:val="425563"/>
                <w:lang w:eastAsia="en-GB"/>
              </w:rPr>
              <w:t>Version issue date </w:t>
            </w:r>
          </w:p>
        </w:tc>
        <w:tc>
          <w:tcPr>
            <w:tcW w:w="2130" w:type="dxa"/>
            <w:tcBorders>
              <w:top w:val="single" w:color="829AAC" w:sz="6" w:space="0"/>
              <w:left w:val="nil"/>
              <w:bottom w:val="single" w:color="829AAC" w:sz="6" w:space="0"/>
              <w:right w:val="nil"/>
            </w:tcBorders>
            <w:shd w:val="clear" w:color="auto" w:fill="auto"/>
            <w:vAlign w:val="center"/>
            <w:hideMark/>
          </w:tcPr>
          <w:p w:rsidRPr="0008112B" w:rsidR="0008112B" w:rsidP="0008112B" w:rsidRDefault="0008112B" w14:paraId="7C3E779D" w14:textId="37EE1E7A">
            <w:pPr>
              <w:spacing w:after="0"/>
              <w:jc w:val="center"/>
              <w:textAlignment w:val="baseline"/>
              <w:textboxTightWrap w:val="none"/>
              <w:rPr>
                <w:rFonts w:ascii="Segoe UI" w:hAnsi="Segoe UI" w:cs="Segoe UI"/>
                <w:color w:val="0F0F0F"/>
                <w:sz w:val="18"/>
                <w:szCs w:val="18"/>
                <w:lang w:eastAsia="en-GB"/>
              </w:rPr>
            </w:pPr>
            <w:r w:rsidRPr="0008112B">
              <w:rPr>
                <w:rFonts w:ascii="Calibri" w:hAnsi="Calibri" w:cs="Calibri"/>
                <w:b/>
                <w:bCs/>
                <w:color w:val="425563"/>
                <w:lang w:eastAsia="en-GB"/>
              </w:rPr>
              <w:t>​​</w:t>
            </w:r>
            <w:r w:rsidRPr="0008112B">
              <w:rPr>
                <w:rFonts w:cs="Arial"/>
                <w:b/>
                <w:bCs/>
                <w:color w:val="425563"/>
                <w:lang w:eastAsia="en-GB"/>
              </w:rPr>
              <w:t>1</w:t>
            </w:r>
            <w:r w:rsidR="00173909">
              <w:rPr>
                <w:rFonts w:cs="Arial"/>
                <w:b/>
                <w:bCs/>
                <w:color w:val="425563"/>
                <w:lang w:eastAsia="en-GB"/>
              </w:rPr>
              <w:t>7</w:t>
            </w:r>
            <w:r w:rsidRPr="0008112B">
              <w:rPr>
                <w:rFonts w:cs="Arial"/>
                <w:b/>
                <w:bCs/>
                <w:color w:val="425563"/>
                <w:lang w:eastAsia="en-GB"/>
              </w:rPr>
              <w:t>/03/2023</w:t>
            </w:r>
            <w:r w:rsidRPr="0008112B">
              <w:rPr>
                <w:rFonts w:ascii="Calibri" w:hAnsi="Calibri" w:cs="Calibri"/>
                <w:b/>
                <w:bCs/>
                <w:color w:val="425563"/>
                <w:lang w:eastAsia="en-GB"/>
              </w:rPr>
              <w:t>​</w:t>
            </w:r>
            <w:r w:rsidRPr="0008112B">
              <w:rPr>
                <w:rFonts w:cs="Arial"/>
                <w:color w:val="425563"/>
                <w:lang w:eastAsia="en-GB"/>
              </w:rPr>
              <w:t> </w:t>
            </w:r>
          </w:p>
        </w:tc>
      </w:tr>
    </w:tbl>
    <w:sdt>
      <w:sdtPr>
        <w:rPr>
          <w:rFonts w:ascii="Arial" w:hAnsi="Arial" w:eastAsia="Times New Roman" w:cs="Times New Roman"/>
          <w:b w:val="0"/>
          <w:bCs w:val="0"/>
          <w:color w:val="425563" w:themeColor="accent6"/>
          <w:spacing w:val="0"/>
          <w:sz w:val="24"/>
          <w:szCs w:val="24"/>
          <w:lang w:val="en-GB" w:eastAsia="en-US"/>
          <w14:ligatures w14:val="none"/>
        </w:rPr>
        <w:id w:val="-1074431599"/>
        <w:docPartObj>
          <w:docPartGallery w:val="Table of Contents"/>
          <w:docPartUnique/>
        </w:docPartObj>
      </w:sdtPr>
      <w:sdtEndPr>
        <w:rPr>
          <w:noProof/>
        </w:rPr>
      </w:sdtEndPr>
      <w:sdtContent>
        <w:p w:rsidRPr="00173909" w:rsidR="00173909" w:rsidRDefault="00173909" w14:paraId="2850250E" w14:textId="49B11411">
          <w:pPr>
            <w:pStyle w:val="TOCHeading"/>
            <w:rPr>
              <w:rFonts w:cs="Arial"/>
              <w:color w:val="005EB8"/>
              <w:sz w:val="42"/>
              <w:szCs w:val="42"/>
              <w:lang w:eastAsia="en-GB"/>
            </w:rPr>
          </w:pPr>
          <w:r w:rsidRPr="001A4E6C">
            <w:rPr>
              <w:rFonts w:eastAsia="Times New Roman" w:cs="Arial"/>
              <w:color w:val="005EB8"/>
              <w:sz w:val="42"/>
              <w:szCs w:val="42"/>
              <w:lang w:eastAsia="en-GB"/>
            </w:rPr>
            <w:t>Contents</w:t>
          </w:r>
        </w:p>
        <w:p w:rsidR="00173909" w:rsidRDefault="00173909" w14:paraId="236B93E2" w14:textId="6E754C08">
          <w:pPr>
            <w:pStyle w:val="TOC1"/>
            <w:rPr>
              <w:rFonts w:asciiTheme="minorHAnsi" w:hAnsiTheme="minorHAnsi" w:eastAsiaTheme="minorEastAsia" w:cstheme="minorBidi"/>
              <w:b w:val="0"/>
              <w:color w:val="auto"/>
              <w:sz w:val="22"/>
              <w:szCs w:val="22"/>
              <w:lang w:eastAsia="en-GB"/>
            </w:rPr>
          </w:pPr>
          <w:r>
            <w:fldChar w:fldCharType="begin"/>
          </w:r>
          <w:r>
            <w:instrText xml:space="preserve"> TOC \o "1-3" \h \z \u </w:instrText>
          </w:r>
          <w:r>
            <w:fldChar w:fldCharType="separate"/>
          </w:r>
          <w:hyperlink w:history="1" w:anchor="_Toc129948540">
            <w:r w:rsidRPr="002F2AE7">
              <w:rPr>
                <w:rStyle w:val="Hyperlink"/>
                <w:lang w:eastAsia="en-GB"/>
              </w:rPr>
              <w:t>Overview</w:t>
            </w:r>
            <w:r>
              <w:rPr>
                <w:webHidden/>
              </w:rPr>
              <w:tab/>
            </w:r>
            <w:r>
              <w:rPr>
                <w:webHidden/>
              </w:rPr>
              <w:fldChar w:fldCharType="begin"/>
            </w:r>
            <w:r>
              <w:rPr>
                <w:webHidden/>
              </w:rPr>
              <w:instrText xml:space="preserve"> PAGEREF _Toc129948540 \h </w:instrText>
            </w:r>
            <w:r>
              <w:rPr>
                <w:webHidden/>
              </w:rPr>
            </w:r>
            <w:r>
              <w:rPr>
                <w:webHidden/>
              </w:rPr>
              <w:fldChar w:fldCharType="separate"/>
            </w:r>
            <w:r>
              <w:rPr>
                <w:webHidden/>
              </w:rPr>
              <w:t>3</w:t>
            </w:r>
            <w:r>
              <w:rPr>
                <w:webHidden/>
              </w:rPr>
              <w:fldChar w:fldCharType="end"/>
            </w:r>
          </w:hyperlink>
        </w:p>
        <w:p w:rsidR="00173909" w:rsidRDefault="00E76A23" w14:paraId="711506D0" w14:textId="50327EFF">
          <w:pPr>
            <w:pStyle w:val="TOC2"/>
            <w:rPr>
              <w:rFonts w:asciiTheme="minorHAnsi" w:hAnsiTheme="minorHAnsi" w:eastAsiaTheme="minorEastAsia" w:cstheme="minorBidi"/>
              <w:b w:val="0"/>
              <w:color w:val="auto"/>
              <w:sz w:val="22"/>
              <w:szCs w:val="22"/>
              <w:lang w:eastAsia="en-GB"/>
            </w:rPr>
          </w:pPr>
          <w:hyperlink w:history="1" w:anchor="_Toc129948541">
            <w:r w:rsidRPr="002F2AE7" w:rsidR="00173909">
              <w:rPr>
                <w:rStyle w:val="Hyperlink"/>
                <w:lang w:eastAsia="en-GB"/>
              </w:rPr>
              <w:t>Spine overview</w:t>
            </w:r>
            <w:r w:rsidR="00173909">
              <w:rPr>
                <w:webHidden/>
              </w:rPr>
              <w:tab/>
            </w:r>
            <w:r w:rsidR="00173909">
              <w:rPr>
                <w:webHidden/>
              </w:rPr>
              <w:fldChar w:fldCharType="begin"/>
            </w:r>
            <w:r w:rsidR="00173909">
              <w:rPr>
                <w:webHidden/>
              </w:rPr>
              <w:instrText xml:space="preserve"> PAGEREF _Toc129948541 \h </w:instrText>
            </w:r>
            <w:r w:rsidR="00173909">
              <w:rPr>
                <w:webHidden/>
              </w:rPr>
            </w:r>
            <w:r w:rsidR="00173909">
              <w:rPr>
                <w:webHidden/>
              </w:rPr>
              <w:fldChar w:fldCharType="separate"/>
            </w:r>
            <w:r w:rsidR="00173909">
              <w:rPr>
                <w:webHidden/>
              </w:rPr>
              <w:t>3</w:t>
            </w:r>
            <w:r w:rsidR="00173909">
              <w:rPr>
                <w:webHidden/>
              </w:rPr>
              <w:fldChar w:fldCharType="end"/>
            </w:r>
          </w:hyperlink>
        </w:p>
        <w:p w:rsidR="00173909" w:rsidRDefault="00E76A23" w14:paraId="4EB33EDD" w14:textId="1F74E87D">
          <w:pPr>
            <w:pStyle w:val="TOC2"/>
            <w:rPr>
              <w:rFonts w:asciiTheme="minorHAnsi" w:hAnsiTheme="minorHAnsi" w:eastAsiaTheme="minorEastAsia" w:cstheme="minorBidi"/>
              <w:b w:val="0"/>
              <w:color w:val="auto"/>
              <w:sz w:val="22"/>
              <w:szCs w:val="22"/>
              <w:lang w:eastAsia="en-GB"/>
            </w:rPr>
          </w:pPr>
          <w:hyperlink w:history="1" w:anchor="_Toc129948542">
            <w:r w:rsidRPr="002F2AE7" w:rsidR="00173909">
              <w:rPr>
                <w:rStyle w:val="Hyperlink"/>
                <w:lang w:eastAsia="en-GB"/>
              </w:rPr>
              <w:t>What is the Identity Agent?</w:t>
            </w:r>
            <w:r w:rsidR="00173909">
              <w:rPr>
                <w:webHidden/>
              </w:rPr>
              <w:tab/>
            </w:r>
            <w:r w:rsidR="00173909">
              <w:rPr>
                <w:webHidden/>
              </w:rPr>
              <w:fldChar w:fldCharType="begin"/>
            </w:r>
            <w:r w:rsidR="00173909">
              <w:rPr>
                <w:webHidden/>
              </w:rPr>
              <w:instrText xml:space="preserve"> PAGEREF _Toc129948542 \h </w:instrText>
            </w:r>
            <w:r w:rsidR="00173909">
              <w:rPr>
                <w:webHidden/>
              </w:rPr>
            </w:r>
            <w:r w:rsidR="00173909">
              <w:rPr>
                <w:webHidden/>
              </w:rPr>
              <w:fldChar w:fldCharType="separate"/>
            </w:r>
            <w:r w:rsidR="00173909">
              <w:rPr>
                <w:webHidden/>
              </w:rPr>
              <w:t>4</w:t>
            </w:r>
            <w:r w:rsidR="00173909">
              <w:rPr>
                <w:webHidden/>
              </w:rPr>
              <w:fldChar w:fldCharType="end"/>
            </w:r>
          </w:hyperlink>
        </w:p>
        <w:p w:rsidR="00173909" w:rsidRDefault="00E76A23" w14:paraId="4D7F944D" w14:textId="3A02D402">
          <w:pPr>
            <w:pStyle w:val="TOC2"/>
            <w:rPr>
              <w:rFonts w:asciiTheme="minorHAnsi" w:hAnsiTheme="minorHAnsi" w:eastAsiaTheme="minorEastAsia" w:cstheme="minorBidi"/>
              <w:b w:val="0"/>
              <w:color w:val="auto"/>
              <w:sz w:val="22"/>
              <w:szCs w:val="22"/>
              <w:lang w:eastAsia="en-GB"/>
            </w:rPr>
          </w:pPr>
          <w:hyperlink w:history="1" w:anchor="_Toc129948543">
            <w:r w:rsidRPr="002F2AE7" w:rsidR="00173909">
              <w:rPr>
                <w:rStyle w:val="Hyperlink"/>
                <w:lang w:eastAsia="en-GB"/>
              </w:rPr>
              <w:t>What’s different in version 2.3.2.0 of the Identity Agent?</w:t>
            </w:r>
            <w:r w:rsidR="00173909">
              <w:rPr>
                <w:webHidden/>
              </w:rPr>
              <w:tab/>
            </w:r>
            <w:r w:rsidR="00173909">
              <w:rPr>
                <w:webHidden/>
              </w:rPr>
              <w:fldChar w:fldCharType="begin"/>
            </w:r>
            <w:r w:rsidR="00173909">
              <w:rPr>
                <w:webHidden/>
              </w:rPr>
              <w:instrText xml:space="preserve"> PAGEREF _Toc129948543 \h </w:instrText>
            </w:r>
            <w:r w:rsidR="00173909">
              <w:rPr>
                <w:webHidden/>
              </w:rPr>
            </w:r>
            <w:r w:rsidR="00173909">
              <w:rPr>
                <w:webHidden/>
              </w:rPr>
              <w:fldChar w:fldCharType="separate"/>
            </w:r>
            <w:r w:rsidR="00173909">
              <w:rPr>
                <w:webHidden/>
              </w:rPr>
              <w:t>4</w:t>
            </w:r>
            <w:r w:rsidR="00173909">
              <w:rPr>
                <w:webHidden/>
              </w:rPr>
              <w:fldChar w:fldCharType="end"/>
            </w:r>
          </w:hyperlink>
        </w:p>
        <w:p w:rsidR="00173909" w:rsidRDefault="00E76A23" w14:paraId="32693D04" w14:textId="309A763D">
          <w:pPr>
            <w:pStyle w:val="TOC2"/>
            <w:rPr>
              <w:rFonts w:asciiTheme="minorHAnsi" w:hAnsiTheme="minorHAnsi" w:eastAsiaTheme="minorEastAsia" w:cstheme="minorBidi"/>
              <w:b w:val="0"/>
              <w:color w:val="auto"/>
              <w:sz w:val="22"/>
              <w:szCs w:val="22"/>
              <w:lang w:eastAsia="en-GB"/>
            </w:rPr>
          </w:pPr>
          <w:hyperlink w:history="1" w:anchor="_Toc129948544">
            <w:r w:rsidRPr="002F2AE7" w:rsidR="00173909">
              <w:rPr>
                <w:rStyle w:val="Hyperlink"/>
                <w:lang w:eastAsia="en-GB"/>
              </w:rPr>
              <w:t>What’s new in version 2.3.2.0</w:t>
            </w:r>
            <w:r w:rsidR="00173909">
              <w:rPr>
                <w:webHidden/>
              </w:rPr>
              <w:tab/>
            </w:r>
            <w:r w:rsidR="00173909">
              <w:rPr>
                <w:webHidden/>
              </w:rPr>
              <w:fldChar w:fldCharType="begin"/>
            </w:r>
            <w:r w:rsidR="00173909">
              <w:rPr>
                <w:webHidden/>
              </w:rPr>
              <w:instrText xml:space="preserve"> PAGEREF _Toc129948544 \h </w:instrText>
            </w:r>
            <w:r w:rsidR="00173909">
              <w:rPr>
                <w:webHidden/>
              </w:rPr>
            </w:r>
            <w:r w:rsidR="00173909">
              <w:rPr>
                <w:webHidden/>
              </w:rPr>
              <w:fldChar w:fldCharType="separate"/>
            </w:r>
            <w:r w:rsidR="00173909">
              <w:rPr>
                <w:webHidden/>
              </w:rPr>
              <w:t>4</w:t>
            </w:r>
            <w:r w:rsidR="00173909">
              <w:rPr>
                <w:webHidden/>
              </w:rPr>
              <w:fldChar w:fldCharType="end"/>
            </w:r>
          </w:hyperlink>
        </w:p>
        <w:p w:rsidR="00173909" w:rsidRDefault="00E76A23" w14:paraId="0A56A3A4" w14:textId="6F7F3C10">
          <w:pPr>
            <w:pStyle w:val="TOC2"/>
            <w:rPr>
              <w:rFonts w:asciiTheme="minorHAnsi" w:hAnsiTheme="minorHAnsi" w:eastAsiaTheme="minorEastAsia" w:cstheme="minorBidi"/>
              <w:b w:val="0"/>
              <w:color w:val="auto"/>
              <w:sz w:val="22"/>
              <w:szCs w:val="22"/>
              <w:lang w:eastAsia="en-GB"/>
            </w:rPr>
          </w:pPr>
          <w:hyperlink w:history="1" w:anchor="_Toc129948545">
            <w:r w:rsidRPr="002F2AE7" w:rsidR="00173909">
              <w:rPr>
                <w:rStyle w:val="Hyperlink"/>
                <w:lang w:eastAsia="en-GB"/>
              </w:rPr>
              <w:t>What’s different in version 2.3.0.0 of the Identity Agent?</w:t>
            </w:r>
            <w:r w:rsidR="00173909">
              <w:rPr>
                <w:webHidden/>
              </w:rPr>
              <w:tab/>
            </w:r>
            <w:r w:rsidR="00173909">
              <w:rPr>
                <w:webHidden/>
              </w:rPr>
              <w:fldChar w:fldCharType="begin"/>
            </w:r>
            <w:r w:rsidR="00173909">
              <w:rPr>
                <w:webHidden/>
              </w:rPr>
              <w:instrText xml:space="preserve"> PAGEREF _Toc129948545 \h </w:instrText>
            </w:r>
            <w:r w:rsidR="00173909">
              <w:rPr>
                <w:webHidden/>
              </w:rPr>
            </w:r>
            <w:r w:rsidR="00173909">
              <w:rPr>
                <w:webHidden/>
              </w:rPr>
              <w:fldChar w:fldCharType="separate"/>
            </w:r>
            <w:r w:rsidR="00173909">
              <w:rPr>
                <w:webHidden/>
              </w:rPr>
              <w:t>4</w:t>
            </w:r>
            <w:r w:rsidR="00173909">
              <w:rPr>
                <w:webHidden/>
              </w:rPr>
              <w:fldChar w:fldCharType="end"/>
            </w:r>
          </w:hyperlink>
        </w:p>
        <w:p w:rsidR="00173909" w:rsidRDefault="00E76A23" w14:paraId="38D06E3F" w14:textId="7291E819">
          <w:pPr>
            <w:pStyle w:val="TOC2"/>
            <w:rPr>
              <w:rFonts w:asciiTheme="minorHAnsi" w:hAnsiTheme="minorHAnsi" w:eastAsiaTheme="minorEastAsia" w:cstheme="minorBidi"/>
              <w:b w:val="0"/>
              <w:color w:val="auto"/>
              <w:sz w:val="22"/>
              <w:szCs w:val="22"/>
              <w:lang w:eastAsia="en-GB"/>
            </w:rPr>
          </w:pPr>
          <w:hyperlink w:history="1" w:anchor="_Toc129948546">
            <w:r w:rsidRPr="002F2AE7" w:rsidR="00173909">
              <w:rPr>
                <w:rStyle w:val="Hyperlink"/>
                <w:lang w:eastAsia="en-GB"/>
              </w:rPr>
              <w:t>What’s new in version 2.3.0.0</w:t>
            </w:r>
            <w:r w:rsidR="00173909">
              <w:rPr>
                <w:webHidden/>
              </w:rPr>
              <w:tab/>
            </w:r>
            <w:r w:rsidR="00173909">
              <w:rPr>
                <w:webHidden/>
              </w:rPr>
              <w:fldChar w:fldCharType="begin"/>
            </w:r>
            <w:r w:rsidR="00173909">
              <w:rPr>
                <w:webHidden/>
              </w:rPr>
              <w:instrText xml:space="preserve"> PAGEREF _Toc129948546 \h </w:instrText>
            </w:r>
            <w:r w:rsidR="00173909">
              <w:rPr>
                <w:webHidden/>
              </w:rPr>
            </w:r>
            <w:r w:rsidR="00173909">
              <w:rPr>
                <w:webHidden/>
              </w:rPr>
              <w:fldChar w:fldCharType="separate"/>
            </w:r>
            <w:r w:rsidR="00173909">
              <w:rPr>
                <w:webHidden/>
              </w:rPr>
              <w:t>5</w:t>
            </w:r>
            <w:r w:rsidR="00173909">
              <w:rPr>
                <w:webHidden/>
              </w:rPr>
              <w:fldChar w:fldCharType="end"/>
            </w:r>
          </w:hyperlink>
        </w:p>
        <w:p w:rsidR="00173909" w:rsidRDefault="00E76A23" w14:paraId="2F222C0C" w14:textId="2EE5E9B8">
          <w:pPr>
            <w:pStyle w:val="TOC2"/>
            <w:rPr>
              <w:rFonts w:asciiTheme="minorHAnsi" w:hAnsiTheme="minorHAnsi" w:eastAsiaTheme="minorEastAsia" w:cstheme="minorBidi"/>
              <w:b w:val="0"/>
              <w:color w:val="auto"/>
              <w:sz w:val="22"/>
              <w:szCs w:val="22"/>
              <w:lang w:eastAsia="en-GB"/>
            </w:rPr>
          </w:pPr>
          <w:hyperlink w:history="1" w:anchor="_Toc129948547">
            <w:r w:rsidRPr="002F2AE7" w:rsidR="00173909">
              <w:rPr>
                <w:rStyle w:val="Hyperlink"/>
                <w:lang w:eastAsia="en-GB"/>
              </w:rPr>
              <w:t>What was different in version 2.2.3.9 of the Identity Agent?</w:t>
            </w:r>
            <w:r w:rsidR="00173909">
              <w:rPr>
                <w:webHidden/>
              </w:rPr>
              <w:tab/>
            </w:r>
            <w:r w:rsidR="00173909">
              <w:rPr>
                <w:webHidden/>
              </w:rPr>
              <w:fldChar w:fldCharType="begin"/>
            </w:r>
            <w:r w:rsidR="00173909">
              <w:rPr>
                <w:webHidden/>
              </w:rPr>
              <w:instrText xml:space="preserve"> PAGEREF _Toc129948547 \h </w:instrText>
            </w:r>
            <w:r w:rsidR="00173909">
              <w:rPr>
                <w:webHidden/>
              </w:rPr>
            </w:r>
            <w:r w:rsidR="00173909">
              <w:rPr>
                <w:webHidden/>
              </w:rPr>
              <w:fldChar w:fldCharType="separate"/>
            </w:r>
            <w:r w:rsidR="00173909">
              <w:rPr>
                <w:webHidden/>
              </w:rPr>
              <w:t>5</w:t>
            </w:r>
            <w:r w:rsidR="00173909">
              <w:rPr>
                <w:webHidden/>
              </w:rPr>
              <w:fldChar w:fldCharType="end"/>
            </w:r>
          </w:hyperlink>
        </w:p>
        <w:p w:rsidR="00173909" w:rsidRDefault="00E76A23" w14:paraId="4D0094F0" w14:textId="5E44E54E">
          <w:pPr>
            <w:pStyle w:val="TOC2"/>
            <w:rPr>
              <w:rFonts w:asciiTheme="minorHAnsi" w:hAnsiTheme="minorHAnsi" w:eastAsiaTheme="minorEastAsia" w:cstheme="minorBidi"/>
              <w:b w:val="0"/>
              <w:color w:val="auto"/>
              <w:sz w:val="22"/>
              <w:szCs w:val="22"/>
              <w:lang w:eastAsia="en-GB"/>
            </w:rPr>
          </w:pPr>
          <w:hyperlink w:history="1" w:anchor="_Toc129948548">
            <w:r w:rsidRPr="002F2AE7" w:rsidR="00173909">
              <w:rPr>
                <w:rStyle w:val="Hyperlink"/>
                <w:lang w:eastAsia="en-GB"/>
              </w:rPr>
              <w:t>What’s new in version 2.2.3.9</w:t>
            </w:r>
            <w:r w:rsidR="00173909">
              <w:rPr>
                <w:webHidden/>
              </w:rPr>
              <w:tab/>
            </w:r>
            <w:r w:rsidR="00173909">
              <w:rPr>
                <w:webHidden/>
              </w:rPr>
              <w:fldChar w:fldCharType="begin"/>
            </w:r>
            <w:r w:rsidR="00173909">
              <w:rPr>
                <w:webHidden/>
              </w:rPr>
              <w:instrText xml:space="preserve"> PAGEREF _Toc129948548 \h </w:instrText>
            </w:r>
            <w:r w:rsidR="00173909">
              <w:rPr>
                <w:webHidden/>
              </w:rPr>
            </w:r>
            <w:r w:rsidR="00173909">
              <w:rPr>
                <w:webHidden/>
              </w:rPr>
              <w:fldChar w:fldCharType="separate"/>
            </w:r>
            <w:r w:rsidR="00173909">
              <w:rPr>
                <w:webHidden/>
              </w:rPr>
              <w:t>5</w:t>
            </w:r>
            <w:r w:rsidR="00173909">
              <w:rPr>
                <w:webHidden/>
              </w:rPr>
              <w:fldChar w:fldCharType="end"/>
            </w:r>
          </w:hyperlink>
        </w:p>
        <w:p w:rsidR="00173909" w:rsidRDefault="00E76A23" w14:paraId="2A5E8717" w14:textId="5873A78A">
          <w:pPr>
            <w:pStyle w:val="TOC2"/>
            <w:rPr>
              <w:rFonts w:asciiTheme="minorHAnsi" w:hAnsiTheme="minorHAnsi" w:eastAsiaTheme="minorEastAsia" w:cstheme="minorBidi"/>
              <w:b w:val="0"/>
              <w:color w:val="auto"/>
              <w:sz w:val="22"/>
              <w:szCs w:val="22"/>
              <w:lang w:eastAsia="en-GB"/>
            </w:rPr>
          </w:pPr>
          <w:hyperlink w:history="1" w:anchor="_Toc129948549">
            <w:r w:rsidRPr="002F2AE7" w:rsidR="00173909">
              <w:rPr>
                <w:rStyle w:val="Hyperlink"/>
                <w:lang w:eastAsia="en-GB"/>
              </w:rPr>
              <w:t>What was different in version 2.2.3.7 of the Identity Agent?</w:t>
            </w:r>
            <w:r w:rsidR="00173909">
              <w:rPr>
                <w:webHidden/>
              </w:rPr>
              <w:tab/>
            </w:r>
            <w:r w:rsidR="00173909">
              <w:rPr>
                <w:webHidden/>
              </w:rPr>
              <w:fldChar w:fldCharType="begin"/>
            </w:r>
            <w:r w:rsidR="00173909">
              <w:rPr>
                <w:webHidden/>
              </w:rPr>
              <w:instrText xml:space="preserve"> PAGEREF _Toc129948549 \h </w:instrText>
            </w:r>
            <w:r w:rsidR="00173909">
              <w:rPr>
                <w:webHidden/>
              </w:rPr>
            </w:r>
            <w:r w:rsidR="00173909">
              <w:rPr>
                <w:webHidden/>
              </w:rPr>
              <w:fldChar w:fldCharType="separate"/>
            </w:r>
            <w:r w:rsidR="00173909">
              <w:rPr>
                <w:webHidden/>
              </w:rPr>
              <w:t>5</w:t>
            </w:r>
            <w:r w:rsidR="00173909">
              <w:rPr>
                <w:webHidden/>
              </w:rPr>
              <w:fldChar w:fldCharType="end"/>
            </w:r>
          </w:hyperlink>
        </w:p>
        <w:p w:rsidR="00173909" w:rsidRDefault="00E76A23" w14:paraId="07715746" w14:textId="5DF67277">
          <w:pPr>
            <w:pStyle w:val="TOC2"/>
            <w:rPr>
              <w:rFonts w:asciiTheme="minorHAnsi" w:hAnsiTheme="minorHAnsi" w:eastAsiaTheme="minorEastAsia" w:cstheme="minorBidi"/>
              <w:b w:val="0"/>
              <w:color w:val="auto"/>
              <w:sz w:val="22"/>
              <w:szCs w:val="22"/>
              <w:lang w:eastAsia="en-GB"/>
            </w:rPr>
          </w:pPr>
          <w:hyperlink w:history="1" w:anchor="_Toc129948550">
            <w:r w:rsidRPr="002F2AE7" w:rsidR="00173909">
              <w:rPr>
                <w:rStyle w:val="Hyperlink"/>
                <w:lang w:eastAsia="en-GB"/>
              </w:rPr>
              <w:t>What was new in version 2.2.3.7</w:t>
            </w:r>
            <w:r w:rsidR="00173909">
              <w:rPr>
                <w:webHidden/>
              </w:rPr>
              <w:tab/>
            </w:r>
            <w:r w:rsidR="00173909">
              <w:rPr>
                <w:webHidden/>
              </w:rPr>
              <w:fldChar w:fldCharType="begin"/>
            </w:r>
            <w:r w:rsidR="00173909">
              <w:rPr>
                <w:webHidden/>
              </w:rPr>
              <w:instrText xml:space="preserve"> PAGEREF _Toc129948550 \h </w:instrText>
            </w:r>
            <w:r w:rsidR="00173909">
              <w:rPr>
                <w:webHidden/>
              </w:rPr>
            </w:r>
            <w:r w:rsidR="00173909">
              <w:rPr>
                <w:webHidden/>
              </w:rPr>
              <w:fldChar w:fldCharType="separate"/>
            </w:r>
            <w:r w:rsidR="00173909">
              <w:rPr>
                <w:webHidden/>
              </w:rPr>
              <w:t>5</w:t>
            </w:r>
            <w:r w:rsidR="00173909">
              <w:rPr>
                <w:webHidden/>
              </w:rPr>
              <w:fldChar w:fldCharType="end"/>
            </w:r>
          </w:hyperlink>
        </w:p>
        <w:p w:rsidR="00173909" w:rsidRDefault="00E76A23" w14:paraId="222DCAB5" w14:textId="4B4B6887">
          <w:pPr>
            <w:pStyle w:val="TOC2"/>
            <w:rPr>
              <w:rFonts w:asciiTheme="minorHAnsi" w:hAnsiTheme="minorHAnsi" w:eastAsiaTheme="minorEastAsia" w:cstheme="minorBidi"/>
              <w:b w:val="0"/>
              <w:color w:val="auto"/>
              <w:sz w:val="22"/>
              <w:szCs w:val="22"/>
              <w:lang w:eastAsia="en-GB"/>
            </w:rPr>
          </w:pPr>
          <w:hyperlink w:history="1" w:anchor="_Toc129948551">
            <w:r w:rsidRPr="002F2AE7" w:rsidR="00173909">
              <w:rPr>
                <w:rStyle w:val="Hyperlink"/>
                <w:lang w:eastAsia="en-GB"/>
              </w:rPr>
              <w:t>What was different in version 2.2.2.0 of the Identity Agent?</w:t>
            </w:r>
            <w:r w:rsidR="00173909">
              <w:rPr>
                <w:webHidden/>
              </w:rPr>
              <w:tab/>
            </w:r>
            <w:r w:rsidR="00173909">
              <w:rPr>
                <w:webHidden/>
              </w:rPr>
              <w:fldChar w:fldCharType="begin"/>
            </w:r>
            <w:r w:rsidR="00173909">
              <w:rPr>
                <w:webHidden/>
              </w:rPr>
              <w:instrText xml:space="preserve"> PAGEREF _Toc129948551 \h </w:instrText>
            </w:r>
            <w:r w:rsidR="00173909">
              <w:rPr>
                <w:webHidden/>
              </w:rPr>
            </w:r>
            <w:r w:rsidR="00173909">
              <w:rPr>
                <w:webHidden/>
              </w:rPr>
              <w:fldChar w:fldCharType="separate"/>
            </w:r>
            <w:r w:rsidR="00173909">
              <w:rPr>
                <w:webHidden/>
              </w:rPr>
              <w:t>6</w:t>
            </w:r>
            <w:r w:rsidR="00173909">
              <w:rPr>
                <w:webHidden/>
              </w:rPr>
              <w:fldChar w:fldCharType="end"/>
            </w:r>
          </w:hyperlink>
        </w:p>
        <w:p w:rsidR="00173909" w:rsidRDefault="00E76A23" w14:paraId="51C65706" w14:textId="41E8331C">
          <w:pPr>
            <w:pStyle w:val="TOC2"/>
            <w:rPr>
              <w:rFonts w:asciiTheme="minorHAnsi" w:hAnsiTheme="minorHAnsi" w:eastAsiaTheme="minorEastAsia" w:cstheme="minorBidi"/>
              <w:b w:val="0"/>
              <w:color w:val="auto"/>
              <w:sz w:val="22"/>
              <w:szCs w:val="22"/>
              <w:lang w:eastAsia="en-GB"/>
            </w:rPr>
          </w:pPr>
          <w:hyperlink w:history="1" w:anchor="_Toc129948552">
            <w:r w:rsidRPr="002F2AE7" w:rsidR="00173909">
              <w:rPr>
                <w:rStyle w:val="Hyperlink"/>
                <w:lang w:eastAsia="en-GB"/>
              </w:rPr>
              <w:t>What was in version 2.2.2.0</w:t>
            </w:r>
            <w:r w:rsidR="00173909">
              <w:rPr>
                <w:webHidden/>
              </w:rPr>
              <w:tab/>
            </w:r>
            <w:r w:rsidR="00173909">
              <w:rPr>
                <w:webHidden/>
              </w:rPr>
              <w:fldChar w:fldCharType="begin"/>
            </w:r>
            <w:r w:rsidR="00173909">
              <w:rPr>
                <w:webHidden/>
              </w:rPr>
              <w:instrText xml:space="preserve"> PAGEREF _Toc129948552 \h </w:instrText>
            </w:r>
            <w:r w:rsidR="00173909">
              <w:rPr>
                <w:webHidden/>
              </w:rPr>
            </w:r>
            <w:r w:rsidR="00173909">
              <w:rPr>
                <w:webHidden/>
              </w:rPr>
              <w:fldChar w:fldCharType="separate"/>
            </w:r>
            <w:r w:rsidR="00173909">
              <w:rPr>
                <w:webHidden/>
              </w:rPr>
              <w:t>6</w:t>
            </w:r>
            <w:r w:rsidR="00173909">
              <w:rPr>
                <w:webHidden/>
              </w:rPr>
              <w:fldChar w:fldCharType="end"/>
            </w:r>
          </w:hyperlink>
        </w:p>
        <w:p w:rsidR="00173909" w:rsidRDefault="00E76A23" w14:paraId="41054FC8" w14:textId="30CA199A">
          <w:pPr>
            <w:pStyle w:val="TOC3"/>
            <w:tabs>
              <w:tab w:val="right" w:leader="dot" w:pos="9854"/>
            </w:tabs>
            <w:rPr>
              <w:noProof/>
              <w:color w:val="auto"/>
              <w:sz w:val="22"/>
              <w:lang w:val="en-GB" w:eastAsia="en-GB"/>
            </w:rPr>
          </w:pPr>
          <w:hyperlink w:history="1" w:anchor="_Toc129948553">
            <w:r w:rsidRPr="002F2AE7" w:rsidR="00173909">
              <w:rPr>
                <w:rStyle w:val="Hyperlink"/>
                <w:noProof/>
                <w:lang w:eastAsia="en-GB"/>
              </w:rPr>
              <w:t>What was new in version 2.2</w:t>
            </w:r>
            <w:r w:rsidR="00173909">
              <w:rPr>
                <w:noProof/>
                <w:webHidden/>
              </w:rPr>
              <w:tab/>
            </w:r>
            <w:r w:rsidR="00173909">
              <w:rPr>
                <w:noProof/>
                <w:webHidden/>
              </w:rPr>
              <w:fldChar w:fldCharType="begin"/>
            </w:r>
            <w:r w:rsidR="00173909">
              <w:rPr>
                <w:noProof/>
                <w:webHidden/>
              </w:rPr>
              <w:instrText xml:space="preserve"> PAGEREF _Toc129948553 \h </w:instrText>
            </w:r>
            <w:r w:rsidR="00173909">
              <w:rPr>
                <w:noProof/>
                <w:webHidden/>
              </w:rPr>
            </w:r>
            <w:r w:rsidR="00173909">
              <w:rPr>
                <w:noProof/>
                <w:webHidden/>
              </w:rPr>
              <w:fldChar w:fldCharType="separate"/>
            </w:r>
            <w:r w:rsidR="00173909">
              <w:rPr>
                <w:noProof/>
                <w:webHidden/>
              </w:rPr>
              <w:t>6</w:t>
            </w:r>
            <w:r w:rsidR="00173909">
              <w:rPr>
                <w:noProof/>
                <w:webHidden/>
              </w:rPr>
              <w:fldChar w:fldCharType="end"/>
            </w:r>
          </w:hyperlink>
        </w:p>
        <w:p w:rsidR="00173909" w:rsidRDefault="00E76A23" w14:paraId="03D273E4" w14:textId="738EECF6">
          <w:pPr>
            <w:pStyle w:val="TOC3"/>
            <w:tabs>
              <w:tab w:val="right" w:leader="dot" w:pos="9854"/>
            </w:tabs>
            <w:rPr>
              <w:noProof/>
              <w:color w:val="auto"/>
              <w:sz w:val="22"/>
              <w:lang w:val="en-GB" w:eastAsia="en-GB"/>
            </w:rPr>
          </w:pPr>
          <w:hyperlink w:history="1" w:anchor="_Toc129948554">
            <w:r w:rsidRPr="002F2AE7" w:rsidR="00173909">
              <w:rPr>
                <w:rStyle w:val="Hyperlink"/>
                <w:noProof/>
                <w:lang w:eastAsia="en-GB"/>
              </w:rPr>
              <w:t>Registry Locations</w:t>
            </w:r>
            <w:r w:rsidR="00173909">
              <w:rPr>
                <w:noProof/>
                <w:webHidden/>
              </w:rPr>
              <w:tab/>
            </w:r>
            <w:r w:rsidR="00173909">
              <w:rPr>
                <w:noProof/>
                <w:webHidden/>
              </w:rPr>
              <w:fldChar w:fldCharType="begin"/>
            </w:r>
            <w:r w:rsidR="00173909">
              <w:rPr>
                <w:noProof/>
                <w:webHidden/>
              </w:rPr>
              <w:instrText xml:space="preserve"> PAGEREF _Toc129948554 \h </w:instrText>
            </w:r>
            <w:r w:rsidR="00173909">
              <w:rPr>
                <w:noProof/>
                <w:webHidden/>
              </w:rPr>
            </w:r>
            <w:r w:rsidR="00173909">
              <w:rPr>
                <w:noProof/>
                <w:webHidden/>
              </w:rPr>
              <w:fldChar w:fldCharType="separate"/>
            </w:r>
            <w:r w:rsidR="00173909">
              <w:rPr>
                <w:noProof/>
                <w:webHidden/>
              </w:rPr>
              <w:t>7</w:t>
            </w:r>
            <w:r w:rsidR="00173909">
              <w:rPr>
                <w:noProof/>
                <w:webHidden/>
              </w:rPr>
              <w:fldChar w:fldCharType="end"/>
            </w:r>
          </w:hyperlink>
        </w:p>
        <w:p w:rsidR="00173909" w:rsidRDefault="00E76A23" w14:paraId="3BB4A933" w14:textId="335F4BCB">
          <w:pPr>
            <w:pStyle w:val="TOC3"/>
            <w:tabs>
              <w:tab w:val="right" w:leader="dot" w:pos="9854"/>
            </w:tabs>
            <w:rPr>
              <w:noProof/>
              <w:color w:val="auto"/>
              <w:sz w:val="22"/>
              <w:lang w:val="en-GB" w:eastAsia="en-GB"/>
            </w:rPr>
          </w:pPr>
          <w:hyperlink w:history="1" w:anchor="_Toc129948555">
            <w:r w:rsidRPr="002F2AE7" w:rsidR="00173909">
              <w:rPr>
                <w:rStyle w:val="Hyperlink"/>
                <w:noProof/>
                <w:lang w:eastAsia="en-GB"/>
              </w:rPr>
              <w:t>How do I know which mode I am running in?</w:t>
            </w:r>
            <w:r w:rsidR="00173909">
              <w:rPr>
                <w:noProof/>
                <w:webHidden/>
              </w:rPr>
              <w:tab/>
            </w:r>
            <w:r w:rsidR="00173909">
              <w:rPr>
                <w:noProof/>
                <w:webHidden/>
              </w:rPr>
              <w:fldChar w:fldCharType="begin"/>
            </w:r>
            <w:r w:rsidR="00173909">
              <w:rPr>
                <w:noProof/>
                <w:webHidden/>
              </w:rPr>
              <w:instrText xml:space="preserve"> PAGEREF _Toc129948555 \h </w:instrText>
            </w:r>
            <w:r w:rsidR="00173909">
              <w:rPr>
                <w:noProof/>
                <w:webHidden/>
              </w:rPr>
            </w:r>
            <w:r w:rsidR="00173909">
              <w:rPr>
                <w:noProof/>
                <w:webHidden/>
              </w:rPr>
              <w:fldChar w:fldCharType="separate"/>
            </w:r>
            <w:r w:rsidR="00173909">
              <w:rPr>
                <w:noProof/>
                <w:webHidden/>
              </w:rPr>
              <w:t>8</w:t>
            </w:r>
            <w:r w:rsidR="00173909">
              <w:rPr>
                <w:noProof/>
                <w:webHidden/>
              </w:rPr>
              <w:fldChar w:fldCharType="end"/>
            </w:r>
          </w:hyperlink>
        </w:p>
        <w:p w:rsidR="00173909" w:rsidRDefault="00E76A23" w14:paraId="1CCBEC49" w14:textId="0B0DE2E2">
          <w:pPr>
            <w:pStyle w:val="TOC3"/>
            <w:tabs>
              <w:tab w:val="right" w:leader="dot" w:pos="9854"/>
            </w:tabs>
            <w:rPr>
              <w:noProof/>
              <w:color w:val="auto"/>
              <w:sz w:val="22"/>
              <w:lang w:val="en-GB" w:eastAsia="en-GB"/>
            </w:rPr>
          </w:pPr>
          <w:hyperlink w:history="1" w:anchor="_Toc129948556">
            <w:r w:rsidRPr="002F2AE7" w:rsidR="00173909">
              <w:rPr>
                <w:rStyle w:val="Hyperlink"/>
                <w:noProof/>
                <w:lang w:eastAsia="en-GB"/>
              </w:rPr>
              <w:t>How do I get it to work in Session Persistence or Mobility mode?</w:t>
            </w:r>
            <w:r w:rsidR="00173909">
              <w:rPr>
                <w:noProof/>
                <w:webHidden/>
              </w:rPr>
              <w:tab/>
            </w:r>
            <w:r w:rsidR="00173909">
              <w:rPr>
                <w:noProof/>
                <w:webHidden/>
              </w:rPr>
              <w:fldChar w:fldCharType="begin"/>
            </w:r>
            <w:r w:rsidR="00173909">
              <w:rPr>
                <w:noProof/>
                <w:webHidden/>
              </w:rPr>
              <w:instrText xml:space="preserve"> PAGEREF _Toc129948556 \h </w:instrText>
            </w:r>
            <w:r w:rsidR="00173909">
              <w:rPr>
                <w:noProof/>
                <w:webHidden/>
              </w:rPr>
            </w:r>
            <w:r w:rsidR="00173909">
              <w:rPr>
                <w:noProof/>
                <w:webHidden/>
              </w:rPr>
              <w:fldChar w:fldCharType="separate"/>
            </w:r>
            <w:r w:rsidR="00173909">
              <w:rPr>
                <w:noProof/>
                <w:webHidden/>
              </w:rPr>
              <w:t>8</w:t>
            </w:r>
            <w:r w:rsidR="00173909">
              <w:rPr>
                <w:noProof/>
                <w:webHidden/>
              </w:rPr>
              <w:fldChar w:fldCharType="end"/>
            </w:r>
          </w:hyperlink>
        </w:p>
        <w:p w:rsidR="00173909" w:rsidRDefault="00E76A23" w14:paraId="56346F6E" w14:textId="71BB6E45">
          <w:pPr>
            <w:pStyle w:val="TOC3"/>
            <w:tabs>
              <w:tab w:val="right" w:leader="dot" w:pos="9854"/>
            </w:tabs>
            <w:rPr>
              <w:noProof/>
              <w:color w:val="auto"/>
              <w:sz w:val="22"/>
              <w:lang w:val="en-GB" w:eastAsia="en-GB"/>
            </w:rPr>
          </w:pPr>
          <w:hyperlink w:history="1" w:anchor="_Toc129948557">
            <w:r w:rsidRPr="002F2AE7" w:rsidR="00173909">
              <w:rPr>
                <w:rStyle w:val="Hyperlink"/>
                <w:noProof/>
                <w:lang w:eastAsia="en-GB"/>
              </w:rPr>
              <w:t>What if I need it to work as it previously did?</w:t>
            </w:r>
            <w:r w:rsidR="00173909">
              <w:rPr>
                <w:noProof/>
                <w:webHidden/>
              </w:rPr>
              <w:tab/>
            </w:r>
            <w:r w:rsidR="00173909">
              <w:rPr>
                <w:noProof/>
                <w:webHidden/>
              </w:rPr>
              <w:fldChar w:fldCharType="begin"/>
            </w:r>
            <w:r w:rsidR="00173909">
              <w:rPr>
                <w:noProof/>
                <w:webHidden/>
              </w:rPr>
              <w:instrText xml:space="preserve"> PAGEREF _Toc129948557 \h </w:instrText>
            </w:r>
            <w:r w:rsidR="00173909">
              <w:rPr>
                <w:noProof/>
                <w:webHidden/>
              </w:rPr>
            </w:r>
            <w:r w:rsidR="00173909">
              <w:rPr>
                <w:noProof/>
                <w:webHidden/>
              </w:rPr>
              <w:fldChar w:fldCharType="separate"/>
            </w:r>
            <w:r w:rsidR="00173909">
              <w:rPr>
                <w:noProof/>
                <w:webHidden/>
              </w:rPr>
              <w:t>8</w:t>
            </w:r>
            <w:r w:rsidR="00173909">
              <w:rPr>
                <w:noProof/>
                <w:webHidden/>
              </w:rPr>
              <w:fldChar w:fldCharType="end"/>
            </w:r>
          </w:hyperlink>
        </w:p>
        <w:p w:rsidR="00173909" w:rsidRDefault="00E76A23" w14:paraId="34A3B0AB" w14:textId="25545EFD">
          <w:pPr>
            <w:pStyle w:val="TOC3"/>
            <w:tabs>
              <w:tab w:val="right" w:leader="dot" w:pos="9854"/>
            </w:tabs>
            <w:rPr>
              <w:noProof/>
              <w:color w:val="auto"/>
              <w:sz w:val="22"/>
              <w:lang w:val="en-GB" w:eastAsia="en-GB"/>
            </w:rPr>
          </w:pPr>
          <w:hyperlink w:history="1" w:anchor="_Toc129948558">
            <w:r w:rsidRPr="002F2AE7" w:rsidR="00173909">
              <w:rPr>
                <w:rStyle w:val="Hyperlink"/>
                <w:noProof/>
                <w:lang w:eastAsia="en-GB"/>
              </w:rPr>
              <w:t>I’m an RA do I need to do anything differently?</w:t>
            </w:r>
            <w:r w:rsidR="00173909">
              <w:rPr>
                <w:noProof/>
                <w:webHidden/>
              </w:rPr>
              <w:tab/>
            </w:r>
            <w:r w:rsidR="00173909">
              <w:rPr>
                <w:noProof/>
                <w:webHidden/>
              </w:rPr>
              <w:fldChar w:fldCharType="begin"/>
            </w:r>
            <w:r w:rsidR="00173909">
              <w:rPr>
                <w:noProof/>
                <w:webHidden/>
              </w:rPr>
              <w:instrText xml:space="preserve"> PAGEREF _Toc129948558 \h </w:instrText>
            </w:r>
            <w:r w:rsidR="00173909">
              <w:rPr>
                <w:noProof/>
                <w:webHidden/>
              </w:rPr>
            </w:r>
            <w:r w:rsidR="00173909">
              <w:rPr>
                <w:noProof/>
                <w:webHidden/>
              </w:rPr>
              <w:fldChar w:fldCharType="separate"/>
            </w:r>
            <w:r w:rsidR="00173909">
              <w:rPr>
                <w:noProof/>
                <w:webHidden/>
              </w:rPr>
              <w:t>9</w:t>
            </w:r>
            <w:r w:rsidR="00173909">
              <w:rPr>
                <w:noProof/>
                <w:webHidden/>
              </w:rPr>
              <w:fldChar w:fldCharType="end"/>
            </w:r>
          </w:hyperlink>
        </w:p>
        <w:p w:rsidR="00173909" w:rsidRDefault="00E76A23" w14:paraId="06BD6492" w14:textId="3D6FFC1B">
          <w:pPr>
            <w:pStyle w:val="TOC1"/>
            <w:rPr>
              <w:rFonts w:asciiTheme="minorHAnsi" w:hAnsiTheme="minorHAnsi" w:eastAsiaTheme="minorEastAsia" w:cstheme="minorBidi"/>
              <w:b w:val="0"/>
              <w:color w:val="auto"/>
              <w:sz w:val="22"/>
              <w:szCs w:val="22"/>
              <w:lang w:eastAsia="en-GB"/>
            </w:rPr>
          </w:pPr>
          <w:hyperlink w:history="1" w:anchor="_Toc129948559">
            <w:r w:rsidRPr="002F2AE7" w:rsidR="00173909">
              <w:rPr>
                <w:rStyle w:val="Hyperlink"/>
                <w:lang w:eastAsia="en-GB"/>
              </w:rPr>
              <w:t>Software &amp; documentation</w:t>
            </w:r>
            <w:r w:rsidR="00173909">
              <w:rPr>
                <w:webHidden/>
              </w:rPr>
              <w:tab/>
            </w:r>
            <w:r w:rsidR="00173909">
              <w:rPr>
                <w:webHidden/>
              </w:rPr>
              <w:fldChar w:fldCharType="begin"/>
            </w:r>
            <w:r w:rsidR="00173909">
              <w:rPr>
                <w:webHidden/>
              </w:rPr>
              <w:instrText xml:space="preserve"> PAGEREF _Toc129948559 \h </w:instrText>
            </w:r>
            <w:r w:rsidR="00173909">
              <w:rPr>
                <w:webHidden/>
              </w:rPr>
            </w:r>
            <w:r w:rsidR="00173909">
              <w:rPr>
                <w:webHidden/>
              </w:rPr>
              <w:fldChar w:fldCharType="separate"/>
            </w:r>
            <w:r w:rsidR="00173909">
              <w:rPr>
                <w:webHidden/>
              </w:rPr>
              <w:t>9</w:t>
            </w:r>
            <w:r w:rsidR="00173909">
              <w:rPr>
                <w:webHidden/>
              </w:rPr>
              <w:fldChar w:fldCharType="end"/>
            </w:r>
          </w:hyperlink>
        </w:p>
        <w:p w:rsidR="00173909" w:rsidRDefault="00E76A23" w14:paraId="2AC7DD5A" w14:textId="62030AAC">
          <w:pPr>
            <w:pStyle w:val="TOC1"/>
            <w:rPr>
              <w:rFonts w:asciiTheme="minorHAnsi" w:hAnsiTheme="minorHAnsi" w:eastAsiaTheme="minorEastAsia" w:cstheme="minorBidi"/>
              <w:b w:val="0"/>
              <w:color w:val="auto"/>
              <w:sz w:val="22"/>
              <w:szCs w:val="22"/>
              <w:lang w:eastAsia="en-GB"/>
            </w:rPr>
          </w:pPr>
          <w:hyperlink w:history="1" w:anchor="_Toc129948560">
            <w:r w:rsidRPr="002F2AE7" w:rsidR="00173909">
              <w:rPr>
                <w:rStyle w:val="Hyperlink"/>
                <w:lang w:eastAsia="en-GB"/>
              </w:rPr>
              <w:t>Important Considerations</w:t>
            </w:r>
            <w:r w:rsidR="00173909">
              <w:rPr>
                <w:webHidden/>
              </w:rPr>
              <w:tab/>
            </w:r>
            <w:r w:rsidR="00173909">
              <w:rPr>
                <w:webHidden/>
              </w:rPr>
              <w:fldChar w:fldCharType="begin"/>
            </w:r>
            <w:r w:rsidR="00173909">
              <w:rPr>
                <w:webHidden/>
              </w:rPr>
              <w:instrText xml:space="preserve"> PAGEREF _Toc129948560 \h </w:instrText>
            </w:r>
            <w:r w:rsidR="00173909">
              <w:rPr>
                <w:webHidden/>
              </w:rPr>
            </w:r>
            <w:r w:rsidR="00173909">
              <w:rPr>
                <w:webHidden/>
              </w:rPr>
              <w:fldChar w:fldCharType="separate"/>
            </w:r>
            <w:r w:rsidR="00173909">
              <w:rPr>
                <w:webHidden/>
              </w:rPr>
              <w:t>9</w:t>
            </w:r>
            <w:r w:rsidR="00173909">
              <w:rPr>
                <w:webHidden/>
              </w:rPr>
              <w:fldChar w:fldCharType="end"/>
            </w:r>
          </w:hyperlink>
        </w:p>
        <w:p w:rsidR="00173909" w:rsidRDefault="00E76A23" w14:paraId="508394E5" w14:textId="5D5B53AD">
          <w:pPr>
            <w:pStyle w:val="TOC1"/>
            <w:rPr>
              <w:rFonts w:asciiTheme="minorHAnsi" w:hAnsiTheme="minorHAnsi" w:eastAsiaTheme="minorEastAsia" w:cstheme="minorBidi"/>
              <w:b w:val="0"/>
              <w:color w:val="auto"/>
              <w:sz w:val="22"/>
              <w:szCs w:val="22"/>
              <w:lang w:eastAsia="en-GB"/>
            </w:rPr>
          </w:pPr>
          <w:hyperlink w:history="1" w:anchor="_Toc129948561">
            <w:r w:rsidRPr="002F2AE7" w:rsidR="00173909">
              <w:rPr>
                <w:rStyle w:val="Hyperlink"/>
                <w:lang w:eastAsia="en-GB"/>
              </w:rPr>
              <w:t>System requirements</w:t>
            </w:r>
            <w:r w:rsidR="00173909">
              <w:rPr>
                <w:webHidden/>
              </w:rPr>
              <w:tab/>
            </w:r>
            <w:r w:rsidR="00173909">
              <w:rPr>
                <w:webHidden/>
              </w:rPr>
              <w:fldChar w:fldCharType="begin"/>
            </w:r>
            <w:r w:rsidR="00173909">
              <w:rPr>
                <w:webHidden/>
              </w:rPr>
              <w:instrText xml:space="preserve"> PAGEREF _Toc129948561 \h </w:instrText>
            </w:r>
            <w:r w:rsidR="00173909">
              <w:rPr>
                <w:webHidden/>
              </w:rPr>
            </w:r>
            <w:r w:rsidR="00173909">
              <w:rPr>
                <w:webHidden/>
              </w:rPr>
              <w:fldChar w:fldCharType="separate"/>
            </w:r>
            <w:r w:rsidR="00173909">
              <w:rPr>
                <w:webHidden/>
              </w:rPr>
              <w:t>9</w:t>
            </w:r>
            <w:r w:rsidR="00173909">
              <w:rPr>
                <w:webHidden/>
              </w:rPr>
              <w:fldChar w:fldCharType="end"/>
            </w:r>
          </w:hyperlink>
        </w:p>
        <w:p w:rsidR="00173909" w:rsidRDefault="00E76A23" w14:paraId="62F3EECE" w14:textId="60E11BFE">
          <w:pPr>
            <w:pStyle w:val="TOC2"/>
            <w:rPr>
              <w:rFonts w:asciiTheme="minorHAnsi" w:hAnsiTheme="minorHAnsi" w:eastAsiaTheme="minorEastAsia" w:cstheme="minorBidi"/>
              <w:b w:val="0"/>
              <w:color w:val="auto"/>
              <w:sz w:val="22"/>
              <w:szCs w:val="22"/>
              <w:lang w:eastAsia="en-GB"/>
            </w:rPr>
          </w:pPr>
          <w:hyperlink w:history="1" w:anchor="_Toc129948562">
            <w:r w:rsidRPr="002F2AE7" w:rsidR="00173909">
              <w:rPr>
                <w:rStyle w:val="Hyperlink"/>
                <w:lang w:eastAsia="en-GB"/>
              </w:rPr>
              <w:t>System Requirements</w:t>
            </w:r>
            <w:r w:rsidR="00173909">
              <w:rPr>
                <w:webHidden/>
              </w:rPr>
              <w:tab/>
            </w:r>
            <w:r w:rsidR="00173909">
              <w:rPr>
                <w:webHidden/>
              </w:rPr>
              <w:fldChar w:fldCharType="begin"/>
            </w:r>
            <w:r w:rsidR="00173909">
              <w:rPr>
                <w:webHidden/>
              </w:rPr>
              <w:instrText xml:space="preserve"> PAGEREF _Toc129948562 \h </w:instrText>
            </w:r>
            <w:r w:rsidR="00173909">
              <w:rPr>
                <w:webHidden/>
              </w:rPr>
            </w:r>
            <w:r w:rsidR="00173909">
              <w:rPr>
                <w:webHidden/>
              </w:rPr>
              <w:fldChar w:fldCharType="separate"/>
            </w:r>
            <w:r w:rsidR="00173909">
              <w:rPr>
                <w:webHidden/>
              </w:rPr>
              <w:t>9</w:t>
            </w:r>
            <w:r w:rsidR="00173909">
              <w:rPr>
                <w:webHidden/>
              </w:rPr>
              <w:fldChar w:fldCharType="end"/>
            </w:r>
          </w:hyperlink>
        </w:p>
        <w:p w:rsidR="00173909" w:rsidRDefault="00E76A23" w14:paraId="431D37F7" w14:textId="76DBC6F2">
          <w:pPr>
            <w:pStyle w:val="TOC1"/>
            <w:rPr>
              <w:rFonts w:asciiTheme="minorHAnsi" w:hAnsiTheme="minorHAnsi" w:eastAsiaTheme="minorEastAsia" w:cstheme="minorBidi"/>
              <w:b w:val="0"/>
              <w:color w:val="auto"/>
              <w:sz w:val="22"/>
              <w:szCs w:val="22"/>
              <w:lang w:eastAsia="en-GB"/>
            </w:rPr>
          </w:pPr>
          <w:hyperlink w:history="1" w:anchor="_Toc129948563">
            <w:r w:rsidRPr="002F2AE7" w:rsidR="00173909">
              <w:rPr>
                <w:rStyle w:val="Hyperlink"/>
                <w:lang w:eastAsia="en-GB"/>
              </w:rPr>
              <w:t>Operating Mode Precedence Order</w:t>
            </w:r>
            <w:r w:rsidR="00173909">
              <w:rPr>
                <w:webHidden/>
              </w:rPr>
              <w:tab/>
            </w:r>
            <w:r w:rsidR="00173909">
              <w:rPr>
                <w:webHidden/>
              </w:rPr>
              <w:fldChar w:fldCharType="begin"/>
            </w:r>
            <w:r w:rsidR="00173909">
              <w:rPr>
                <w:webHidden/>
              </w:rPr>
              <w:instrText xml:space="preserve"> PAGEREF _Toc129948563 \h </w:instrText>
            </w:r>
            <w:r w:rsidR="00173909">
              <w:rPr>
                <w:webHidden/>
              </w:rPr>
            </w:r>
            <w:r w:rsidR="00173909">
              <w:rPr>
                <w:webHidden/>
              </w:rPr>
              <w:fldChar w:fldCharType="separate"/>
            </w:r>
            <w:r w:rsidR="00173909">
              <w:rPr>
                <w:webHidden/>
              </w:rPr>
              <w:t>10</w:t>
            </w:r>
            <w:r w:rsidR="00173909">
              <w:rPr>
                <w:webHidden/>
              </w:rPr>
              <w:fldChar w:fldCharType="end"/>
            </w:r>
          </w:hyperlink>
        </w:p>
        <w:p w:rsidR="00173909" w:rsidRDefault="00E76A23" w14:paraId="52F8E47B" w14:textId="1B49C95F">
          <w:pPr>
            <w:pStyle w:val="TOC1"/>
            <w:rPr>
              <w:rFonts w:asciiTheme="minorHAnsi" w:hAnsiTheme="minorHAnsi" w:eastAsiaTheme="minorEastAsia" w:cstheme="minorBidi"/>
              <w:b w:val="0"/>
              <w:color w:val="auto"/>
              <w:sz w:val="22"/>
              <w:szCs w:val="22"/>
              <w:lang w:eastAsia="en-GB"/>
            </w:rPr>
          </w:pPr>
          <w:hyperlink w:history="1" w:anchor="_Toc129948564">
            <w:r w:rsidRPr="002F2AE7" w:rsidR="00173909">
              <w:rPr>
                <w:rStyle w:val="Hyperlink"/>
                <w:lang w:eastAsia="en-GB"/>
              </w:rPr>
              <w:t>Normal Mode</w:t>
            </w:r>
            <w:r w:rsidR="00173909">
              <w:rPr>
                <w:webHidden/>
              </w:rPr>
              <w:tab/>
            </w:r>
            <w:r w:rsidR="00173909">
              <w:rPr>
                <w:webHidden/>
              </w:rPr>
              <w:fldChar w:fldCharType="begin"/>
            </w:r>
            <w:r w:rsidR="00173909">
              <w:rPr>
                <w:webHidden/>
              </w:rPr>
              <w:instrText xml:space="preserve"> PAGEREF _Toc129948564 \h </w:instrText>
            </w:r>
            <w:r w:rsidR="00173909">
              <w:rPr>
                <w:webHidden/>
              </w:rPr>
            </w:r>
            <w:r w:rsidR="00173909">
              <w:rPr>
                <w:webHidden/>
              </w:rPr>
              <w:fldChar w:fldCharType="separate"/>
            </w:r>
            <w:r w:rsidR="00173909">
              <w:rPr>
                <w:webHidden/>
              </w:rPr>
              <w:t>10</w:t>
            </w:r>
            <w:r w:rsidR="00173909">
              <w:rPr>
                <w:webHidden/>
              </w:rPr>
              <w:fldChar w:fldCharType="end"/>
            </w:r>
          </w:hyperlink>
        </w:p>
        <w:p w:rsidR="00173909" w:rsidRDefault="00E76A23" w14:paraId="31623626" w14:textId="54D15127">
          <w:pPr>
            <w:pStyle w:val="TOC1"/>
            <w:rPr>
              <w:rFonts w:asciiTheme="minorHAnsi" w:hAnsiTheme="minorHAnsi" w:eastAsiaTheme="minorEastAsia" w:cstheme="minorBidi"/>
              <w:b w:val="0"/>
              <w:color w:val="auto"/>
              <w:sz w:val="22"/>
              <w:szCs w:val="22"/>
              <w:lang w:eastAsia="en-GB"/>
            </w:rPr>
          </w:pPr>
          <w:hyperlink w:history="1" w:anchor="_Toc129948565">
            <w:r w:rsidRPr="002F2AE7" w:rsidR="00173909">
              <w:rPr>
                <w:rStyle w:val="Hyperlink"/>
                <w:lang w:eastAsia="en-GB"/>
              </w:rPr>
              <w:t>Enhanced Normal Mode</w:t>
            </w:r>
            <w:r w:rsidR="00173909">
              <w:rPr>
                <w:webHidden/>
              </w:rPr>
              <w:tab/>
            </w:r>
            <w:r w:rsidR="00173909">
              <w:rPr>
                <w:webHidden/>
              </w:rPr>
              <w:fldChar w:fldCharType="begin"/>
            </w:r>
            <w:r w:rsidR="00173909">
              <w:rPr>
                <w:webHidden/>
              </w:rPr>
              <w:instrText xml:space="preserve"> PAGEREF _Toc129948565 \h </w:instrText>
            </w:r>
            <w:r w:rsidR="00173909">
              <w:rPr>
                <w:webHidden/>
              </w:rPr>
            </w:r>
            <w:r w:rsidR="00173909">
              <w:rPr>
                <w:webHidden/>
              </w:rPr>
              <w:fldChar w:fldCharType="separate"/>
            </w:r>
            <w:r w:rsidR="00173909">
              <w:rPr>
                <w:webHidden/>
              </w:rPr>
              <w:t>10</w:t>
            </w:r>
            <w:r w:rsidR="00173909">
              <w:rPr>
                <w:webHidden/>
              </w:rPr>
              <w:fldChar w:fldCharType="end"/>
            </w:r>
          </w:hyperlink>
        </w:p>
        <w:p w:rsidR="00173909" w:rsidRDefault="00E76A23" w14:paraId="1FC42620" w14:textId="49DC0535">
          <w:pPr>
            <w:pStyle w:val="TOC1"/>
            <w:rPr>
              <w:rFonts w:asciiTheme="minorHAnsi" w:hAnsiTheme="minorHAnsi" w:eastAsiaTheme="minorEastAsia" w:cstheme="minorBidi"/>
              <w:b w:val="0"/>
              <w:color w:val="auto"/>
              <w:sz w:val="22"/>
              <w:szCs w:val="22"/>
              <w:lang w:eastAsia="en-GB"/>
            </w:rPr>
          </w:pPr>
          <w:hyperlink w:history="1" w:anchor="_Toc129948566">
            <w:r w:rsidRPr="002F2AE7" w:rsidR="00173909">
              <w:rPr>
                <w:rStyle w:val="Hyperlink"/>
                <w:lang w:eastAsia="en-GB"/>
              </w:rPr>
              <w:t>Session Lock Persistence Mode of Operation</w:t>
            </w:r>
            <w:r w:rsidR="00173909">
              <w:rPr>
                <w:webHidden/>
              </w:rPr>
              <w:tab/>
            </w:r>
            <w:r w:rsidR="00173909">
              <w:rPr>
                <w:webHidden/>
              </w:rPr>
              <w:fldChar w:fldCharType="begin"/>
            </w:r>
            <w:r w:rsidR="00173909">
              <w:rPr>
                <w:webHidden/>
              </w:rPr>
              <w:instrText xml:space="preserve"> PAGEREF _Toc129948566 \h </w:instrText>
            </w:r>
            <w:r w:rsidR="00173909">
              <w:rPr>
                <w:webHidden/>
              </w:rPr>
            </w:r>
            <w:r w:rsidR="00173909">
              <w:rPr>
                <w:webHidden/>
              </w:rPr>
              <w:fldChar w:fldCharType="separate"/>
            </w:r>
            <w:r w:rsidR="00173909">
              <w:rPr>
                <w:webHidden/>
              </w:rPr>
              <w:t>11</w:t>
            </w:r>
            <w:r w:rsidR="00173909">
              <w:rPr>
                <w:webHidden/>
              </w:rPr>
              <w:fldChar w:fldCharType="end"/>
            </w:r>
          </w:hyperlink>
        </w:p>
        <w:p w:rsidR="00173909" w:rsidRDefault="00E76A23" w14:paraId="42F756B1" w14:textId="2DB8B2D8">
          <w:pPr>
            <w:pStyle w:val="TOC2"/>
            <w:rPr>
              <w:rFonts w:asciiTheme="minorHAnsi" w:hAnsiTheme="minorHAnsi" w:eastAsiaTheme="minorEastAsia" w:cstheme="minorBidi"/>
              <w:b w:val="0"/>
              <w:color w:val="auto"/>
              <w:sz w:val="22"/>
              <w:szCs w:val="22"/>
              <w:lang w:eastAsia="en-GB"/>
            </w:rPr>
          </w:pPr>
          <w:hyperlink w:history="1" w:anchor="_Toc129948567">
            <w:r w:rsidRPr="002F2AE7" w:rsidR="00173909">
              <w:rPr>
                <w:rStyle w:val="Hyperlink"/>
                <w:lang w:eastAsia="en-GB"/>
              </w:rPr>
              <w:t>Scenario 1 card removal – ‘Lock’ chosen</w:t>
            </w:r>
            <w:r w:rsidR="00173909">
              <w:rPr>
                <w:webHidden/>
              </w:rPr>
              <w:tab/>
            </w:r>
            <w:r w:rsidR="00173909">
              <w:rPr>
                <w:webHidden/>
              </w:rPr>
              <w:fldChar w:fldCharType="begin"/>
            </w:r>
            <w:r w:rsidR="00173909">
              <w:rPr>
                <w:webHidden/>
              </w:rPr>
              <w:instrText xml:space="preserve"> PAGEREF _Toc129948567 \h </w:instrText>
            </w:r>
            <w:r w:rsidR="00173909">
              <w:rPr>
                <w:webHidden/>
              </w:rPr>
            </w:r>
            <w:r w:rsidR="00173909">
              <w:rPr>
                <w:webHidden/>
              </w:rPr>
              <w:fldChar w:fldCharType="separate"/>
            </w:r>
            <w:r w:rsidR="00173909">
              <w:rPr>
                <w:webHidden/>
              </w:rPr>
              <w:t>11</w:t>
            </w:r>
            <w:r w:rsidR="00173909">
              <w:rPr>
                <w:webHidden/>
              </w:rPr>
              <w:fldChar w:fldCharType="end"/>
            </w:r>
          </w:hyperlink>
        </w:p>
        <w:p w:rsidR="00173909" w:rsidRDefault="00E76A23" w14:paraId="25C59F91" w14:textId="3E161B76">
          <w:pPr>
            <w:pStyle w:val="TOC2"/>
            <w:rPr>
              <w:rFonts w:asciiTheme="minorHAnsi" w:hAnsiTheme="minorHAnsi" w:eastAsiaTheme="minorEastAsia" w:cstheme="minorBidi"/>
              <w:b w:val="0"/>
              <w:color w:val="auto"/>
              <w:sz w:val="22"/>
              <w:szCs w:val="22"/>
              <w:lang w:eastAsia="en-GB"/>
            </w:rPr>
          </w:pPr>
          <w:hyperlink w:history="1" w:anchor="_Toc129948568">
            <w:r w:rsidRPr="002F2AE7" w:rsidR="00173909">
              <w:rPr>
                <w:rStyle w:val="Hyperlink"/>
                <w:lang w:eastAsia="en-GB"/>
              </w:rPr>
              <w:t>Scenario 2 Card Removal – ‘Log out’ chosen</w:t>
            </w:r>
            <w:r w:rsidR="00173909">
              <w:rPr>
                <w:webHidden/>
              </w:rPr>
              <w:tab/>
            </w:r>
            <w:r w:rsidR="00173909">
              <w:rPr>
                <w:webHidden/>
              </w:rPr>
              <w:fldChar w:fldCharType="begin"/>
            </w:r>
            <w:r w:rsidR="00173909">
              <w:rPr>
                <w:webHidden/>
              </w:rPr>
              <w:instrText xml:space="preserve"> PAGEREF _Toc129948568 \h </w:instrText>
            </w:r>
            <w:r w:rsidR="00173909">
              <w:rPr>
                <w:webHidden/>
              </w:rPr>
            </w:r>
            <w:r w:rsidR="00173909">
              <w:rPr>
                <w:webHidden/>
              </w:rPr>
              <w:fldChar w:fldCharType="separate"/>
            </w:r>
            <w:r w:rsidR="00173909">
              <w:rPr>
                <w:webHidden/>
              </w:rPr>
              <w:t>14</w:t>
            </w:r>
            <w:r w:rsidR="00173909">
              <w:rPr>
                <w:webHidden/>
              </w:rPr>
              <w:fldChar w:fldCharType="end"/>
            </w:r>
          </w:hyperlink>
        </w:p>
        <w:p w:rsidR="00173909" w:rsidRDefault="00E76A23" w14:paraId="29873A4B" w14:textId="32BC97CF">
          <w:pPr>
            <w:pStyle w:val="TOC1"/>
            <w:rPr>
              <w:rFonts w:asciiTheme="minorHAnsi" w:hAnsiTheme="minorHAnsi" w:eastAsiaTheme="minorEastAsia" w:cstheme="minorBidi"/>
              <w:b w:val="0"/>
              <w:color w:val="auto"/>
              <w:sz w:val="22"/>
              <w:szCs w:val="22"/>
              <w:lang w:eastAsia="en-GB"/>
            </w:rPr>
          </w:pPr>
          <w:hyperlink w:history="1" w:anchor="_Toc129948569">
            <w:r w:rsidRPr="002F2AE7" w:rsidR="00173909">
              <w:rPr>
                <w:rStyle w:val="Hyperlink"/>
                <w:lang w:eastAsia="en-GB"/>
              </w:rPr>
              <w:t>Mobility mode</w:t>
            </w:r>
            <w:r w:rsidR="00173909">
              <w:rPr>
                <w:webHidden/>
              </w:rPr>
              <w:tab/>
            </w:r>
            <w:r w:rsidR="00173909">
              <w:rPr>
                <w:webHidden/>
              </w:rPr>
              <w:fldChar w:fldCharType="begin"/>
            </w:r>
            <w:r w:rsidR="00173909">
              <w:rPr>
                <w:webHidden/>
              </w:rPr>
              <w:instrText xml:space="preserve"> PAGEREF _Toc129948569 \h </w:instrText>
            </w:r>
            <w:r w:rsidR="00173909">
              <w:rPr>
                <w:webHidden/>
              </w:rPr>
            </w:r>
            <w:r w:rsidR="00173909">
              <w:rPr>
                <w:webHidden/>
              </w:rPr>
              <w:fldChar w:fldCharType="separate"/>
            </w:r>
            <w:r w:rsidR="00173909">
              <w:rPr>
                <w:webHidden/>
              </w:rPr>
              <w:t>14</w:t>
            </w:r>
            <w:r w:rsidR="00173909">
              <w:rPr>
                <w:webHidden/>
              </w:rPr>
              <w:fldChar w:fldCharType="end"/>
            </w:r>
          </w:hyperlink>
        </w:p>
        <w:p w:rsidR="00173909" w:rsidRDefault="00E76A23" w14:paraId="43D42710" w14:textId="34758809">
          <w:pPr>
            <w:pStyle w:val="TOC2"/>
            <w:rPr>
              <w:rFonts w:asciiTheme="minorHAnsi" w:hAnsiTheme="minorHAnsi" w:eastAsiaTheme="minorEastAsia" w:cstheme="minorBidi"/>
              <w:b w:val="0"/>
              <w:color w:val="auto"/>
              <w:sz w:val="22"/>
              <w:szCs w:val="22"/>
              <w:lang w:eastAsia="en-GB"/>
            </w:rPr>
          </w:pPr>
          <w:hyperlink w:history="1" w:anchor="_Toc129948570">
            <w:r w:rsidRPr="002F2AE7" w:rsidR="00173909">
              <w:rPr>
                <w:rStyle w:val="Hyperlink"/>
                <w:lang w:eastAsia="en-GB"/>
              </w:rPr>
              <w:t>Scenario – care worker with NFC enabled Windows tablet</w:t>
            </w:r>
            <w:r w:rsidR="00173909">
              <w:rPr>
                <w:webHidden/>
              </w:rPr>
              <w:tab/>
            </w:r>
            <w:r w:rsidR="00173909">
              <w:rPr>
                <w:webHidden/>
              </w:rPr>
              <w:fldChar w:fldCharType="begin"/>
            </w:r>
            <w:r w:rsidR="00173909">
              <w:rPr>
                <w:webHidden/>
              </w:rPr>
              <w:instrText xml:space="preserve"> PAGEREF _Toc129948570 \h </w:instrText>
            </w:r>
            <w:r w:rsidR="00173909">
              <w:rPr>
                <w:webHidden/>
              </w:rPr>
            </w:r>
            <w:r w:rsidR="00173909">
              <w:rPr>
                <w:webHidden/>
              </w:rPr>
              <w:fldChar w:fldCharType="separate"/>
            </w:r>
            <w:r w:rsidR="00173909">
              <w:rPr>
                <w:webHidden/>
              </w:rPr>
              <w:t>15</w:t>
            </w:r>
            <w:r w:rsidR="00173909">
              <w:rPr>
                <w:webHidden/>
              </w:rPr>
              <w:fldChar w:fldCharType="end"/>
            </w:r>
          </w:hyperlink>
        </w:p>
        <w:p w:rsidR="00173909" w:rsidRDefault="00E76A23" w14:paraId="3CEB6628" w14:textId="7595B435">
          <w:pPr>
            <w:pStyle w:val="TOC3"/>
            <w:tabs>
              <w:tab w:val="right" w:leader="dot" w:pos="9854"/>
            </w:tabs>
            <w:rPr>
              <w:noProof/>
              <w:color w:val="auto"/>
              <w:sz w:val="22"/>
              <w:lang w:val="en-GB" w:eastAsia="en-GB"/>
            </w:rPr>
          </w:pPr>
          <w:hyperlink w:history="1" w:anchor="_Toc129948571">
            <w:r w:rsidRPr="002F2AE7" w:rsidR="00173909">
              <w:rPr>
                <w:rStyle w:val="Hyperlink"/>
                <w:noProof/>
                <w:lang w:eastAsia="en-GB"/>
              </w:rPr>
              <w:t>Initial logon to Spine</w:t>
            </w:r>
            <w:r w:rsidR="00173909">
              <w:rPr>
                <w:noProof/>
                <w:webHidden/>
              </w:rPr>
              <w:tab/>
            </w:r>
            <w:r w:rsidR="00173909">
              <w:rPr>
                <w:noProof/>
                <w:webHidden/>
              </w:rPr>
              <w:fldChar w:fldCharType="begin"/>
            </w:r>
            <w:r w:rsidR="00173909">
              <w:rPr>
                <w:noProof/>
                <w:webHidden/>
              </w:rPr>
              <w:instrText xml:space="preserve"> PAGEREF _Toc129948571 \h </w:instrText>
            </w:r>
            <w:r w:rsidR="00173909">
              <w:rPr>
                <w:noProof/>
                <w:webHidden/>
              </w:rPr>
            </w:r>
            <w:r w:rsidR="00173909">
              <w:rPr>
                <w:noProof/>
                <w:webHidden/>
              </w:rPr>
              <w:fldChar w:fldCharType="separate"/>
            </w:r>
            <w:r w:rsidR="00173909">
              <w:rPr>
                <w:noProof/>
                <w:webHidden/>
              </w:rPr>
              <w:t>15</w:t>
            </w:r>
            <w:r w:rsidR="00173909">
              <w:rPr>
                <w:noProof/>
                <w:webHidden/>
              </w:rPr>
              <w:fldChar w:fldCharType="end"/>
            </w:r>
          </w:hyperlink>
        </w:p>
        <w:p w:rsidR="00173909" w:rsidRDefault="00E76A23" w14:paraId="2DBAE21A" w14:textId="30394EE9">
          <w:pPr>
            <w:pStyle w:val="TOC3"/>
            <w:tabs>
              <w:tab w:val="right" w:leader="dot" w:pos="9854"/>
            </w:tabs>
            <w:rPr>
              <w:noProof/>
              <w:color w:val="auto"/>
              <w:sz w:val="22"/>
              <w:lang w:val="en-GB" w:eastAsia="en-GB"/>
            </w:rPr>
          </w:pPr>
          <w:hyperlink w:history="1" w:anchor="_Toc129948572">
            <w:r w:rsidRPr="002F2AE7" w:rsidR="00173909">
              <w:rPr>
                <w:rStyle w:val="Hyperlink"/>
                <w:noProof/>
                <w:lang w:eastAsia="en-GB"/>
              </w:rPr>
              <w:t>Checking timeouts</w:t>
            </w:r>
            <w:r w:rsidR="00173909">
              <w:rPr>
                <w:noProof/>
                <w:webHidden/>
              </w:rPr>
              <w:tab/>
            </w:r>
            <w:r w:rsidR="00173909">
              <w:rPr>
                <w:noProof/>
                <w:webHidden/>
              </w:rPr>
              <w:fldChar w:fldCharType="begin"/>
            </w:r>
            <w:r w:rsidR="00173909">
              <w:rPr>
                <w:noProof/>
                <w:webHidden/>
              </w:rPr>
              <w:instrText xml:space="preserve"> PAGEREF _Toc129948572 \h </w:instrText>
            </w:r>
            <w:r w:rsidR="00173909">
              <w:rPr>
                <w:noProof/>
                <w:webHidden/>
              </w:rPr>
            </w:r>
            <w:r w:rsidR="00173909">
              <w:rPr>
                <w:noProof/>
                <w:webHidden/>
              </w:rPr>
              <w:fldChar w:fldCharType="separate"/>
            </w:r>
            <w:r w:rsidR="00173909">
              <w:rPr>
                <w:noProof/>
                <w:webHidden/>
              </w:rPr>
              <w:t>16</w:t>
            </w:r>
            <w:r w:rsidR="00173909">
              <w:rPr>
                <w:noProof/>
                <w:webHidden/>
              </w:rPr>
              <w:fldChar w:fldCharType="end"/>
            </w:r>
          </w:hyperlink>
        </w:p>
        <w:p w:rsidR="00173909" w:rsidRDefault="00E76A23" w14:paraId="7580C38D" w14:textId="6D4319F4">
          <w:pPr>
            <w:pStyle w:val="TOC3"/>
            <w:tabs>
              <w:tab w:val="right" w:leader="dot" w:pos="9854"/>
            </w:tabs>
            <w:rPr>
              <w:noProof/>
              <w:color w:val="auto"/>
              <w:sz w:val="22"/>
              <w:lang w:val="en-GB" w:eastAsia="en-GB"/>
            </w:rPr>
          </w:pPr>
          <w:hyperlink w:history="1" w:anchor="_Toc129948573">
            <w:r w:rsidRPr="002F2AE7" w:rsidR="00173909">
              <w:rPr>
                <w:rStyle w:val="Hyperlink"/>
                <w:noProof/>
                <w:lang w:eastAsia="en-GB"/>
              </w:rPr>
              <w:t>Re-verification</w:t>
            </w:r>
            <w:r w:rsidR="00173909">
              <w:rPr>
                <w:noProof/>
                <w:webHidden/>
              </w:rPr>
              <w:tab/>
            </w:r>
            <w:r w:rsidR="00173909">
              <w:rPr>
                <w:noProof/>
                <w:webHidden/>
              </w:rPr>
              <w:fldChar w:fldCharType="begin"/>
            </w:r>
            <w:r w:rsidR="00173909">
              <w:rPr>
                <w:noProof/>
                <w:webHidden/>
              </w:rPr>
              <w:instrText xml:space="preserve"> PAGEREF _Toc129948573 \h </w:instrText>
            </w:r>
            <w:r w:rsidR="00173909">
              <w:rPr>
                <w:noProof/>
                <w:webHidden/>
              </w:rPr>
            </w:r>
            <w:r w:rsidR="00173909">
              <w:rPr>
                <w:noProof/>
                <w:webHidden/>
              </w:rPr>
              <w:fldChar w:fldCharType="separate"/>
            </w:r>
            <w:r w:rsidR="00173909">
              <w:rPr>
                <w:noProof/>
                <w:webHidden/>
              </w:rPr>
              <w:t>17</w:t>
            </w:r>
            <w:r w:rsidR="00173909">
              <w:rPr>
                <w:noProof/>
                <w:webHidden/>
              </w:rPr>
              <w:fldChar w:fldCharType="end"/>
            </w:r>
          </w:hyperlink>
        </w:p>
        <w:p w:rsidR="00173909" w:rsidRDefault="00E76A23" w14:paraId="67DAFCB2" w14:textId="4F5F1BE9">
          <w:pPr>
            <w:pStyle w:val="TOC3"/>
            <w:tabs>
              <w:tab w:val="right" w:leader="dot" w:pos="9854"/>
            </w:tabs>
            <w:rPr>
              <w:noProof/>
              <w:color w:val="auto"/>
              <w:sz w:val="22"/>
              <w:lang w:val="en-GB" w:eastAsia="en-GB"/>
            </w:rPr>
          </w:pPr>
          <w:hyperlink w:history="1" w:anchor="_Toc129948574">
            <w:r w:rsidRPr="002F2AE7" w:rsidR="00173909">
              <w:rPr>
                <w:rStyle w:val="Hyperlink"/>
                <w:noProof/>
                <w:lang w:eastAsia="en-GB"/>
              </w:rPr>
              <w:t>Logging Out</w:t>
            </w:r>
            <w:r w:rsidR="00173909">
              <w:rPr>
                <w:noProof/>
                <w:webHidden/>
              </w:rPr>
              <w:tab/>
            </w:r>
            <w:r w:rsidR="00173909">
              <w:rPr>
                <w:noProof/>
                <w:webHidden/>
              </w:rPr>
              <w:fldChar w:fldCharType="begin"/>
            </w:r>
            <w:r w:rsidR="00173909">
              <w:rPr>
                <w:noProof/>
                <w:webHidden/>
              </w:rPr>
              <w:instrText xml:space="preserve"> PAGEREF _Toc129948574 \h </w:instrText>
            </w:r>
            <w:r w:rsidR="00173909">
              <w:rPr>
                <w:noProof/>
                <w:webHidden/>
              </w:rPr>
            </w:r>
            <w:r w:rsidR="00173909">
              <w:rPr>
                <w:noProof/>
                <w:webHidden/>
              </w:rPr>
              <w:fldChar w:fldCharType="separate"/>
            </w:r>
            <w:r w:rsidR="00173909">
              <w:rPr>
                <w:noProof/>
                <w:webHidden/>
              </w:rPr>
              <w:t>19</w:t>
            </w:r>
            <w:r w:rsidR="00173909">
              <w:rPr>
                <w:noProof/>
                <w:webHidden/>
              </w:rPr>
              <w:fldChar w:fldCharType="end"/>
            </w:r>
          </w:hyperlink>
        </w:p>
        <w:p w:rsidR="00173909" w:rsidRDefault="00E76A23" w14:paraId="571D17E6" w14:textId="41775ED9">
          <w:pPr>
            <w:pStyle w:val="TOC1"/>
            <w:rPr>
              <w:rFonts w:asciiTheme="minorHAnsi" w:hAnsiTheme="minorHAnsi" w:eastAsiaTheme="minorEastAsia" w:cstheme="minorBidi"/>
              <w:b w:val="0"/>
              <w:color w:val="auto"/>
              <w:sz w:val="22"/>
              <w:szCs w:val="22"/>
              <w:lang w:eastAsia="en-GB"/>
            </w:rPr>
          </w:pPr>
          <w:hyperlink w:history="1" w:anchor="_Toc129948575">
            <w:r w:rsidRPr="002F2AE7" w:rsidR="00173909">
              <w:rPr>
                <w:rStyle w:val="Hyperlink"/>
                <w:lang w:eastAsia="en-GB"/>
              </w:rPr>
              <w:t>Role Selection improvements</w:t>
            </w:r>
            <w:r w:rsidR="00173909">
              <w:rPr>
                <w:webHidden/>
              </w:rPr>
              <w:tab/>
            </w:r>
            <w:r w:rsidR="00173909">
              <w:rPr>
                <w:webHidden/>
              </w:rPr>
              <w:fldChar w:fldCharType="begin"/>
            </w:r>
            <w:r w:rsidR="00173909">
              <w:rPr>
                <w:webHidden/>
              </w:rPr>
              <w:instrText xml:space="preserve"> PAGEREF _Toc129948575 \h </w:instrText>
            </w:r>
            <w:r w:rsidR="00173909">
              <w:rPr>
                <w:webHidden/>
              </w:rPr>
            </w:r>
            <w:r w:rsidR="00173909">
              <w:rPr>
                <w:webHidden/>
              </w:rPr>
              <w:fldChar w:fldCharType="separate"/>
            </w:r>
            <w:r w:rsidR="00173909">
              <w:rPr>
                <w:webHidden/>
              </w:rPr>
              <w:t>19</w:t>
            </w:r>
            <w:r w:rsidR="00173909">
              <w:rPr>
                <w:webHidden/>
              </w:rPr>
              <w:fldChar w:fldCharType="end"/>
            </w:r>
          </w:hyperlink>
        </w:p>
        <w:p w:rsidR="00173909" w:rsidRDefault="00E76A23" w14:paraId="122AA73A" w14:textId="5D9B0457">
          <w:pPr>
            <w:pStyle w:val="TOC1"/>
            <w:rPr>
              <w:rFonts w:asciiTheme="minorHAnsi" w:hAnsiTheme="minorHAnsi" w:eastAsiaTheme="minorEastAsia" w:cstheme="minorBidi"/>
              <w:b w:val="0"/>
              <w:color w:val="auto"/>
              <w:sz w:val="22"/>
              <w:szCs w:val="22"/>
              <w:lang w:eastAsia="en-GB"/>
            </w:rPr>
          </w:pPr>
          <w:hyperlink w:history="1" w:anchor="_Toc129948576">
            <w:r w:rsidRPr="002F2AE7" w:rsidR="00173909">
              <w:rPr>
                <w:rStyle w:val="Hyperlink"/>
                <w:lang w:eastAsia="en-GB"/>
              </w:rPr>
              <w:t>Citrix Support</w:t>
            </w:r>
            <w:r w:rsidR="00173909">
              <w:rPr>
                <w:webHidden/>
              </w:rPr>
              <w:tab/>
            </w:r>
            <w:r w:rsidR="00173909">
              <w:rPr>
                <w:webHidden/>
              </w:rPr>
              <w:fldChar w:fldCharType="begin"/>
            </w:r>
            <w:r w:rsidR="00173909">
              <w:rPr>
                <w:webHidden/>
              </w:rPr>
              <w:instrText xml:space="preserve"> PAGEREF _Toc129948576 \h </w:instrText>
            </w:r>
            <w:r w:rsidR="00173909">
              <w:rPr>
                <w:webHidden/>
              </w:rPr>
            </w:r>
            <w:r w:rsidR="00173909">
              <w:rPr>
                <w:webHidden/>
              </w:rPr>
              <w:fldChar w:fldCharType="separate"/>
            </w:r>
            <w:r w:rsidR="00173909">
              <w:rPr>
                <w:webHidden/>
              </w:rPr>
              <w:t>22</w:t>
            </w:r>
            <w:r w:rsidR="00173909">
              <w:rPr>
                <w:webHidden/>
              </w:rPr>
              <w:fldChar w:fldCharType="end"/>
            </w:r>
          </w:hyperlink>
        </w:p>
        <w:p w:rsidR="00173909" w:rsidRDefault="00E76A23" w14:paraId="095E194A" w14:textId="38519D0B">
          <w:pPr>
            <w:pStyle w:val="TOC1"/>
            <w:rPr>
              <w:rFonts w:asciiTheme="minorHAnsi" w:hAnsiTheme="minorHAnsi" w:eastAsiaTheme="minorEastAsia" w:cstheme="minorBidi"/>
              <w:b w:val="0"/>
              <w:color w:val="auto"/>
              <w:sz w:val="22"/>
              <w:szCs w:val="22"/>
              <w:lang w:eastAsia="en-GB"/>
            </w:rPr>
          </w:pPr>
          <w:hyperlink w:history="1" w:anchor="_Toc129948577">
            <w:r w:rsidRPr="002F2AE7" w:rsidR="00173909">
              <w:rPr>
                <w:rStyle w:val="Hyperlink"/>
                <w:lang w:eastAsia="en-GB"/>
              </w:rPr>
              <w:t>Entrust Virtual Smartcard Users</w:t>
            </w:r>
            <w:r w:rsidR="00173909">
              <w:rPr>
                <w:webHidden/>
              </w:rPr>
              <w:tab/>
            </w:r>
            <w:r w:rsidR="00173909">
              <w:rPr>
                <w:webHidden/>
              </w:rPr>
              <w:fldChar w:fldCharType="begin"/>
            </w:r>
            <w:r w:rsidR="00173909">
              <w:rPr>
                <w:webHidden/>
              </w:rPr>
              <w:instrText xml:space="preserve"> PAGEREF _Toc129948577 \h </w:instrText>
            </w:r>
            <w:r w:rsidR="00173909">
              <w:rPr>
                <w:webHidden/>
              </w:rPr>
            </w:r>
            <w:r w:rsidR="00173909">
              <w:rPr>
                <w:webHidden/>
              </w:rPr>
              <w:fldChar w:fldCharType="separate"/>
            </w:r>
            <w:r w:rsidR="00173909">
              <w:rPr>
                <w:webHidden/>
              </w:rPr>
              <w:t>22</w:t>
            </w:r>
            <w:r w:rsidR="00173909">
              <w:rPr>
                <w:webHidden/>
              </w:rPr>
              <w:fldChar w:fldCharType="end"/>
            </w:r>
          </w:hyperlink>
        </w:p>
        <w:p w:rsidR="00173909" w:rsidRDefault="00E76A23" w14:paraId="79FCEEB7" w14:textId="312038BC">
          <w:pPr>
            <w:pStyle w:val="TOC1"/>
            <w:rPr>
              <w:rFonts w:asciiTheme="minorHAnsi" w:hAnsiTheme="minorHAnsi" w:eastAsiaTheme="minorEastAsia" w:cstheme="minorBidi"/>
              <w:b w:val="0"/>
              <w:color w:val="auto"/>
              <w:sz w:val="22"/>
              <w:szCs w:val="22"/>
              <w:lang w:eastAsia="en-GB"/>
            </w:rPr>
          </w:pPr>
          <w:hyperlink w:history="1" w:anchor="_Toc129948578">
            <w:r w:rsidRPr="002F2AE7" w:rsidR="00173909">
              <w:rPr>
                <w:rStyle w:val="Hyperlink"/>
                <w:lang w:eastAsia="en-GB"/>
              </w:rPr>
              <w:t>Previous Identity Agent Improvements</w:t>
            </w:r>
            <w:r w:rsidR="00173909">
              <w:rPr>
                <w:webHidden/>
              </w:rPr>
              <w:tab/>
            </w:r>
            <w:r w:rsidR="00173909">
              <w:rPr>
                <w:webHidden/>
              </w:rPr>
              <w:fldChar w:fldCharType="begin"/>
            </w:r>
            <w:r w:rsidR="00173909">
              <w:rPr>
                <w:webHidden/>
              </w:rPr>
              <w:instrText xml:space="preserve"> PAGEREF _Toc129948578 \h </w:instrText>
            </w:r>
            <w:r w:rsidR="00173909">
              <w:rPr>
                <w:webHidden/>
              </w:rPr>
            </w:r>
            <w:r w:rsidR="00173909">
              <w:rPr>
                <w:webHidden/>
              </w:rPr>
              <w:fldChar w:fldCharType="separate"/>
            </w:r>
            <w:r w:rsidR="00173909">
              <w:rPr>
                <w:webHidden/>
              </w:rPr>
              <w:t>23</w:t>
            </w:r>
            <w:r w:rsidR="00173909">
              <w:rPr>
                <w:webHidden/>
              </w:rPr>
              <w:fldChar w:fldCharType="end"/>
            </w:r>
          </w:hyperlink>
        </w:p>
        <w:p w:rsidR="00173909" w:rsidRDefault="00E76A23" w14:paraId="775EE394" w14:textId="33CED2E5">
          <w:pPr>
            <w:pStyle w:val="TOC2"/>
            <w:rPr>
              <w:rFonts w:asciiTheme="minorHAnsi" w:hAnsiTheme="minorHAnsi" w:eastAsiaTheme="minorEastAsia" w:cstheme="minorBidi"/>
              <w:b w:val="0"/>
              <w:color w:val="auto"/>
              <w:sz w:val="22"/>
              <w:szCs w:val="22"/>
              <w:lang w:eastAsia="en-GB"/>
            </w:rPr>
          </w:pPr>
          <w:hyperlink w:history="1" w:anchor="_Toc129948579">
            <w:r w:rsidRPr="002F2AE7" w:rsidR="00173909">
              <w:rPr>
                <w:rStyle w:val="Hyperlink"/>
                <w:lang w:eastAsia="en-GB"/>
              </w:rPr>
              <w:t>Fast-User-Switching</w:t>
            </w:r>
            <w:r w:rsidR="00173909">
              <w:rPr>
                <w:webHidden/>
              </w:rPr>
              <w:tab/>
            </w:r>
            <w:r w:rsidR="00173909">
              <w:rPr>
                <w:webHidden/>
              </w:rPr>
              <w:fldChar w:fldCharType="begin"/>
            </w:r>
            <w:r w:rsidR="00173909">
              <w:rPr>
                <w:webHidden/>
              </w:rPr>
              <w:instrText xml:space="preserve"> PAGEREF _Toc129948579 \h </w:instrText>
            </w:r>
            <w:r w:rsidR="00173909">
              <w:rPr>
                <w:webHidden/>
              </w:rPr>
            </w:r>
            <w:r w:rsidR="00173909">
              <w:rPr>
                <w:webHidden/>
              </w:rPr>
              <w:fldChar w:fldCharType="separate"/>
            </w:r>
            <w:r w:rsidR="00173909">
              <w:rPr>
                <w:webHidden/>
              </w:rPr>
              <w:t>23</w:t>
            </w:r>
            <w:r w:rsidR="00173909">
              <w:rPr>
                <w:webHidden/>
              </w:rPr>
              <w:fldChar w:fldCharType="end"/>
            </w:r>
          </w:hyperlink>
        </w:p>
        <w:p w:rsidR="00173909" w:rsidRDefault="00E76A23" w14:paraId="0E4DA3C6" w14:textId="0880DFC3">
          <w:pPr>
            <w:pStyle w:val="TOC2"/>
            <w:rPr>
              <w:rFonts w:asciiTheme="minorHAnsi" w:hAnsiTheme="minorHAnsi" w:eastAsiaTheme="minorEastAsia" w:cstheme="minorBidi"/>
              <w:b w:val="0"/>
              <w:color w:val="auto"/>
              <w:sz w:val="22"/>
              <w:szCs w:val="22"/>
              <w:lang w:eastAsia="en-GB"/>
            </w:rPr>
          </w:pPr>
          <w:hyperlink w:history="1" w:anchor="_Toc129948580">
            <w:r w:rsidRPr="002F2AE7" w:rsidR="00173909">
              <w:rPr>
                <w:rStyle w:val="Hyperlink"/>
                <w:lang w:eastAsia="en-GB"/>
              </w:rPr>
              <w:t>Follow-Me-Sessions (RDP)</w:t>
            </w:r>
            <w:r w:rsidR="00173909">
              <w:rPr>
                <w:webHidden/>
              </w:rPr>
              <w:tab/>
            </w:r>
            <w:r w:rsidR="00173909">
              <w:rPr>
                <w:webHidden/>
              </w:rPr>
              <w:fldChar w:fldCharType="begin"/>
            </w:r>
            <w:r w:rsidR="00173909">
              <w:rPr>
                <w:webHidden/>
              </w:rPr>
              <w:instrText xml:space="preserve"> PAGEREF _Toc129948580 \h </w:instrText>
            </w:r>
            <w:r w:rsidR="00173909">
              <w:rPr>
                <w:webHidden/>
              </w:rPr>
            </w:r>
            <w:r w:rsidR="00173909">
              <w:rPr>
                <w:webHidden/>
              </w:rPr>
              <w:fldChar w:fldCharType="separate"/>
            </w:r>
            <w:r w:rsidR="00173909">
              <w:rPr>
                <w:webHidden/>
              </w:rPr>
              <w:t>23</w:t>
            </w:r>
            <w:r w:rsidR="00173909">
              <w:rPr>
                <w:webHidden/>
              </w:rPr>
              <w:fldChar w:fldCharType="end"/>
            </w:r>
          </w:hyperlink>
        </w:p>
        <w:p w:rsidR="00173909" w:rsidRDefault="00E76A23" w14:paraId="539091E9" w14:textId="6610DDE1">
          <w:pPr>
            <w:pStyle w:val="TOC2"/>
            <w:rPr>
              <w:rFonts w:asciiTheme="minorHAnsi" w:hAnsiTheme="minorHAnsi" w:eastAsiaTheme="minorEastAsia" w:cstheme="minorBidi"/>
              <w:b w:val="0"/>
              <w:color w:val="auto"/>
              <w:sz w:val="22"/>
              <w:szCs w:val="22"/>
              <w:lang w:eastAsia="en-GB"/>
            </w:rPr>
          </w:pPr>
          <w:hyperlink w:history="1" w:anchor="_Toc129948581">
            <w:r w:rsidRPr="002F2AE7" w:rsidR="00173909">
              <w:rPr>
                <w:rStyle w:val="Hyperlink"/>
                <w:lang w:eastAsia="en-GB"/>
              </w:rPr>
              <w:t>Follow-me-sessions (VDI)</w:t>
            </w:r>
            <w:r w:rsidR="00173909">
              <w:rPr>
                <w:webHidden/>
              </w:rPr>
              <w:tab/>
            </w:r>
            <w:r w:rsidR="00173909">
              <w:rPr>
                <w:webHidden/>
              </w:rPr>
              <w:fldChar w:fldCharType="begin"/>
            </w:r>
            <w:r w:rsidR="00173909">
              <w:rPr>
                <w:webHidden/>
              </w:rPr>
              <w:instrText xml:space="preserve"> PAGEREF _Toc129948581 \h </w:instrText>
            </w:r>
            <w:r w:rsidR="00173909">
              <w:rPr>
                <w:webHidden/>
              </w:rPr>
            </w:r>
            <w:r w:rsidR="00173909">
              <w:rPr>
                <w:webHidden/>
              </w:rPr>
              <w:fldChar w:fldCharType="separate"/>
            </w:r>
            <w:r w:rsidR="00173909">
              <w:rPr>
                <w:webHidden/>
              </w:rPr>
              <w:t>24</w:t>
            </w:r>
            <w:r w:rsidR="00173909">
              <w:rPr>
                <w:webHidden/>
              </w:rPr>
              <w:fldChar w:fldCharType="end"/>
            </w:r>
          </w:hyperlink>
        </w:p>
        <w:p w:rsidR="00173909" w:rsidRDefault="00173909" w14:paraId="25AA5C36" w14:textId="5DD1B27A">
          <w:r>
            <w:rPr>
              <w:b/>
              <w:bCs/>
              <w:noProof/>
            </w:rPr>
            <w:fldChar w:fldCharType="end"/>
          </w:r>
        </w:p>
      </w:sdtContent>
    </w:sdt>
    <w:p w:rsidRPr="001A4E6C" w:rsidR="001A4E6C" w:rsidP="001A4E6C" w:rsidRDefault="001A4E6C" w14:paraId="5BFC3B21" w14:textId="48BBE0B3">
      <w:pPr>
        <w:spacing w:after="0"/>
        <w:textAlignment w:val="baseline"/>
        <w:textboxTightWrap w:val="none"/>
        <w:rPr>
          <w:rFonts w:ascii="Segoe UI" w:hAnsi="Segoe UI" w:cs="Segoe UI"/>
          <w:color w:val="0F0F0F"/>
          <w:sz w:val="18"/>
          <w:szCs w:val="18"/>
          <w:lang w:eastAsia="en-GB"/>
        </w:rPr>
      </w:pPr>
    </w:p>
    <w:p w:rsidRPr="001A4E6C" w:rsidR="001A4E6C" w:rsidP="001A4E6C" w:rsidRDefault="001A4E6C" w14:paraId="767539ED" w14:textId="77777777">
      <w:pPr>
        <w:pStyle w:val="Heading1"/>
        <w:rPr>
          <w:rFonts w:ascii="Segoe UI" w:hAnsi="Segoe UI" w:cs="Segoe UI"/>
          <w:sz w:val="18"/>
          <w:szCs w:val="18"/>
          <w:lang w:eastAsia="en-GB"/>
        </w:rPr>
      </w:pPr>
      <w:r w:rsidRPr="001A4E6C">
        <w:rPr>
          <w:rFonts w:ascii="Segoe UI" w:hAnsi="Segoe UI" w:cs="Segoe UI"/>
          <w:color w:val="666666"/>
          <w:sz w:val="18"/>
          <w:szCs w:val="18"/>
          <w:shd w:val="clear" w:color="auto" w:fill="FFFFFF"/>
          <w:lang w:eastAsia="en-GB"/>
        </w:rPr>
        <w:t> </w:t>
      </w:r>
      <w:bookmarkStart w:name="_Toc129948540" w:id="0"/>
      <w:r w:rsidRPr="001A4E6C">
        <w:rPr>
          <w:lang w:eastAsia="en-GB"/>
        </w:rPr>
        <w:t>Overview</w:t>
      </w:r>
      <w:bookmarkEnd w:id="0"/>
      <w:r w:rsidRPr="001A4E6C">
        <w:rPr>
          <w:lang w:eastAsia="en-GB"/>
        </w:rPr>
        <w:t> </w:t>
      </w:r>
    </w:p>
    <w:p w:rsidRPr="001A4E6C" w:rsidR="001A4E6C" w:rsidP="001A4E6C" w:rsidRDefault="001A4E6C" w14:paraId="0A3C2A3E" w14:textId="77777777">
      <w:pPr>
        <w:pStyle w:val="Heading2"/>
        <w:rPr>
          <w:rFonts w:ascii="Segoe UI" w:hAnsi="Segoe UI" w:cs="Segoe UI"/>
          <w:sz w:val="18"/>
          <w:szCs w:val="18"/>
          <w:lang w:eastAsia="en-GB"/>
        </w:rPr>
      </w:pPr>
      <w:bookmarkStart w:name="_Toc129948541" w:id="1"/>
      <w:r w:rsidRPr="001A4E6C">
        <w:rPr>
          <w:lang w:eastAsia="en-GB"/>
        </w:rPr>
        <w:t>Spine overview</w:t>
      </w:r>
      <w:bookmarkEnd w:id="1"/>
      <w:r w:rsidRPr="001A4E6C">
        <w:rPr>
          <w:lang w:eastAsia="en-GB"/>
        </w:rPr>
        <w:t> </w:t>
      </w:r>
    </w:p>
    <w:p w:rsidRPr="001A4E6C" w:rsidR="001A4E6C" w:rsidP="001A4E6C" w:rsidRDefault="001A4E6C" w14:paraId="412D4ACA"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xml:space="preserve">The NHS consists of over 27,000 individual organisations providing care across the country through primary and secondary care sites, pharmacies, opticians, </w:t>
      </w:r>
      <w:proofErr w:type="gramStart"/>
      <w:r w:rsidRPr="001A4E6C">
        <w:rPr>
          <w:rFonts w:cs="Arial"/>
          <w:color w:val="0F0F0F"/>
          <w:lang w:eastAsia="en-GB"/>
        </w:rPr>
        <w:t>dentists</w:t>
      </w:r>
      <w:proofErr w:type="gramEnd"/>
      <w:r w:rsidRPr="001A4E6C">
        <w:rPr>
          <w:rFonts w:cs="Arial"/>
          <w:color w:val="0F0F0F"/>
          <w:lang w:eastAsia="en-GB"/>
        </w:rPr>
        <w:t xml:space="preserve"> and education &amp; training establishments all of which contribute to the improved care options available for individual patients. </w:t>
      </w:r>
    </w:p>
    <w:p w:rsidRPr="001A4E6C" w:rsidR="001A4E6C" w:rsidP="001A4E6C" w:rsidRDefault="001A4E6C" w14:paraId="019AFF0E"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The Spine is part of the critical national infrastructure that supports the delivery of these services and the health care provision in the UK. As such it is part of "those facilities, systems, sites and networks necessary for the functioning of the country and the delivery of the essential services upon which daily life in the UK depends". </w:t>
      </w:r>
    </w:p>
    <w:p w:rsidRPr="001A4E6C" w:rsidR="001A4E6C" w:rsidP="001A4E6C" w:rsidRDefault="001A4E6C" w14:paraId="32375D21"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xml:space="preserve">The Spine provides the infrastructure that enables increased patient safety, improved quality of healthcare, greater clinical </w:t>
      </w:r>
      <w:proofErr w:type="gramStart"/>
      <w:r w:rsidRPr="001A4E6C">
        <w:rPr>
          <w:rFonts w:cs="Arial"/>
          <w:color w:val="0F0F0F"/>
          <w:lang w:eastAsia="en-GB"/>
        </w:rPr>
        <w:t>effectiveness</w:t>
      </w:r>
      <w:proofErr w:type="gramEnd"/>
      <w:r w:rsidRPr="001A4E6C">
        <w:rPr>
          <w:rFonts w:cs="Arial"/>
          <w:color w:val="0F0F0F"/>
          <w:lang w:eastAsia="en-GB"/>
        </w:rPr>
        <w:t xml:space="preserve"> and better administrative efficiency. It is used and supported 24 hours a day, 365 days a year and is highly resilient. </w:t>
      </w:r>
    </w:p>
    <w:p w:rsidRPr="001A4E6C" w:rsidR="001A4E6C" w:rsidP="001A4E6C" w:rsidRDefault="001A4E6C" w14:paraId="10FC98CE"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Supporting the operation of the Spine is an identity management system, responsible for ensuring that every care worker within the NHS has the appropriate level of access to Spine and associated systems. At the front line of the identity solution is the Smartcard and Identity Agent. </w:t>
      </w:r>
    </w:p>
    <w:p w:rsidRPr="001A4E6C" w:rsidR="001A4E6C" w:rsidP="001A4E6C" w:rsidRDefault="001A4E6C" w14:paraId="457EBF56"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1A4E6C" w:rsidRDefault="001A4E6C" w14:paraId="2A7F13AF" w14:textId="77777777">
      <w:pPr>
        <w:pStyle w:val="Heading2"/>
        <w:rPr>
          <w:rFonts w:ascii="Segoe UI" w:hAnsi="Segoe UI" w:cs="Segoe UI"/>
          <w:sz w:val="18"/>
          <w:szCs w:val="18"/>
          <w:lang w:eastAsia="en-GB"/>
        </w:rPr>
      </w:pPr>
      <w:bookmarkStart w:name="_Toc129948542" w:id="2"/>
      <w:r w:rsidRPr="001A4E6C">
        <w:rPr>
          <w:lang w:eastAsia="en-GB"/>
        </w:rPr>
        <w:t>What is the Identity Agent?</w:t>
      </w:r>
      <w:bookmarkEnd w:id="2"/>
      <w:r w:rsidRPr="001A4E6C">
        <w:rPr>
          <w:lang w:eastAsia="en-GB"/>
        </w:rPr>
        <w:t> </w:t>
      </w:r>
    </w:p>
    <w:p w:rsidRPr="001A4E6C" w:rsidR="001A4E6C" w:rsidP="001A4E6C" w:rsidRDefault="001A4E6C" w14:paraId="6822DCAA"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The Identity Agent is an installable component that resides on every device that acts as a point of access to Spine systems were a Smartcard is being used to authenticate the user. That is, every Windows device in a hospital, GP surgery, or other organisation where a clinical role is performed. </w:t>
      </w:r>
    </w:p>
    <w:p w:rsidRPr="001A4E6C" w:rsidR="001A4E6C" w:rsidP="001A4E6C" w:rsidRDefault="001A4E6C" w14:paraId="1C785986" w14:textId="77777777">
      <w:pPr>
        <w:spacing w:after="0"/>
        <w:textAlignment w:val="baseline"/>
        <w:textboxTightWrap w:val="none"/>
        <w:rPr>
          <w:rFonts w:ascii="Segoe UI" w:hAnsi="Segoe UI" w:cs="Segoe UI"/>
          <w:color w:val="0F0F0F"/>
          <w:sz w:val="18"/>
          <w:szCs w:val="18"/>
          <w:lang w:eastAsia="en-GB"/>
        </w:rPr>
      </w:pPr>
      <w:r w:rsidRPr="2380A01D" w:rsidR="001A4E6C">
        <w:rPr>
          <w:rFonts w:cs="Arial"/>
          <w:color w:val="0F0F0F"/>
          <w:lang w:eastAsia="en-GB"/>
        </w:rPr>
        <w:t>The purpose of the Identity Agent is to: </w:t>
      </w:r>
    </w:p>
    <w:p w:rsidR="2380A01D" w:rsidP="2380A01D" w:rsidRDefault="2380A01D" w14:paraId="4AEBA955" w14:textId="13C23834">
      <w:pPr>
        <w:pStyle w:val="Normal"/>
        <w:spacing w:after="0"/>
        <w:rPr>
          <w:rFonts w:cs="Arial"/>
          <w:color w:val="0F0F0F"/>
          <w:lang w:eastAsia="en-GB"/>
        </w:rPr>
      </w:pPr>
    </w:p>
    <w:p w:rsidRPr="001A4E6C" w:rsidR="001A4E6C" w:rsidP="001A4E6C" w:rsidRDefault="001A4E6C" w14:paraId="500F3582" w14:textId="77777777">
      <w:pPr>
        <w:numPr>
          <w:ilvl w:val="0"/>
          <w:numId w:val="6"/>
        </w:numPr>
        <w:spacing w:after="0"/>
        <w:ind w:firstLine="0"/>
        <w:textAlignment w:val="baseline"/>
        <w:textboxTightWrap w:val="none"/>
        <w:rPr>
          <w:rFonts w:cs="Arial"/>
          <w:color w:val="0F0F0F"/>
          <w:lang w:eastAsia="en-GB"/>
        </w:rPr>
      </w:pPr>
      <w:r w:rsidRPr="2380A01D" w:rsidR="001A4E6C">
        <w:rPr>
          <w:rFonts w:cs="Arial"/>
          <w:color w:val="0F0F0F"/>
          <w:lang w:eastAsia="en-GB"/>
        </w:rPr>
        <w:t>Communicate to Smartcard readers to verify that the current user has a valid Smartcard and knows their passcode. </w:t>
      </w:r>
    </w:p>
    <w:p w:rsidR="2380A01D" w:rsidP="2380A01D" w:rsidRDefault="2380A01D" w14:paraId="0E2EE936" w14:textId="3815D550">
      <w:pPr>
        <w:pStyle w:val="Normal"/>
        <w:spacing w:after="0"/>
        <w:rPr>
          <w:rFonts w:cs="Arial"/>
          <w:color w:val="0F0F0F"/>
          <w:lang w:eastAsia="en-GB"/>
        </w:rPr>
      </w:pPr>
    </w:p>
    <w:p w:rsidRPr="001A4E6C" w:rsidR="001A4E6C" w:rsidP="001A4E6C" w:rsidRDefault="001A4E6C" w14:paraId="72848F2B" w14:textId="77777777">
      <w:pPr>
        <w:numPr>
          <w:ilvl w:val="0"/>
          <w:numId w:val="7"/>
        </w:numPr>
        <w:spacing w:after="0"/>
        <w:ind w:firstLine="0"/>
        <w:textAlignment w:val="baseline"/>
        <w:textboxTightWrap w:val="none"/>
        <w:rPr>
          <w:rFonts w:cs="Arial"/>
          <w:color w:val="0F0F0F"/>
          <w:lang w:eastAsia="en-GB"/>
        </w:rPr>
      </w:pPr>
      <w:r w:rsidRPr="2380A01D" w:rsidR="001A4E6C">
        <w:rPr>
          <w:rFonts w:cs="Arial"/>
          <w:color w:val="0F0F0F"/>
          <w:lang w:eastAsia="en-GB"/>
        </w:rPr>
        <w:t>Obtain an Access Token that can be used by applications on the users’ behalf to access Spine services. </w:t>
      </w:r>
    </w:p>
    <w:p w:rsidRPr="001A4E6C" w:rsidR="001A4E6C" w:rsidP="2380A01D" w:rsidRDefault="001A4E6C" w14:paraId="4F94F614" w14:textId="22BD1604">
      <w:pPr>
        <w:pStyle w:val="Normal"/>
        <w:spacing w:after="0"/>
        <w:ind w:left="0"/>
        <w:textAlignment w:val="baseline"/>
        <w:textboxTightWrap w:val="none"/>
        <w:rPr>
          <w:rFonts w:cs="Arial"/>
          <w:color w:val="0F0F0F"/>
          <w:lang w:eastAsia="en-GB"/>
        </w:rPr>
      </w:pPr>
    </w:p>
    <w:p w:rsidRPr="001A4E6C" w:rsidR="001A4E6C" w:rsidP="2380A01D" w:rsidRDefault="001A4E6C" w14:paraId="19E6E47E" w14:textId="1CF632E4">
      <w:pPr>
        <w:pStyle w:val="Normal"/>
        <w:numPr>
          <w:ilvl w:val="0"/>
          <w:numId w:val="7"/>
        </w:numPr>
        <w:spacing w:after="0"/>
        <w:ind w:firstLine="0"/>
        <w:textAlignment w:val="baseline"/>
        <w:textboxTightWrap w:val="none"/>
        <w:rPr>
          <w:rFonts w:ascii="Segoe UI" w:hAnsi="Segoe UI" w:cs="Segoe UI"/>
          <w:color w:val="0F0F0F"/>
          <w:sz w:val="18"/>
          <w:szCs w:val="18"/>
          <w:lang w:eastAsia="en-GB"/>
        </w:rPr>
      </w:pPr>
      <w:r w:rsidRPr="2380A01D" w:rsidR="6DD480A1">
        <w:rPr>
          <w:rFonts w:cs="Arial"/>
          <w:color w:val="0F0F0F"/>
          <w:lang w:eastAsia="en-GB"/>
        </w:rPr>
        <w:t>Present a Role Selection Menu so that the user can choose which of their associated roles should be used in their current activities. </w:t>
      </w:r>
    </w:p>
    <w:p w:rsidRPr="001A4E6C" w:rsidR="001A4E6C" w:rsidP="2380A01D" w:rsidRDefault="001A4E6C" w14:paraId="4624731C" w14:textId="4DF18C18">
      <w:pPr>
        <w:pStyle w:val="Normal"/>
        <w:spacing w:after="0"/>
        <w:ind w:left="0"/>
        <w:textAlignment w:val="baseline"/>
        <w:textboxTightWrap w:val="none"/>
        <w:rPr>
          <w:rFonts w:ascii="Segoe UI" w:hAnsi="Segoe UI" w:cs="Segoe UI"/>
          <w:color w:val="0F0F0F"/>
          <w:sz w:val="18"/>
          <w:szCs w:val="18"/>
          <w:lang w:eastAsia="en-GB"/>
        </w:rPr>
      </w:pPr>
    </w:p>
    <w:p w:rsidRPr="001A4E6C" w:rsidR="001A4E6C" w:rsidP="2380A01D" w:rsidRDefault="001A4E6C" w14:paraId="54531769" w14:textId="3C305931">
      <w:pPr>
        <w:pStyle w:val="Normal"/>
        <w:spacing w:after="0"/>
        <w:ind/>
        <w:textAlignment w:val="baseline"/>
        <w:textboxTightWrap w:val="none"/>
        <w:rPr>
          <w:rFonts w:ascii="Segoe UI" w:hAnsi="Segoe UI" w:cs="Segoe UI"/>
          <w:color w:val="0F0F0F"/>
          <w:sz w:val="18"/>
          <w:szCs w:val="18"/>
          <w:lang w:eastAsia="en-GB"/>
        </w:rPr>
      </w:pPr>
      <w:r w:rsidRPr="2380A01D" w:rsidR="001A4E6C">
        <w:rPr>
          <w:rFonts w:cs="Arial"/>
          <w:color w:val="0F0F0F"/>
          <w:lang w:eastAsia="en-GB"/>
        </w:rPr>
        <w:t>  </w:t>
      </w:r>
    </w:p>
    <w:p w:rsidRPr="001A4E6C" w:rsidR="001A4E6C" w:rsidP="00173909" w:rsidRDefault="001A4E6C" w14:paraId="4507B83A" w14:textId="530FA22E">
      <w:pPr>
        <w:spacing w:after="0"/>
        <w:textAlignment w:val="baseline"/>
        <w:textboxTightWrap w:val="none"/>
        <w:rPr>
          <w:rFonts w:ascii="Segoe UI" w:hAnsi="Segoe UI" w:cs="Segoe UI"/>
          <w:color w:val="0F0F0F"/>
          <w:sz w:val="18"/>
          <w:szCs w:val="18"/>
          <w:lang w:eastAsia="en-GB"/>
        </w:rPr>
      </w:pPr>
    </w:p>
    <w:p w:rsidRPr="001A4E6C" w:rsidR="001A4E6C" w:rsidP="001A4E6C" w:rsidRDefault="001A4E6C" w14:paraId="5433689A" w14:textId="77777777">
      <w:pPr>
        <w:pStyle w:val="Heading2"/>
        <w:rPr>
          <w:rFonts w:ascii="Segoe UI" w:hAnsi="Segoe UI" w:cs="Segoe UI"/>
          <w:sz w:val="18"/>
          <w:szCs w:val="18"/>
          <w:lang w:eastAsia="en-GB"/>
        </w:rPr>
      </w:pPr>
      <w:bookmarkStart w:name="_Toc129948543" w:id="3"/>
      <w:r w:rsidRPr="001A4E6C">
        <w:rPr>
          <w:lang w:eastAsia="en-GB"/>
        </w:rPr>
        <w:t>What’s different in version 2.3.2.0 of the Identity Agent?</w:t>
      </w:r>
      <w:bookmarkEnd w:id="3"/>
      <w:r w:rsidRPr="001A4E6C">
        <w:rPr>
          <w:lang w:eastAsia="en-GB"/>
        </w:rPr>
        <w:t> </w:t>
      </w:r>
    </w:p>
    <w:p w:rsidRPr="001A4E6C" w:rsidR="001A4E6C" w:rsidP="001A4E6C" w:rsidRDefault="001A4E6C" w14:paraId="5340CC7D"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NHS Digital Identity Agent Version 2.3.2.0 is an updated release which resolves the following issues. </w:t>
      </w:r>
    </w:p>
    <w:p w:rsidRPr="001A4E6C" w:rsidR="001A4E6C" w:rsidP="001A4E6C" w:rsidRDefault="001A4E6C" w14:paraId="77F1AA81" w14:textId="77777777">
      <w:pPr>
        <w:numPr>
          <w:ilvl w:val="0"/>
          <w:numId w:val="8"/>
        </w:numPr>
        <w:spacing w:after="0"/>
        <w:ind w:left="1080" w:firstLine="0"/>
        <w:textAlignment w:val="baseline"/>
        <w:textboxTightWrap w:val="none"/>
        <w:rPr>
          <w:rFonts w:cs="Arial"/>
          <w:color w:val="0F0F0F"/>
          <w:lang w:eastAsia="en-GB"/>
        </w:rPr>
      </w:pPr>
      <w:r w:rsidRPr="001A4E6C">
        <w:rPr>
          <w:rFonts w:cs="Arial"/>
          <w:color w:val="0F0F0F"/>
          <w:lang w:eastAsia="en-GB"/>
        </w:rPr>
        <w:t>Identity Agent Pin form default focus issue  </w:t>
      </w:r>
    </w:p>
    <w:p w:rsidRPr="001A4E6C" w:rsidR="001A4E6C" w:rsidP="001A4E6C" w:rsidRDefault="001A4E6C" w14:paraId="0D270191" w14:textId="66767B16">
      <w:pPr>
        <w:numPr>
          <w:ilvl w:val="0"/>
          <w:numId w:val="9"/>
        </w:numPr>
        <w:spacing w:after="0"/>
        <w:ind w:left="1800" w:firstLine="0"/>
        <w:textAlignment w:val="baseline"/>
        <w:textboxTightWrap w:val="none"/>
        <w:rPr>
          <w:rFonts w:cs="Arial"/>
          <w:color w:val="0F0F0F"/>
          <w:lang w:eastAsia="en-GB"/>
        </w:rPr>
      </w:pPr>
      <w:r w:rsidRPr="2380A01D" w:rsidR="001A4E6C">
        <w:rPr>
          <w:rFonts w:cs="Arial"/>
          <w:color w:val="0F0F0F"/>
          <w:lang w:eastAsia="en-GB"/>
        </w:rPr>
        <w:t xml:space="preserve">When the smart card is inserted, the Identity agents pin form is displayed. If this form has input </w:t>
      </w:r>
      <w:r w:rsidRPr="2380A01D" w:rsidR="001A4E6C">
        <w:rPr>
          <w:rFonts w:cs="Arial"/>
          <w:color w:val="0F0F0F"/>
          <w:lang w:eastAsia="en-GB"/>
        </w:rPr>
        <w:t>focus</w:t>
      </w:r>
      <w:r w:rsidRPr="2380A01D" w:rsidR="001A4E6C">
        <w:rPr>
          <w:rFonts w:cs="Arial"/>
          <w:color w:val="0F0F0F"/>
          <w:lang w:eastAsia="en-GB"/>
        </w:rPr>
        <w:t xml:space="preserve"> then the user can insert the passcode. If an application takes ownership of the input focused, the passcode is not accepted in that pin form window and can end up being typed elsewhere. This fix endeavours to ensure that the input focus </w:t>
      </w:r>
      <w:r w:rsidRPr="2380A01D" w:rsidR="001A4E6C">
        <w:rPr>
          <w:rFonts w:cs="Arial"/>
          <w:color w:val="0F0F0F"/>
          <w:lang w:eastAsia="en-GB"/>
        </w:rPr>
        <w:t>remains</w:t>
      </w:r>
      <w:r w:rsidRPr="2380A01D" w:rsidR="001A4E6C">
        <w:rPr>
          <w:rFonts w:cs="Arial"/>
          <w:color w:val="0F0F0F"/>
          <w:lang w:eastAsia="en-GB"/>
        </w:rPr>
        <w:t xml:space="preserve"> on the pin form as expected and no competing application </w:t>
      </w:r>
      <w:r w:rsidRPr="2380A01D" w:rsidR="001A4E6C">
        <w:rPr>
          <w:rFonts w:cs="Arial"/>
          <w:color w:val="0F0F0F"/>
          <w:lang w:eastAsia="en-GB"/>
        </w:rPr>
        <w:t>maintains</w:t>
      </w:r>
      <w:r w:rsidRPr="2380A01D" w:rsidR="001A4E6C">
        <w:rPr>
          <w:rFonts w:cs="Arial"/>
          <w:color w:val="0F0F0F"/>
          <w:lang w:eastAsia="en-GB"/>
        </w:rPr>
        <w:t xml:space="preserve"> focus.</w:t>
      </w:r>
    </w:p>
    <w:p w:rsidR="2380A01D" w:rsidP="2380A01D" w:rsidRDefault="2380A01D" w14:paraId="48DAED3A" w14:textId="0FC60976">
      <w:pPr>
        <w:pStyle w:val="Normal"/>
        <w:spacing w:after="0"/>
        <w:rPr>
          <w:rFonts w:cs="Arial"/>
          <w:color w:val="0F0F0F"/>
          <w:lang w:eastAsia="en-GB"/>
        </w:rPr>
      </w:pPr>
    </w:p>
    <w:p w:rsidRPr="001A4E6C" w:rsidR="001A4E6C" w:rsidP="001A4E6C" w:rsidRDefault="001A4E6C" w14:paraId="2C73BDF7" w14:textId="77777777">
      <w:pPr>
        <w:numPr>
          <w:ilvl w:val="0"/>
          <w:numId w:val="10"/>
        </w:numPr>
        <w:spacing w:after="0"/>
        <w:ind w:left="1080" w:firstLine="0"/>
        <w:textAlignment w:val="baseline"/>
        <w:textboxTightWrap w:val="none"/>
        <w:rPr>
          <w:rFonts w:cs="Arial"/>
          <w:color w:val="0F0F0F"/>
          <w:lang w:eastAsia="en-GB"/>
        </w:rPr>
      </w:pPr>
      <w:r w:rsidRPr="001A4E6C">
        <w:rPr>
          <w:rFonts w:cs="Arial"/>
          <w:color w:val="0F0F0F"/>
          <w:lang w:eastAsia="en-GB"/>
        </w:rPr>
        <w:t>Fix for Windows Hello for Business service detection issue with Identity Agent on Virtual RDS environments like VDI and Citrix which, was causing the I.A to fail. </w:t>
      </w:r>
    </w:p>
    <w:p w:rsidRPr="001A4E6C" w:rsidR="001A4E6C" w:rsidP="001A4E6C" w:rsidRDefault="001A4E6C" w14:paraId="6F4B7F99" w14:textId="77777777">
      <w:pPr>
        <w:pStyle w:val="Heading2"/>
        <w:rPr>
          <w:rFonts w:ascii="Segoe UI" w:hAnsi="Segoe UI" w:cs="Segoe UI"/>
          <w:sz w:val="18"/>
          <w:szCs w:val="18"/>
          <w:lang w:eastAsia="en-GB"/>
        </w:rPr>
      </w:pPr>
      <w:bookmarkStart w:name="_Toc129948544" w:id="4"/>
      <w:r w:rsidRPr="001A4E6C">
        <w:rPr>
          <w:lang w:eastAsia="en-GB"/>
        </w:rPr>
        <w:t>What’s new in version 2.3.2.0</w:t>
      </w:r>
      <w:bookmarkEnd w:id="4"/>
      <w:r w:rsidRPr="001A4E6C">
        <w:rPr>
          <w:lang w:eastAsia="en-GB"/>
        </w:rPr>
        <w:t> </w:t>
      </w:r>
    </w:p>
    <w:p w:rsidRPr="001A4E6C" w:rsidR="001A4E6C" w:rsidP="001A4E6C" w:rsidRDefault="001A4E6C" w14:paraId="3E6B0CBD" w14:textId="77777777">
      <w:pPr>
        <w:numPr>
          <w:ilvl w:val="0"/>
          <w:numId w:val="11"/>
        </w:numPr>
        <w:spacing w:after="0"/>
        <w:ind w:left="1080" w:firstLine="0"/>
        <w:textAlignment w:val="baseline"/>
        <w:textboxTightWrap w:val="none"/>
        <w:rPr>
          <w:rFonts w:cs="Arial"/>
          <w:color w:val="0F0F0F"/>
          <w:lang w:eastAsia="en-GB"/>
        </w:rPr>
      </w:pPr>
      <w:r w:rsidRPr="001A4E6C">
        <w:rPr>
          <w:rFonts w:cs="Arial"/>
          <w:color w:val="0F0F0F"/>
          <w:lang w:eastAsia="en-GB"/>
        </w:rPr>
        <w:t xml:space="preserve">Fixing Identity Agent MSI upgrade code string update (GUID value). This means that installation of latest IA v 2.3.2.0 (and future releases) can done directly without uninstalling the previous IA </w:t>
      </w:r>
      <w:proofErr w:type="gramStart"/>
      <w:r w:rsidRPr="001A4E6C">
        <w:rPr>
          <w:rFonts w:cs="Arial"/>
          <w:color w:val="0F0F0F"/>
          <w:lang w:eastAsia="en-GB"/>
        </w:rPr>
        <w:t>versions</w:t>
      </w:r>
      <w:proofErr w:type="gramEnd"/>
      <w:r w:rsidRPr="001A4E6C">
        <w:rPr>
          <w:rFonts w:cs="Arial"/>
          <w:color w:val="0F0F0F"/>
          <w:lang w:eastAsia="en-GB"/>
        </w:rPr>
        <w:t> </w:t>
      </w:r>
    </w:p>
    <w:p w:rsidRPr="001A4E6C" w:rsidR="001A4E6C" w:rsidP="001A4E6C" w:rsidRDefault="001A4E6C" w14:paraId="2BD487C0" w14:textId="77777777">
      <w:pPr>
        <w:pStyle w:val="Heading2"/>
        <w:rPr>
          <w:rFonts w:ascii="Segoe UI" w:hAnsi="Segoe UI" w:cs="Segoe UI"/>
          <w:sz w:val="18"/>
          <w:szCs w:val="18"/>
          <w:lang w:eastAsia="en-GB"/>
        </w:rPr>
      </w:pPr>
      <w:bookmarkStart w:name="_Toc129948545" w:id="5"/>
      <w:r w:rsidRPr="001A4E6C">
        <w:rPr>
          <w:lang w:eastAsia="en-GB"/>
        </w:rPr>
        <w:t>What’s different in version 2.3.0.0 of the Identity Agent?</w:t>
      </w:r>
      <w:bookmarkEnd w:id="5"/>
      <w:r w:rsidRPr="001A4E6C">
        <w:rPr>
          <w:lang w:eastAsia="en-GB"/>
        </w:rPr>
        <w:t> </w:t>
      </w:r>
    </w:p>
    <w:p w:rsidRPr="001A4E6C" w:rsidR="001A4E6C" w:rsidP="001A4E6C" w:rsidRDefault="001A4E6C" w14:paraId="1368A978"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The release version has been incremented to 2.3.x to reflect the inclusion of virtual Smartcard functionality. </w:t>
      </w:r>
    </w:p>
    <w:p w:rsidRPr="001A4E6C" w:rsidR="001A4E6C" w:rsidP="001A4E6C" w:rsidRDefault="001A4E6C" w14:paraId="313A1678"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NHS Digital Identity Agent Version 2.3.0.0 is an updated release which resolves the following issues. </w:t>
      </w:r>
    </w:p>
    <w:p w:rsidRPr="001A4E6C" w:rsidR="001A4E6C" w:rsidP="001A4E6C" w:rsidRDefault="001A4E6C" w14:paraId="1C7CC413" w14:textId="77777777">
      <w:pPr>
        <w:numPr>
          <w:ilvl w:val="0"/>
          <w:numId w:val="12"/>
        </w:numPr>
        <w:spacing w:after="0"/>
        <w:ind w:left="1080" w:firstLine="0"/>
        <w:textAlignment w:val="baseline"/>
        <w:textboxTightWrap w:val="none"/>
        <w:rPr>
          <w:rFonts w:cs="Arial"/>
          <w:color w:val="0F0F0F"/>
          <w:lang w:eastAsia="en-GB"/>
        </w:rPr>
      </w:pPr>
      <w:r w:rsidRPr="2380A01D" w:rsidR="001A4E6C">
        <w:rPr>
          <w:rFonts w:cs="Arial"/>
          <w:color w:val="0F0F0F"/>
          <w:lang w:eastAsia="en-GB"/>
        </w:rPr>
        <w:t>GMT/BST bug. During the British Summer Time (BST) period, the session length was one hour shorter than expected. This issue is now resolved. </w:t>
      </w:r>
    </w:p>
    <w:p w:rsidR="2380A01D" w:rsidP="2380A01D" w:rsidRDefault="2380A01D" w14:paraId="0569D692" w14:textId="0ABC59B3">
      <w:pPr>
        <w:pStyle w:val="Normal"/>
        <w:spacing w:after="0"/>
        <w:rPr>
          <w:rFonts w:cs="Arial"/>
          <w:color w:val="0F0F0F"/>
          <w:lang w:eastAsia="en-GB"/>
        </w:rPr>
      </w:pPr>
    </w:p>
    <w:p w:rsidRPr="001A4E6C" w:rsidR="001A4E6C" w:rsidP="001A4E6C" w:rsidRDefault="001A4E6C" w14:paraId="797AD581" w14:textId="77777777">
      <w:pPr>
        <w:numPr>
          <w:ilvl w:val="0"/>
          <w:numId w:val="13"/>
        </w:numPr>
        <w:spacing w:after="0"/>
        <w:ind w:left="1080" w:firstLine="0"/>
        <w:textAlignment w:val="baseline"/>
        <w:textboxTightWrap w:val="none"/>
        <w:rPr>
          <w:rFonts w:cs="Arial"/>
          <w:color w:val="0F0F0F"/>
          <w:lang w:eastAsia="en-GB"/>
        </w:rPr>
      </w:pPr>
      <w:r w:rsidRPr="001A4E6C">
        <w:rPr>
          <w:rFonts w:cs="Arial"/>
          <w:color w:val="0F0F0F"/>
          <w:lang w:eastAsia="en-GB"/>
        </w:rPr>
        <w:t>Revisions to the security updates on Smartcard removal. </w:t>
      </w:r>
    </w:p>
    <w:p w:rsidRPr="001A4E6C" w:rsidR="001A4E6C" w:rsidP="001A4E6C" w:rsidRDefault="001A4E6C" w14:paraId="785DB670" w14:textId="77777777">
      <w:pPr>
        <w:pStyle w:val="Heading2"/>
        <w:rPr>
          <w:rFonts w:ascii="Segoe UI" w:hAnsi="Segoe UI" w:cs="Segoe UI"/>
          <w:sz w:val="18"/>
          <w:szCs w:val="18"/>
          <w:lang w:eastAsia="en-GB"/>
        </w:rPr>
      </w:pPr>
      <w:bookmarkStart w:name="_Toc129948546" w:id="6"/>
      <w:r w:rsidRPr="001A4E6C">
        <w:rPr>
          <w:lang w:eastAsia="en-GB"/>
        </w:rPr>
        <w:t>What’s new in version 2.3.0.0</w:t>
      </w:r>
      <w:bookmarkEnd w:id="6"/>
      <w:r w:rsidRPr="001A4E6C">
        <w:rPr>
          <w:lang w:eastAsia="en-GB"/>
        </w:rPr>
        <w:t> </w:t>
      </w:r>
    </w:p>
    <w:p w:rsidRPr="001A4E6C" w:rsidR="001A4E6C" w:rsidP="001A4E6C" w:rsidRDefault="001A4E6C" w14:paraId="3E2CDB34" w14:textId="77777777" w14:noSpellErr="1">
      <w:pPr>
        <w:numPr>
          <w:ilvl w:val="0"/>
          <w:numId w:val="14"/>
        </w:numPr>
        <w:spacing w:after="0"/>
        <w:ind w:left="1080" w:firstLine="0"/>
        <w:textAlignment w:val="baseline"/>
        <w:textboxTightWrap w:val="none"/>
        <w:rPr>
          <w:rFonts w:cs="Arial"/>
          <w:color w:val="0F0F0F"/>
          <w:lang w:eastAsia="en-GB"/>
        </w:rPr>
      </w:pPr>
      <w:r w:rsidRPr="2380A01D" w:rsidR="001A4E6C">
        <w:rPr>
          <w:rFonts w:cs="Arial"/>
          <w:color w:val="0F0F0F"/>
          <w:lang w:eastAsia="en-GB"/>
        </w:rPr>
        <w:t xml:space="preserve">Users with an Entrust Virtual Smartcard will now have their details (Username and UUID) displayed on the </w:t>
      </w:r>
      <w:r w:rsidRPr="2380A01D" w:rsidR="001A4E6C">
        <w:rPr>
          <w:rFonts w:cs="Arial"/>
          <w:color w:val="0F0F0F"/>
          <w:lang w:eastAsia="en-GB"/>
        </w:rPr>
        <w:t>initial</w:t>
      </w:r>
      <w:r w:rsidRPr="2380A01D" w:rsidR="001A4E6C">
        <w:rPr>
          <w:rFonts w:cs="Arial"/>
          <w:color w:val="0F0F0F"/>
          <w:lang w:eastAsia="en-GB"/>
        </w:rPr>
        <w:t xml:space="preserve"> Passcode form of the Identity Agent. This allows the user to be clear which virtual Smartcard the Identity Agent has detected to prevent a user inadvertently locking another user’s card through incorrect passcode entry. Note that the user’s username and UUID is only displayed if a virtual Smartcard is </w:t>
      </w:r>
      <w:r w:rsidRPr="2380A01D" w:rsidR="001A4E6C">
        <w:rPr>
          <w:rFonts w:cs="Arial"/>
          <w:color w:val="0F0F0F"/>
          <w:lang w:eastAsia="en-GB"/>
        </w:rPr>
        <w:t>detected, if</w:t>
      </w:r>
      <w:r w:rsidRPr="2380A01D" w:rsidR="001A4E6C">
        <w:rPr>
          <w:rFonts w:cs="Arial"/>
          <w:color w:val="0F0F0F"/>
          <w:lang w:eastAsia="en-GB"/>
        </w:rPr>
        <w:t xml:space="preserve"> the Identity Agent has detected a physical card in the card reader and is prompting for the physical card passcode it will not display the username and UUID. </w:t>
      </w:r>
    </w:p>
    <w:p w:rsidR="2380A01D" w:rsidP="2380A01D" w:rsidRDefault="2380A01D" w14:paraId="5ADD0A38" w14:textId="51E67842">
      <w:pPr>
        <w:pStyle w:val="Normal"/>
        <w:spacing w:after="0"/>
        <w:rPr>
          <w:rFonts w:cs="Arial"/>
          <w:color w:val="0F0F0F"/>
          <w:lang w:eastAsia="en-GB"/>
        </w:rPr>
      </w:pPr>
    </w:p>
    <w:p w:rsidRPr="001A4E6C" w:rsidR="001A4E6C" w:rsidP="001A4E6C" w:rsidRDefault="001A4E6C" w14:paraId="59E21EC0" w14:textId="77777777">
      <w:pPr>
        <w:numPr>
          <w:ilvl w:val="0"/>
          <w:numId w:val="14"/>
        </w:numPr>
        <w:spacing w:after="0"/>
        <w:ind w:left="1080" w:firstLine="0"/>
        <w:textAlignment w:val="baseline"/>
        <w:textboxTightWrap w:val="none"/>
        <w:rPr>
          <w:rFonts w:cs="Arial"/>
          <w:color w:val="0F0F0F"/>
          <w:lang w:eastAsia="en-GB"/>
        </w:rPr>
      </w:pPr>
      <w:r w:rsidRPr="001A4E6C">
        <w:rPr>
          <w:rFonts w:cs="Arial"/>
          <w:color w:val="0F0F0F"/>
          <w:lang w:eastAsia="en-GB"/>
        </w:rPr>
        <w:t>The form displayed if a user attempts to use a locked Smartcard will display different information depending on whether the Smartcard is a physical or virtual one. </w:t>
      </w:r>
    </w:p>
    <w:p w:rsidRPr="001A4E6C" w:rsidR="001A4E6C" w:rsidP="001A4E6C" w:rsidRDefault="001A4E6C" w14:paraId="52C282D1"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1A4E6C" w:rsidRDefault="001A4E6C" w14:paraId="1BAB9D7B" w14:textId="747BE098">
      <w:pPr>
        <w:spacing w:after="0"/>
        <w:textAlignment w:val="baseline"/>
        <w:textboxTightWrap w:val="none"/>
        <w:rPr>
          <w:rFonts w:ascii="Segoe UI" w:hAnsi="Segoe UI" w:cs="Segoe UI"/>
          <w:color w:val="0F0F0F"/>
          <w:sz w:val="18"/>
          <w:szCs w:val="18"/>
          <w:lang w:eastAsia="en-GB"/>
        </w:rPr>
      </w:pPr>
      <w:r w:rsidRPr="001A4E6C">
        <w:rPr>
          <w:rFonts w:cs="Arial"/>
          <w:b/>
          <w:bCs/>
          <w:color w:val="0F0F0F"/>
          <w:lang w:eastAsia="en-GB"/>
        </w:rPr>
        <w:t>NOTE:</w:t>
      </w:r>
      <w:r w:rsidRPr="001A4E6C">
        <w:rPr>
          <w:rFonts w:cs="Arial"/>
          <w:color w:val="0F0F0F"/>
          <w:lang w:eastAsia="en-GB"/>
        </w:rPr>
        <w:t xml:space="preserve"> Entrust Virtual Smartcards have not yet been warranted for use in any </w:t>
      </w:r>
      <w:proofErr w:type="gramStart"/>
      <w:r w:rsidRPr="001A4E6C">
        <w:rPr>
          <w:rFonts w:cs="Arial"/>
          <w:color w:val="0F0F0F"/>
          <w:lang w:eastAsia="en-GB"/>
        </w:rPr>
        <w:t>type</w:t>
      </w:r>
      <w:proofErr w:type="gramEnd"/>
      <w:r w:rsidRPr="001A4E6C">
        <w:rPr>
          <w:rFonts w:cs="Arial"/>
          <w:color w:val="0F0F0F"/>
          <w:lang w:eastAsia="en-GB"/>
        </w:rPr>
        <w:t xml:space="preserve"> virtual environment and are not currently to be used as a replacement for a physical Smartcard for users performing any type of card management activity. The Entrust Virtual Smartcard also does not yet support digital signing and therefore cannot be used to sign prescriptions.  </w:t>
      </w:r>
    </w:p>
    <w:p w:rsidRPr="001A4E6C" w:rsidR="001A4E6C" w:rsidP="001A4E6C" w:rsidRDefault="001A4E6C" w14:paraId="21C5380D"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1A4E6C" w:rsidRDefault="001A4E6C" w14:paraId="2603FF53" w14:textId="77777777">
      <w:pPr>
        <w:pStyle w:val="Heading2"/>
        <w:rPr>
          <w:rFonts w:ascii="Segoe UI" w:hAnsi="Segoe UI" w:cs="Segoe UI"/>
          <w:sz w:val="18"/>
          <w:szCs w:val="18"/>
          <w:lang w:eastAsia="en-GB"/>
        </w:rPr>
      </w:pPr>
      <w:bookmarkStart w:name="_Toc129948547" w:id="7"/>
      <w:r w:rsidRPr="001A4E6C">
        <w:rPr>
          <w:lang w:eastAsia="en-GB"/>
        </w:rPr>
        <w:t>What was different in version 2.2.3.9 of the Identity Agent?</w:t>
      </w:r>
      <w:bookmarkEnd w:id="7"/>
      <w:r w:rsidRPr="001A4E6C">
        <w:rPr>
          <w:lang w:eastAsia="en-GB"/>
        </w:rPr>
        <w:t> </w:t>
      </w:r>
    </w:p>
    <w:p w:rsidRPr="001A4E6C" w:rsidR="001A4E6C" w:rsidP="001A4E6C" w:rsidRDefault="001A4E6C" w14:paraId="0266DA43"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NHS Digital Identity Agent Version 2.2.3.9 is a bug fix release which resolves the following issue. </w:t>
      </w:r>
    </w:p>
    <w:p w:rsidRPr="001A4E6C" w:rsidR="001A4E6C" w:rsidP="001A4E6C" w:rsidRDefault="001A4E6C" w14:paraId="3ECFFE47" w14:textId="77777777">
      <w:pPr>
        <w:numPr>
          <w:ilvl w:val="0"/>
          <w:numId w:val="15"/>
        </w:numPr>
        <w:spacing w:after="0"/>
        <w:ind w:left="1080" w:firstLine="0"/>
        <w:textAlignment w:val="baseline"/>
        <w:textboxTightWrap w:val="none"/>
        <w:rPr>
          <w:rFonts w:cs="Arial"/>
          <w:color w:val="0F0F0F"/>
          <w:lang w:eastAsia="en-GB"/>
        </w:rPr>
      </w:pPr>
      <w:r w:rsidRPr="001A4E6C">
        <w:rPr>
          <w:rFonts w:cs="Arial"/>
          <w:color w:val="0F0F0F"/>
          <w:lang w:eastAsia="en-GB"/>
        </w:rPr>
        <w:t xml:space="preserve">Users being logged </w:t>
      </w:r>
      <w:proofErr w:type="gramStart"/>
      <w:r w:rsidRPr="001A4E6C">
        <w:rPr>
          <w:rFonts w:cs="Arial"/>
          <w:color w:val="0F0F0F"/>
          <w:lang w:eastAsia="en-GB"/>
        </w:rPr>
        <w:t>out</w:t>
      </w:r>
      <w:proofErr w:type="gramEnd"/>
      <w:r w:rsidRPr="001A4E6C">
        <w:rPr>
          <w:rFonts w:cs="Arial"/>
          <w:color w:val="0F0F0F"/>
          <w:lang w:eastAsia="en-GB"/>
        </w:rPr>
        <w:t> </w:t>
      </w:r>
    </w:p>
    <w:p w:rsidRPr="001A4E6C" w:rsidR="001A4E6C" w:rsidP="001A4E6C" w:rsidRDefault="001A4E6C" w14:paraId="4C5ABDA4" w14:textId="77777777">
      <w:pPr>
        <w:numPr>
          <w:ilvl w:val="0"/>
          <w:numId w:val="16"/>
        </w:numPr>
        <w:spacing w:after="0"/>
        <w:ind w:left="1800" w:firstLine="0"/>
        <w:textAlignment w:val="baseline"/>
        <w:textboxTightWrap w:val="none"/>
        <w:rPr>
          <w:rFonts w:cs="Arial"/>
          <w:color w:val="0F0F0F"/>
          <w:lang w:eastAsia="en-GB"/>
        </w:rPr>
      </w:pPr>
      <w:r w:rsidRPr="2380A01D" w:rsidR="001A4E6C">
        <w:rPr>
          <w:rFonts w:cs="Arial"/>
          <w:color w:val="0F0F0F"/>
          <w:lang w:eastAsia="en-GB"/>
        </w:rPr>
        <w:t>All users of Identity Agent v2.2.1.0 onwards using only Normal mode can be logged out 4h 10m after they first lock their machine with the default registry settings. This issue is now resolved. </w:t>
      </w:r>
    </w:p>
    <w:p w:rsidR="2380A01D" w:rsidP="2380A01D" w:rsidRDefault="2380A01D" w14:paraId="09BE1EBE" w14:textId="4DC83A78">
      <w:pPr>
        <w:pStyle w:val="Normal"/>
        <w:spacing w:after="0"/>
        <w:rPr>
          <w:rFonts w:cs="Arial"/>
          <w:color w:val="0F0F0F"/>
          <w:lang w:eastAsia="en-GB"/>
        </w:rPr>
      </w:pPr>
    </w:p>
    <w:p w:rsidRPr="001A4E6C" w:rsidR="001A4E6C" w:rsidP="001A4E6C" w:rsidRDefault="001A4E6C" w14:paraId="502A10DF" w14:textId="77777777">
      <w:pPr>
        <w:numPr>
          <w:ilvl w:val="0"/>
          <w:numId w:val="17"/>
        </w:numPr>
        <w:spacing w:after="0"/>
        <w:ind w:left="1080" w:firstLine="0"/>
        <w:textAlignment w:val="baseline"/>
        <w:textboxTightWrap w:val="none"/>
        <w:rPr>
          <w:rFonts w:cs="Arial"/>
          <w:color w:val="0F0F0F"/>
          <w:lang w:eastAsia="en-GB"/>
        </w:rPr>
      </w:pPr>
      <w:r w:rsidRPr="2380A01D" w:rsidR="001A4E6C">
        <w:rPr>
          <w:rFonts w:cs="Arial"/>
          <w:color w:val="0F0F0F"/>
          <w:lang w:eastAsia="en-GB"/>
        </w:rPr>
        <w:t>Security updates on Smartcard removal </w:t>
      </w:r>
    </w:p>
    <w:p w:rsidR="2380A01D" w:rsidP="2380A01D" w:rsidRDefault="2380A01D" w14:paraId="4ECC106E" w14:textId="6CB152B7">
      <w:pPr>
        <w:pStyle w:val="Normal"/>
        <w:spacing w:after="0"/>
        <w:rPr>
          <w:rFonts w:cs="Arial"/>
          <w:color w:val="0F0F0F"/>
          <w:lang w:eastAsia="en-GB"/>
        </w:rPr>
      </w:pPr>
    </w:p>
    <w:p w:rsidRPr="001A4E6C" w:rsidR="001A4E6C" w:rsidP="001A4E6C" w:rsidRDefault="001A4E6C" w14:paraId="78D6221C" w14:textId="77777777" w14:noSpellErr="1">
      <w:pPr>
        <w:numPr>
          <w:ilvl w:val="0"/>
          <w:numId w:val="17"/>
        </w:numPr>
        <w:spacing w:after="0"/>
        <w:ind w:left="1080" w:firstLine="0"/>
        <w:textAlignment w:val="baseline"/>
        <w:textboxTightWrap w:val="none"/>
        <w:rPr>
          <w:rFonts w:cs="Arial"/>
          <w:color w:val="0F0F0F"/>
          <w:lang w:eastAsia="en-GB"/>
        </w:rPr>
      </w:pPr>
      <w:r w:rsidRPr="2380A01D" w:rsidR="001A4E6C">
        <w:rPr>
          <w:rFonts w:cs="Arial"/>
          <w:color w:val="0F0F0F"/>
          <w:lang w:eastAsia="en-GB"/>
        </w:rPr>
        <w:t xml:space="preserve">Minor memory </w:t>
      </w:r>
      <w:r w:rsidRPr="2380A01D" w:rsidR="001A4E6C">
        <w:rPr>
          <w:rFonts w:cs="Arial"/>
          <w:color w:val="0F0F0F"/>
          <w:lang w:eastAsia="en-GB"/>
        </w:rPr>
        <w:t>resolved</w:t>
      </w:r>
      <w:r w:rsidRPr="2380A01D" w:rsidR="001A4E6C">
        <w:rPr>
          <w:rFonts w:cs="Arial"/>
          <w:color w:val="0F0F0F"/>
          <w:lang w:eastAsia="en-GB"/>
        </w:rPr>
        <w:t> </w:t>
      </w:r>
    </w:p>
    <w:p w:rsidR="2380A01D" w:rsidP="2380A01D" w:rsidRDefault="2380A01D" w14:paraId="5643D244" w14:textId="4B01FE07">
      <w:pPr>
        <w:pStyle w:val="Normal"/>
        <w:spacing w:after="0"/>
        <w:rPr>
          <w:rFonts w:cs="Arial"/>
          <w:color w:val="0F0F0F"/>
          <w:lang w:eastAsia="en-GB"/>
        </w:rPr>
      </w:pPr>
    </w:p>
    <w:p w:rsidRPr="001A4E6C" w:rsidR="001A4E6C" w:rsidP="001A4E6C" w:rsidRDefault="001A4E6C" w14:paraId="49E789FA" w14:textId="77777777">
      <w:pPr>
        <w:numPr>
          <w:ilvl w:val="0"/>
          <w:numId w:val="17"/>
        </w:numPr>
        <w:spacing w:after="0"/>
        <w:ind w:left="1080" w:firstLine="0"/>
        <w:textAlignment w:val="baseline"/>
        <w:textboxTightWrap w:val="none"/>
        <w:rPr>
          <w:rFonts w:cs="Arial"/>
          <w:color w:val="0F0F0F"/>
          <w:lang w:eastAsia="en-GB"/>
        </w:rPr>
      </w:pPr>
      <w:r w:rsidRPr="001A4E6C">
        <w:rPr>
          <w:rFonts w:cs="Arial"/>
          <w:color w:val="0F0F0F"/>
          <w:lang w:eastAsia="en-GB"/>
        </w:rPr>
        <w:t xml:space="preserve">Logic issue resolved when calling OT cache clear. Cache clear is no longer called if the middleware is configured for GEM and the correct error messages are put into the log </w:t>
      </w:r>
      <w:proofErr w:type="gramStart"/>
      <w:r w:rsidRPr="001A4E6C">
        <w:rPr>
          <w:rFonts w:cs="Arial"/>
          <w:color w:val="0F0F0F"/>
          <w:lang w:eastAsia="en-GB"/>
        </w:rPr>
        <w:t>file</w:t>
      </w:r>
      <w:proofErr w:type="gramEnd"/>
      <w:r w:rsidRPr="001A4E6C">
        <w:rPr>
          <w:rFonts w:cs="Arial"/>
          <w:color w:val="0F0F0F"/>
          <w:lang w:eastAsia="en-GB"/>
        </w:rPr>
        <w:t> </w:t>
      </w:r>
    </w:p>
    <w:p w:rsidRPr="001A4E6C" w:rsidR="001A4E6C" w:rsidP="001A4E6C" w:rsidRDefault="001A4E6C" w14:paraId="52A514C2" w14:textId="77777777">
      <w:pPr>
        <w:pStyle w:val="Heading2"/>
        <w:rPr>
          <w:rFonts w:ascii="Segoe UI" w:hAnsi="Segoe UI" w:cs="Segoe UI"/>
          <w:sz w:val="18"/>
          <w:szCs w:val="18"/>
          <w:lang w:eastAsia="en-GB"/>
        </w:rPr>
      </w:pPr>
      <w:bookmarkStart w:name="_Toc129948548" w:id="8"/>
      <w:r w:rsidRPr="001A4E6C">
        <w:rPr>
          <w:lang w:eastAsia="en-GB"/>
        </w:rPr>
        <w:t>What’s new in version 2.2.3.9</w:t>
      </w:r>
      <w:bookmarkEnd w:id="8"/>
      <w:r w:rsidRPr="001A4E6C">
        <w:rPr>
          <w:lang w:eastAsia="en-GB"/>
        </w:rPr>
        <w:t> </w:t>
      </w:r>
    </w:p>
    <w:p w:rsidRPr="001A4E6C" w:rsidR="001A4E6C" w:rsidP="001A4E6C" w:rsidRDefault="001A4E6C" w14:paraId="221A479F"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There are no additional features with this release. </w:t>
      </w:r>
    </w:p>
    <w:p w:rsidRPr="001A4E6C" w:rsidR="001A4E6C" w:rsidP="001A4E6C" w:rsidRDefault="001A4E6C" w14:paraId="653A5CE0"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1A4E6C" w:rsidRDefault="001A4E6C" w14:paraId="0B09ED79" w14:textId="77777777">
      <w:pPr>
        <w:pStyle w:val="Heading2"/>
        <w:rPr>
          <w:rFonts w:ascii="Segoe UI" w:hAnsi="Segoe UI" w:cs="Segoe UI"/>
          <w:sz w:val="18"/>
          <w:szCs w:val="18"/>
          <w:lang w:eastAsia="en-GB"/>
        </w:rPr>
      </w:pPr>
      <w:bookmarkStart w:name="_Toc129948549" w:id="9"/>
      <w:r w:rsidRPr="001A4E6C">
        <w:rPr>
          <w:lang w:eastAsia="en-GB"/>
        </w:rPr>
        <w:t>What was different in version 2.2.3.7 of the Identity Agent?</w:t>
      </w:r>
      <w:bookmarkEnd w:id="9"/>
      <w:r w:rsidRPr="001A4E6C">
        <w:rPr>
          <w:lang w:eastAsia="en-GB"/>
        </w:rPr>
        <w:t> </w:t>
      </w:r>
    </w:p>
    <w:p w:rsidRPr="001A4E6C" w:rsidR="001A4E6C" w:rsidP="001A4E6C" w:rsidRDefault="001A4E6C" w14:paraId="16E7E43F"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NHS Digital Identity Agent Version 2.2.3.7 is a bug fix release which resolves the following issues. </w:t>
      </w:r>
    </w:p>
    <w:p w:rsidRPr="001A4E6C" w:rsidR="001A4E6C" w:rsidP="001A4E6C" w:rsidRDefault="001A4E6C" w14:paraId="592BFB95" w14:textId="77777777" w14:noSpellErr="1">
      <w:pPr>
        <w:numPr>
          <w:ilvl w:val="0"/>
          <w:numId w:val="18"/>
        </w:numPr>
        <w:spacing w:after="0"/>
        <w:ind w:left="1080" w:firstLine="0"/>
        <w:textAlignment w:val="baseline"/>
        <w:textboxTightWrap w:val="none"/>
        <w:rPr>
          <w:rFonts w:cs="Arial"/>
          <w:color w:val="0F0F0F"/>
          <w:lang w:eastAsia="en-GB"/>
        </w:rPr>
      </w:pPr>
      <w:r w:rsidRPr="2380A01D" w:rsidR="001A4E6C">
        <w:rPr>
          <w:rFonts w:cs="Arial"/>
          <w:color w:val="auto"/>
          <w:lang w:eastAsia="en-GB"/>
        </w:rPr>
        <w:t xml:space="preserve">Memory Leak. </w:t>
      </w:r>
      <w:r w:rsidRPr="2380A01D" w:rsidR="001A4E6C">
        <w:rPr>
          <w:rFonts w:cs="Arial"/>
          <w:color w:val="0F0F0F"/>
          <w:lang w:eastAsia="en-GB"/>
        </w:rPr>
        <w:t xml:space="preserve">On machines with Win8.1 or Win10, versions of Identity Agent from v2.2 onwards can </w:t>
      </w:r>
      <w:r w:rsidRPr="2380A01D" w:rsidR="001A4E6C">
        <w:rPr>
          <w:rFonts w:cs="Arial"/>
          <w:color w:val="0F0F0F"/>
          <w:lang w:eastAsia="en-GB"/>
        </w:rPr>
        <w:t>exhibit</w:t>
      </w:r>
      <w:r w:rsidRPr="2380A01D" w:rsidR="001A4E6C">
        <w:rPr>
          <w:rFonts w:cs="Arial"/>
          <w:color w:val="0F0F0F"/>
          <w:lang w:eastAsia="en-GB"/>
        </w:rPr>
        <w:t xml:space="preserve"> a memory leak causing instability in the Identity Agent. This issue is now resolved. </w:t>
      </w:r>
    </w:p>
    <w:p w:rsidR="2380A01D" w:rsidP="2380A01D" w:rsidRDefault="2380A01D" w14:paraId="5A0A61EE" w14:textId="0B3DAD73">
      <w:pPr>
        <w:pStyle w:val="Normal"/>
        <w:spacing w:after="0"/>
        <w:rPr>
          <w:rFonts w:cs="Arial"/>
          <w:color w:val="0F0F0F"/>
          <w:lang w:eastAsia="en-GB"/>
        </w:rPr>
      </w:pPr>
    </w:p>
    <w:p w:rsidRPr="001A4E6C" w:rsidR="001A4E6C" w:rsidP="001A4E6C" w:rsidRDefault="001A4E6C" w14:paraId="075F73E6" w14:textId="77777777">
      <w:pPr>
        <w:numPr>
          <w:ilvl w:val="0"/>
          <w:numId w:val="18"/>
        </w:numPr>
        <w:spacing w:after="0"/>
        <w:ind w:left="1080" w:firstLine="0"/>
        <w:textAlignment w:val="baseline"/>
        <w:textboxTightWrap w:val="none"/>
        <w:rPr>
          <w:rFonts w:cs="Arial"/>
          <w:color w:val="0F0F0F"/>
          <w:lang w:eastAsia="en-GB"/>
        </w:rPr>
      </w:pPr>
      <w:r w:rsidRPr="001A4E6C">
        <w:rPr>
          <w:rFonts w:cs="Arial"/>
          <w:color w:val="auto"/>
          <w:lang w:eastAsia="en-GB"/>
        </w:rPr>
        <w:t>No PIN Form. A bug was inadvertently introduced in Identity Agent v2.2.2.0 whereby on certain operating systems the PIN form would not be presented when a Smartcard is inserted. This issue is now resolved. </w:t>
      </w:r>
    </w:p>
    <w:p w:rsidRPr="001A4E6C" w:rsidR="001A4E6C" w:rsidP="001A4E6C" w:rsidRDefault="001A4E6C" w14:paraId="73EE0030" w14:textId="77777777">
      <w:pPr>
        <w:pStyle w:val="Heading2"/>
        <w:rPr>
          <w:rFonts w:ascii="Segoe UI" w:hAnsi="Segoe UI" w:cs="Segoe UI"/>
          <w:sz w:val="18"/>
          <w:szCs w:val="18"/>
          <w:lang w:eastAsia="en-GB"/>
        </w:rPr>
      </w:pPr>
      <w:bookmarkStart w:name="_Toc129948550" w:id="10"/>
      <w:r w:rsidRPr="001A4E6C">
        <w:rPr>
          <w:lang w:eastAsia="en-GB"/>
        </w:rPr>
        <w:t>What was new in version 2.2.3.7</w:t>
      </w:r>
      <w:bookmarkEnd w:id="10"/>
      <w:r w:rsidRPr="001A4E6C">
        <w:rPr>
          <w:lang w:eastAsia="en-GB"/>
        </w:rPr>
        <w:t> </w:t>
      </w:r>
    </w:p>
    <w:p w:rsidRPr="001A4E6C" w:rsidR="001A4E6C" w:rsidP="001A4E6C" w:rsidRDefault="001A4E6C" w14:paraId="0C8A3624"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There are no additional features with this release. </w:t>
      </w:r>
    </w:p>
    <w:p w:rsidRPr="001A4E6C" w:rsidR="001A4E6C" w:rsidP="001A4E6C" w:rsidRDefault="001A4E6C" w14:paraId="2D4BAA91"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1A4E6C" w:rsidRDefault="001A4E6C" w14:paraId="4ADB4BF3" w14:textId="77777777">
      <w:pPr>
        <w:pStyle w:val="Heading2"/>
        <w:rPr>
          <w:rFonts w:ascii="Segoe UI" w:hAnsi="Segoe UI" w:cs="Segoe UI"/>
          <w:sz w:val="18"/>
          <w:szCs w:val="18"/>
          <w:lang w:eastAsia="en-GB"/>
        </w:rPr>
      </w:pPr>
      <w:bookmarkStart w:name="_Toc129948551" w:id="11"/>
      <w:r w:rsidRPr="001A4E6C">
        <w:rPr>
          <w:lang w:eastAsia="en-GB"/>
        </w:rPr>
        <w:t>What was different in version 2.2.2.0 of the Identity Agent?</w:t>
      </w:r>
      <w:bookmarkEnd w:id="11"/>
      <w:r w:rsidRPr="001A4E6C">
        <w:rPr>
          <w:lang w:eastAsia="en-GB"/>
        </w:rPr>
        <w:t> </w:t>
      </w:r>
    </w:p>
    <w:p w:rsidRPr="001A4E6C" w:rsidR="001A4E6C" w:rsidP="001A4E6C" w:rsidRDefault="001A4E6C" w14:paraId="59FD89DC" w14:textId="77777777" w14:noSpellErr="1">
      <w:pPr>
        <w:spacing w:after="0"/>
        <w:textAlignment w:val="baseline"/>
        <w:textboxTightWrap w:val="none"/>
        <w:rPr>
          <w:rFonts w:ascii="Segoe UI" w:hAnsi="Segoe UI" w:cs="Segoe UI"/>
          <w:color w:val="0F0F0F"/>
          <w:sz w:val="18"/>
          <w:szCs w:val="18"/>
          <w:lang w:eastAsia="en-GB"/>
        </w:rPr>
      </w:pPr>
      <w:r w:rsidRPr="2380A01D" w:rsidR="001A4E6C">
        <w:rPr>
          <w:rFonts w:cs="Arial"/>
          <w:color w:val="0F0F0F"/>
          <w:lang w:eastAsia="en-GB"/>
        </w:rPr>
        <w:t xml:space="preserve">NHS Digital Identity Agent Version 2.2.2.0 has the following aims for users upgrading from BT Identity Agent (any version) or HSIC Identity Agent v1 or any </w:t>
      </w:r>
      <w:r w:rsidRPr="2380A01D" w:rsidR="001A4E6C">
        <w:rPr>
          <w:rFonts w:cs="Arial"/>
          <w:color w:val="0F0F0F"/>
          <w:lang w:eastAsia="en-GB"/>
        </w:rPr>
        <w:t>previous</w:t>
      </w:r>
      <w:r w:rsidRPr="2380A01D" w:rsidR="001A4E6C">
        <w:rPr>
          <w:rFonts w:cs="Arial"/>
          <w:color w:val="0F0F0F"/>
          <w:lang w:eastAsia="en-GB"/>
        </w:rPr>
        <w:t xml:space="preserve"> versions of NHS Digital Identity Agent: </w:t>
      </w:r>
    </w:p>
    <w:p w:rsidR="2380A01D" w:rsidP="2380A01D" w:rsidRDefault="2380A01D" w14:paraId="2E2BE904" w14:textId="2A773226">
      <w:pPr>
        <w:pStyle w:val="Normal"/>
        <w:spacing w:after="0"/>
        <w:rPr>
          <w:rFonts w:cs="Arial"/>
          <w:color w:val="0F0F0F"/>
          <w:lang w:eastAsia="en-GB"/>
        </w:rPr>
      </w:pPr>
    </w:p>
    <w:p w:rsidRPr="001A4E6C" w:rsidR="001A4E6C" w:rsidP="001A4E6C" w:rsidRDefault="001A4E6C" w14:paraId="6E9E9BEE" w14:textId="77777777" w14:noSpellErr="1">
      <w:pPr>
        <w:numPr>
          <w:ilvl w:val="0"/>
          <w:numId w:val="19"/>
        </w:numPr>
        <w:spacing w:after="0"/>
        <w:ind w:firstLine="0"/>
        <w:textAlignment w:val="baseline"/>
        <w:textboxTightWrap w:val="none"/>
        <w:rPr>
          <w:rFonts w:cs="Arial"/>
          <w:color w:val="0F0F0F"/>
          <w:lang w:eastAsia="en-GB"/>
        </w:rPr>
      </w:pPr>
      <w:r w:rsidRPr="2380A01D" w:rsidR="001A4E6C">
        <w:rPr>
          <w:rFonts w:cs="Arial"/>
          <w:color w:val="0F0F0F"/>
          <w:lang w:eastAsia="en-GB"/>
        </w:rPr>
        <w:t xml:space="preserve">To make the Identity Agent more intuitive and efficient. To align with this the Role Selection filter has been updated to </w:t>
      </w:r>
      <w:r w:rsidRPr="2380A01D" w:rsidR="001A4E6C">
        <w:rPr>
          <w:rFonts w:cs="Arial"/>
          <w:color w:val="0F0F0F"/>
          <w:lang w:eastAsia="en-GB"/>
        </w:rPr>
        <w:t>facilitate</w:t>
      </w:r>
      <w:r w:rsidRPr="2380A01D" w:rsidR="001A4E6C">
        <w:rPr>
          <w:rFonts w:cs="Arial"/>
          <w:color w:val="0F0F0F"/>
          <w:lang w:eastAsia="en-GB"/>
        </w:rPr>
        <w:t xml:space="preserve"> quicker discovery of a care workers desired role. </w:t>
      </w:r>
    </w:p>
    <w:p w:rsidR="2380A01D" w:rsidP="2380A01D" w:rsidRDefault="2380A01D" w14:paraId="079B0A0D" w14:textId="585C6130">
      <w:pPr>
        <w:pStyle w:val="Normal"/>
        <w:spacing w:after="0"/>
        <w:rPr>
          <w:rFonts w:cs="Arial"/>
          <w:color w:val="0F0F0F"/>
          <w:lang w:eastAsia="en-GB"/>
        </w:rPr>
      </w:pPr>
    </w:p>
    <w:p w:rsidRPr="001A4E6C" w:rsidR="001A4E6C" w:rsidP="001A4E6C" w:rsidRDefault="001A4E6C" w14:paraId="55D0DF96" w14:textId="77777777" w14:noSpellErr="1">
      <w:pPr>
        <w:numPr>
          <w:ilvl w:val="0"/>
          <w:numId w:val="19"/>
        </w:numPr>
        <w:spacing w:after="0"/>
        <w:ind w:firstLine="0"/>
        <w:textAlignment w:val="baseline"/>
        <w:textboxTightWrap w:val="none"/>
        <w:rPr>
          <w:rFonts w:cs="Arial"/>
          <w:color w:val="0F0F0F"/>
          <w:lang w:eastAsia="en-GB"/>
        </w:rPr>
      </w:pPr>
      <w:r w:rsidRPr="2380A01D" w:rsidR="001A4E6C">
        <w:rPr>
          <w:rFonts w:cs="Arial"/>
          <w:color w:val="0F0F0F"/>
          <w:lang w:eastAsia="en-GB"/>
        </w:rPr>
        <w:t xml:space="preserve">To allow users easy access back to their desktop if locking and unlocking Windows without removing their Smartcard, </w:t>
      </w:r>
      <w:r w:rsidRPr="2380A01D" w:rsidR="001A4E6C">
        <w:rPr>
          <w:rFonts w:cs="Arial"/>
          <w:color w:val="0F0F0F"/>
          <w:lang w:eastAsia="en-GB"/>
        </w:rPr>
        <w:t>i.e.</w:t>
      </w:r>
      <w:r w:rsidRPr="2380A01D" w:rsidR="001A4E6C">
        <w:rPr>
          <w:rFonts w:cs="Arial"/>
          <w:color w:val="0F0F0F"/>
          <w:lang w:eastAsia="en-GB"/>
        </w:rPr>
        <w:t xml:space="preserve"> still authenticated into Spine. By default, the configuration of “</w:t>
      </w:r>
      <w:r w:rsidRPr="2380A01D" w:rsidR="001A4E6C">
        <w:rPr>
          <w:rFonts w:cs="Arial"/>
          <w:b w:val="1"/>
          <w:bCs w:val="1"/>
          <w:color w:val="0F0F0F"/>
          <w:lang w:eastAsia="en-GB"/>
        </w:rPr>
        <w:t>Normal</w:t>
      </w:r>
      <w:r w:rsidRPr="2380A01D" w:rsidR="001A4E6C">
        <w:rPr>
          <w:rFonts w:cs="Arial"/>
          <w:color w:val="0F0F0F"/>
          <w:lang w:eastAsia="en-GB"/>
        </w:rPr>
        <w:t xml:space="preserve">” mode does not force the user to re-enter their passcode on unlocking Windows. The behaviour of this mode was changed following user feedback, so it now behaves the same as BT Identity Agent or Identity Agent v1. Enhanced normal mode can be enabled with a registry key and Identity Agent v2.2 and later will then have the same behaviour as the </w:t>
      </w:r>
      <w:r w:rsidRPr="2380A01D" w:rsidR="001A4E6C">
        <w:rPr>
          <w:rFonts w:cs="Arial"/>
          <w:color w:val="0F0F0F"/>
          <w:lang w:eastAsia="en-GB"/>
        </w:rPr>
        <w:t>previous</w:t>
      </w:r>
      <w:r w:rsidRPr="2380A01D" w:rsidR="001A4E6C">
        <w:rPr>
          <w:rFonts w:cs="Arial"/>
          <w:color w:val="0F0F0F"/>
          <w:lang w:eastAsia="en-GB"/>
        </w:rPr>
        <w:t xml:space="preserve"> versions of Identity Agent v2.x. </w:t>
      </w:r>
    </w:p>
    <w:p w:rsidR="2380A01D" w:rsidP="2380A01D" w:rsidRDefault="2380A01D" w14:paraId="23AE2403" w14:textId="23E13CCA">
      <w:pPr>
        <w:pStyle w:val="Normal"/>
        <w:spacing w:after="0"/>
        <w:rPr>
          <w:rFonts w:cs="Arial"/>
          <w:color w:val="0F0F0F"/>
          <w:lang w:eastAsia="en-GB"/>
        </w:rPr>
      </w:pPr>
    </w:p>
    <w:p w:rsidRPr="001A4E6C" w:rsidR="001A4E6C" w:rsidP="001A4E6C" w:rsidRDefault="001A4E6C" w14:paraId="491E6D82" w14:textId="77777777" w14:noSpellErr="1">
      <w:pPr>
        <w:numPr>
          <w:ilvl w:val="0"/>
          <w:numId w:val="19"/>
        </w:numPr>
        <w:spacing w:after="0"/>
        <w:ind w:firstLine="0"/>
        <w:textAlignment w:val="baseline"/>
        <w:textboxTightWrap w:val="none"/>
        <w:rPr>
          <w:rFonts w:cs="Arial"/>
          <w:color w:val="0F0F0F"/>
          <w:lang w:eastAsia="en-GB"/>
        </w:rPr>
      </w:pPr>
      <w:r w:rsidRPr="2380A01D" w:rsidR="001A4E6C">
        <w:rPr>
          <w:rFonts w:cs="Arial"/>
          <w:color w:val="0F0F0F"/>
          <w:lang w:eastAsia="en-GB"/>
        </w:rPr>
        <w:t xml:space="preserve">To allow a user to securely leave a computer for a short amount of time without losing the application sessions and data currently displayed </w:t>
      </w:r>
      <w:r w:rsidRPr="2380A01D" w:rsidR="001A4E6C">
        <w:rPr>
          <w:rFonts w:cs="Arial"/>
          <w:color w:val="0F0F0F"/>
          <w:lang w:eastAsia="en-GB"/>
        </w:rPr>
        <w:t>and also</w:t>
      </w:r>
      <w:r w:rsidRPr="2380A01D" w:rsidR="001A4E6C">
        <w:rPr>
          <w:rFonts w:cs="Arial"/>
          <w:color w:val="0F0F0F"/>
          <w:lang w:eastAsia="en-GB"/>
        </w:rPr>
        <w:t xml:space="preserve"> remove their Smartcard. This facility is called “</w:t>
      </w:r>
      <w:r w:rsidRPr="2380A01D" w:rsidR="001A4E6C">
        <w:rPr>
          <w:rFonts w:cs="Arial"/>
          <w:b w:val="1"/>
          <w:bCs w:val="1"/>
          <w:color w:val="0F0F0F"/>
          <w:lang w:eastAsia="en-GB"/>
        </w:rPr>
        <w:t>Session Lock Persistence</w:t>
      </w:r>
      <w:r w:rsidRPr="2380A01D" w:rsidR="001A4E6C">
        <w:rPr>
          <w:rFonts w:cs="Arial"/>
          <w:color w:val="0F0F0F"/>
          <w:lang w:eastAsia="en-GB"/>
        </w:rPr>
        <w:t>”.</w:t>
      </w:r>
      <w:r w:rsidRPr="2380A01D" w:rsidR="001A4E6C">
        <w:rPr>
          <w:rFonts w:cs="Arial"/>
          <w:color w:val="0F0F0F"/>
          <w:lang w:eastAsia="en-GB"/>
        </w:rPr>
        <w:t> </w:t>
      </w:r>
    </w:p>
    <w:p w:rsidR="2380A01D" w:rsidP="2380A01D" w:rsidRDefault="2380A01D" w14:paraId="61DB8147" w14:textId="56ACB312">
      <w:pPr>
        <w:pStyle w:val="Normal"/>
        <w:spacing w:after="0"/>
        <w:rPr>
          <w:rFonts w:cs="Arial"/>
          <w:color w:val="0F0F0F"/>
          <w:lang w:eastAsia="en-GB"/>
        </w:rPr>
      </w:pPr>
    </w:p>
    <w:p w:rsidRPr="001A4E6C" w:rsidR="001A4E6C" w:rsidP="001A4E6C" w:rsidRDefault="001A4E6C" w14:paraId="2F5C0346" w14:textId="77777777" w14:noSpellErr="1">
      <w:pPr>
        <w:numPr>
          <w:ilvl w:val="0"/>
          <w:numId w:val="20"/>
        </w:numPr>
        <w:spacing w:after="0"/>
        <w:ind w:firstLine="0"/>
        <w:textAlignment w:val="baseline"/>
        <w:textboxTightWrap w:val="none"/>
        <w:rPr>
          <w:rFonts w:cs="Arial"/>
          <w:color w:val="0F0F0F"/>
          <w:lang w:eastAsia="en-GB"/>
        </w:rPr>
      </w:pPr>
      <w:r w:rsidRPr="2380A01D" w:rsidR="001A4E6C">
        <w:rPr>
          <w:rFonts w:cs="Arial"/>
          <w:color w:val="0F0F0F"/>
          <w:lang w:eastAsia="en-GB"/>
        </w:rPr>
        <w:t>To enable users of mobile devices running a Windows OS to authenticate, remove their Smartcard from the device for secure storage (</w:t>
      </w:r>
      <w:r w:rsidRPr="2380A01D" w:rsidR="001A4E6C">
        <w:rPr>
          <w:rFonts w:cs="Arial"/>
          <w:color w:val="0F0F0F"/>
          <w:lang w:eastAsia="en-GB"/>
        </w:rPr>
        <w:t>e.g.</w:t>
      </w:r>
      <w:r w:rsidRPr="2380A01D" w:rsidR="001A4E6C">
        <w:rPr>
          <w:rFonts w:cs="Arial"/>
          <w:color w:val="0F0F0F"/>
          <w:lang w:eastAsia="en-GB"/>
        </w:rPr>
        <w:t xml:space="preserve"> lanyard), and then continue working on Spine applications as normal. This facility is called “</w:t>
      </w:r>
      <w:r w:rsidRPr="2380A01D" w:rsidR="001A4E6C">
        <w:rPr>
          <w:rFonts w:cs="Arial"/>
          <w:b w:val="1"/>
          <w:bCs w:val="1"/>
          <w:color w:val="0F0F0F"/>
          <w:lang w:eastAsia="en-GB"/>
        </w:rPr>
        <w:t>Mobility</w:t>
      </w:r>
      <w:r w:rsidRPr="2380A01D" w:rsidR="001A4E6C">
        <w:rPr>
          <w:rFonts w:cs="Arial"/>
          <w:color w:val="0F0F0F"/>
          <w:lang w:eastAsia="en-GB"/>
        </w:rPr>
        <w:t>”</w:t>
      </w:r>
      <w:r w:rsidRPr="2380A01D" w:rsidR="001A4E6C">
        <w:rPr>
          <w:rFonts w:cs="Arial"/>
          <w:b w:val="1"/>
          <w:bCs w:val="1"/>
          <w:color w:val="0F0F0F"/>
          <w:lang w:eastAsia="en-GB"/>
        </w:rPr>
        <w:t xml:space="preserve"> </w:t>
      </w:r>
      <w:r w:rsidRPr="2380A01D" w:rsidR="001A4E6C">
        <w:rPr>
          <w:rFonts w:cs="Arial"/>
          <w:color w:val="0F0F0F"/>
          <w:lang w:eastAsia="en-GB"/>
        </w:rPr>
        <w:t>mode. </w:t>
      </w:r>
    </w:p>
    <w:p w:rsidR="2380A01D" w:rsidP="4721119B" w:rsidRDefault="2380A01D" w14:paraId="7A7CCEE8" w14:textId="7D20E1AE">
      <w:pPr>
        <w:pStyle w:val="Normal"/>
        <w:spacing w:after="0"/>
        <w:ind w:left="0"/>
        <w:rPr>
          <w:rFonts w:cs="Arial"/>
          <w:color w:val="0F0F0F"/>
          <w:lang w:eastAsia="en-GB"/>
        </w:rPr>
      </w:pPr>
    </w:p>
    <w:p w:rsidRPr="001A4E6C" w:rsidR="001A4E6C" w:rsidP="001A4E6C" w:rsidRDefault="001A4E6C" w14:paraId="77F64F3F"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For details on how Enhanced Normal Mode, Session Lock Persistence or Mobility Modes work please see the relevant sections in this guide. </w:t>
      </w:r>
    </w:p>
    <w:p w:rsidR="00845055" w:rsidP="001A4E6C" w:rsidRDefault="001A4E6C" w14:paraId="2299FA54" w14:textId="77777777">
      <w:pPr>
        <w:spacing w:after="0"/>
        <w:textAlignment w:val="baseline"/>
        <w:textboxTightWrap w:val="none"/>
        <w:rPr>
          <w:rFonts w:cs="Arial"/>
          <w:color w:val="0F0F0F"/>
          <w:lang w:eastAsia="en-GB"/>
        </w:rPr>
      </w:pPr>
      <w:r w:rsidRPr="001A4E6C">
        <w:rPr>
          <w:rFonts w:cs="Arial"/>
          <w:color w:val="0F0F0F"/>
          <w:lang w:eastAsia="en-GB"/>
        </w:rPr>
        <w:t>Users upgrading from NHS Digital Identity Agent v2.0 onwards will get the benefits of additional features and bugs fixes in the latest releases. </w:t>
      </w:r>
    </w:p>
    <w:p w:rsidRPr="001A4E6C" w:rsidR="001A4E6C" w:rsidP="001A4E6C" w:rsidRDefault="001A4E6C" w14:paraId="3E55D351" w14:textId="0AC0D43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1A4E6C" w:rsidRDefault="001A4E6C" w14:paraId="7D989700" w14:textId="77777777">
      <w:pPr>
        <w:pStyle w:val="Heading2"/>
        <w:rPr>
          <w:rFonts w:ascii="Segoe UI" w:hAnsi="Segoe UI" w:cs="Segoe UI"/>
          <w:sz w:val="18"/>
          <w:szCs w:val="18"/>
          <w:lang w:eastAsia="en-GB"/>
        </w:rPr>
      </w:pPr>
      <w:bookmarkStart w:name="_Toc129948552" w:id="12"/>
      <w:r w:rsidRPr="001A4E6C">
        <w:rPr>
          <w:lang w:eastAsia="en-GB"/>
        </w:rPr>
        <w:t>What was in version 2.2.2.0</w:t>
      </w:r>
      <w:bookmarkEnd w:id="12"/>
      <w:r w:rsidRPr="001A4E6C">
        <w:rPr>
          <w:lang w:eastAsia="en-GB"/>
        </w:rPr>
        <w:t> </w:t>
      </w:r>
    </w:p>
    <w:p w:rsidRPr="001A4E6C" w:rsidR="001A4E6C" w:rsidP="001A4E6C" w:rsidRDefault="001A4E6C" w14:paraId="61E5CD44" w14:textId="77777777" w14:noSpellErr="1">
      <w:pPr>
        <w:numPr>
          <w:ilvl w:val="0"/>
          <w:numId w:val="21"/>
        </w:numPr>
        <w:spacing w:after="0"/>
        <w:ind w:firstLine="0"/>
        <w:textAlignment w:val="baseline"/>
        <w:textboxTightWrap w:val="none"/>
        <w:rPr>
          <w:rFonts w:cs="Arial"/>
          <w:color w:val="0F0F0F"/>
          <w:lang w:eastAsia="en-GB"/>
        </w:rPr>
      </w:pPr>
      <w:r w:rsidRPr="2380A01D" w:rsidR="001A4E6C">
        <w:rPr>
          <w:rFonts w:cs="Arial"/>
          <w:color w:val="0F0F0F"/>
          <w:lang w:eastAsia="en-GB"/>
        </w:rPr>
        <w:t xml:space="preserve">The error presented to the user of multiple Smartcards being inserted when they </w:t>
      </w:r>
      <w:r w:rsidRPr="2380A01D" w:rsidR="001A4E6C">
        <w:rPr>
          <w:rFonts w:cs="Arial"/>
          <w:color w:val="0F0F0F"/>
          <w:lang w:eastAsia="en-GB"/>
        </w:rPr>
        <w:t>attempt</w:t>
      </w:r>
      <w:r w:rsidRPr="2380A01D" w:rsidR="001A4E6C">
        <w:rPr>
          <w:rFonts w:cs="Arial"/>
          <w:color w:val="0F0F0F"/>
          <w:lang w:eastAsia="en-GB"/>
        </w:rPr>
        <w:t xml:space="preserve"> to authenticate or the IA giving the PIN form when no Smartcard is inserted when they first log into Windows and the user has a mobile SIM reader with a SIM card inserted is now resolved. </w:t>
      </w:r>
    </w:p>
    <w:p w:rsidR="2380A01D" w:rsidP="2380A01D" w:rsidRDefault="2380A01D" w14:paraId="418FC39D" w14:textId="6FF4F09E">
      <w:pPr>
        <w:pStyle w:val="Normal"/>
        <w:spacing w:after="0"/>
        <w:rPr>
          <w:rFonts w:cs="Arial"/>
          <w:color w:val="0F0F0F"/>
          <w:lang w:eastAsia="en-GB"/>
        </w:rPr>
      </w:pPr>
    </w:p>
    <w:p w:rsidRPr="001A4E6C" w:rsidR="001A4E6C" w:rsidP="001A4E6C" w:rsidRDefault="001A4E6C" w14:paraId="480083B1" w14:textId="77777777">
      <w:pPr>
        <w:numPr>
          <w:ilvl w:val="0"/>
          <w:numId w:val="21"/>
        </w:numPr>
        <w:spacing w:after="0"/>
        <w:ind w:firstLine="0"/>
        <w:textAlignment w:val="baseline"/>
        <w:textboxTightWrap w:val="none"/>
        <w:rPr>
          <w:rFonts w:cs="Arial"/>
          <w:color w:val="0F0F0F"/>
          <w:lang w:eastAsia="en-GB"/>
        </w:rPr>
      </w:pPr>
      <w:r w:rsidRPr="001A4E6C">
        <w:rPr>
          <w:rFonts w:cs="Arial"/>
          <w:color w:val="0F0F0F"/>
          <w:lang w:eastAsia="en-GB"/>
        </w:rPr>
        <w:t>The issue of the user being logged out of Windows when they remove their Smartcard instead of the machine being locked if the user has W8.1 or later, Session Lock is enabled, and the machine is displaying a screensaver is now resolved. </w:t>
      </w:r>
    </w:p>
    <w:p w:rsidRPr="001A4E6C" w:rsidR="001A4E6C" w:rsidP="001A4E6C" w:rsidRDefault="001A4E6C" w14:paraId="56C8FCE9" w14:textId="77777777">
      <w:pPr>
        <w:spacing w:after="0"/>
        <w:ind w:left="510" w:hanging="510"/>
        <w:textAlignment w:val="baseline"/>
        <w:textboxTightWrap w:val="none"/>
        <w:rPr>
          <w:rFonts w:ascii="Segoe UI" w:hAnsi="Segoe UI" w:cs="Segoe UI"/>
          <w:color w:val="0F0F0F"/>
          <w:sz w:val="18"/>
          <w:szCs w:val="18"/>
          <w:lang w:eastAsia="en-GB"/>
        </w:rPr>
      </w:pPr>
      <w:r w:rsidRPr="001A4E6C">
        <w:rPr>
          <w:rFonts w:cs="Arial"/>
          <w:color w:val="0F0F0F"/>
          <w:lang w:eastAsia="en-GB"/>
        </w:rPr>
        <w:t>See the Identity Agent v2.2.2.0 Administrator Guide for further information. </w:t>
      </w:r>
    </w:p>
    <w:p w:rsidRPr="001A4E6C" w:rsidR="001A4E6C" w:rsidP="001A4E6C" w:rsidRDefault="001A4E6C" w14:paraId="779B47CA" w14:textId="77777777">
      <w:pPr>
        <w:spacing w:after="0"/>
        <w:ind w:left="510" w:hanging="51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857E05" w:rsidRDefault="001A4E6C" w14:paraId="1B1E05B9" w14:textId="77777777">
      <w:pPr>
        <w:pStyle w:val="Heading3"/>
        <w:rPr>
          <w:rFonts w:ascii="Segoe UI" w:hAnsi="Segoe UI" w:cs="Segoe UI"/>
          <w:sz w:val="18"/>
          <w:szCs w:val="18"/>
          <w:lang w:eastAsia="en-GB"/>
        </w:rPr>
      </w:pPr>
      <w:bookmarkStart w:name="_Toc129948553" w:id="13"/>
      <w:r w:rsidRPr="001A4E6C">
        <w:rPr>
          <w:lang w:eastAsia="en-GB"/>
        </w:rPr>
        <w:t xml:space="preserve">What was new in version </w:t>
      </w:r>
      <w:proofErr w:type="gramStart"/>
      <w:r w:rsidRPr="001A4E6C">
        <w:rPr>
          <w:lang w:eastAsia="en-GB"/>
        </w:rPr>
        <w:t>2.2</w:t>
      </w:r>
      <w:bookmarkEnd w:id="13"/>
      <w:proofErr w:type="gramEnd"/>
      <w:r w:rsidRPr="001A4E6C">
        <w:rPr>
          <w:lang w:eastAsia="en-GB"/>
        </w:rPr>
        <w:t> </w:t>
      </w:r>
    </w:p>
    <w:p w:rsidR="001A4E6C" w:rsidP="001A4E6C" w:rsidRDefault="001A4E6C" w14:paraId="69CE4F10" w14:textId="0E91500A">
      <w:pPr>
        <w:spacing w:after="0"/>
        <w:textAlignment w:val="baseline"/>
        <w:textboxTightWrap w:val="none"/>
        <w:rPr>
          <w:rFonts w:cs="Arial"/>
          <w:color w:val="0F0F0F"/>
          <w:lang w:eastAsia="en-GB"/>
        </w:rPr>
      </w:pPr>
      <w:r w:rsidRPr="001A4E6C">
        <w:rPr>
          <w:rFonts w:cs="Arial"/>
          <w:color w:val="0F0F0F"/>
          <w:lang w:eastAsia="en-GB"/>
        </w:rPr>
        <w:t>This information is left in to advise the user of previous fixes and enhancements due to how close the Identity Agent releases are. </w:t>
      </w:r>
    </w:p>
    <w:p w:rsidRPr="001A4E6C" w:rsidR="001A4E6C" w:rsidP="001A4E6C" w:rsidRDefault="001A4E6C" w14:paraId="77B84A13" w14:textId="77777777">
      <w:pPr>
        <w:spacing w:after="0"/>
        <w:textAlignment w:val="baseline"/>
        <w:textboxTightWrap w:val="none"/>
        <w:rPr>
          <w:rFonts w:ascii="Segoe UI" w:hAnsi="Segoe UI" w:cs="Segoe UI"/>
          <w:color w:val="0F0F0F"/>
          <w:sz w:val="18"/>
          <w:szCs w:val="18"/>
          <w:lang w:eastAsia="en-GB"/>
        </w:rPr>
      </w:pPr>
    </w:p>
    <w:p w:rsidR="001A4E6C" w:rsidP="001A4E6C" w:rsidRDefault="001A4E6C" w14:paraId="2ABC163E" w14:textId="73FEAED0">
      <w:pPr>
        <w:numPr>
          <w:ilvl w:val="0"/>
          <w:numId w:val="22"/>
        </w:numPr>
        <w:spacing w:after="0"/>
        <w:ind w:firstLine="0"/>
        <w:textAlignment w:val="baseline"/>
        <w:textboxTightWrap w:val="none"/>
        <w:rPr>
          <w:rFonts w:cs="Arial"/>
          <w:color w:val="0F0F0F"/>
          <w:lang w:eastAsia="en-GB"/>
        </w:rPr>
      </w:pPr>
      <w:r w:rsidRPr="001A4E6C">
        <w:rPr>
          <w:rFonts w:cs="Arial"/>
          <w:color w:val="0F0F0F"/>
          <w:lang w:eastAsia="en-GB"/>
        </w:rPr>
        <w:t xml:space="preserve">Now supports authentication via Citrix / VDI / Terminal Services. </w:t>
      </w:r>
      <w:r w:rsidRPr="001A4E6C">
        <w:rPr>
          <w:rFonts w:cs="Arial"/>
          <w:b/>
          <w:bCs/>
          <w:color w:val="0F0F0F"/>
          <w:lang w:eastAsia="en-GB"/>
        </w:rPr>
        <w:t>Only</w:t>
      </w:r>
      <w:r w:rsidRPr="001A4E6C">
        <w:rPr>
          <w:rFonts w:cs="Arial"/>
          <w:color w:val="0F0F0F"/>
          <w:lang w:eastAsia="en-GB"/>
        </w:rPr>
        <w:t xml:space="preserve"> authentication is supported. </w:t>
      </w:r>
      <w:r w:rsidRPr="001A4E6C">
        <w:rPr>
          <w:rFonts w:cs="Arial"/>
          <w:b/>
          <w:bCs/>
          <w:color w:val="0F0F0F"/>
          <w:lang w:eastAsia="en-GB"/>
        </w:rPr>
        <w:t>No</w:t>
      </w:r>
      <w:r w:rsidRPr="001A4E6C">
        <w:rPr>
          <w:rFonts w:cs="Arial"/>
          <w:color w:val="0F0F0F"/>
          <w:lang w:eastAsia="en-GB"/>
        </w:rPr>
        <w:t xml:space="preserve"> RA functions are supported over Citrix, neither is self-renew. A registry change is required for Citrix. </w:t>
      </w:r>
    </w:p>
    <w:p w:rsidRPr="001A4E6C" w:rsidR="001A4E6C" w:rsidP="001A4E6C" w:rsidRDefault="001A4E6C" w14:paraId="0C8561C5" w14:textId="77777777">
      <w:pPr>
        <w:spacing w:after="0"/>
        <w:ind w:left="720"/>
        <w:textAlignment w:val="baseline"/>
        <w:textboxTightWrap w:val="none"/>
        <w:rPr>
          <w:rFonts w:cs="Arial"/>
          <w:color w:val="0F0F0F"/>
          <w:lang w:eastAsia="en-GB"/>
        </w:rPr>
      </w:pPr>
    </w:p>
    <w:p w:rsidR="001A4E6C" w:rsidP="001A4E6C" w:rsidRDefault="001A4E6C" w14:paraId="0CAE24EA" w14:textId="74046DF2">
      <w:pPr>
        <w:numPr>
          <w:ilvl w:val="0"/>
          <w:numId w:val="22"/>
        </w:numPr>
        <w:spacing w:after="0"/>
        <w:ind w:firstLine="0"/>
        <w:textAlignment w:val="baseline"/>
        <w:textboxTightWrap w:val="none"/>
        <w:rPr>
          <w:rFonts w:cs="Arial"/>
          <w:color w:val="0F0F0F"/>
          <w:lang w:eastAsia="en-GB"/>
        </w:rPr>
      </w:pPr>
      <w:r w:rsidRPr="001A4E6C">
        <w:rPr>
          <w:rFonts w:cs="Arial"/>
          <w:color w:val="0F0F0F"/>
          <w:lang w:eastAsia="en-GB"/>
        </w:rPr>
        <w:t>Normal Mode has been updated to behave the same as Identity Agent v1 and older versions of Identity Agent by default. Identity Agent 2.x behaviour can be invoked if required. </w:t>
      </w:r>
    </w:p>
    <w:p w:rsidRPr="001A4E6C" w:rsidR="001A4E6C" w:rsidP="001A4E6C" w:rsidRDefault="001A4E6C" w14:paraId="68FAE3A2" w14:textId="77777777">
      <w:pPr>
        <w:spacing w:after="0"/>
        <w:ind w:left="720"/>
        <w:textAlignment w:val="baseline"/>
        <w:textboxTightWrap w:val="none"/>
        <w:rPr>
          <w:rFonts w:cs="Arial"/>
          <w:color w:val="0F0F0F"/>
          <w:lang w:eastAsia="en-GB"/>
        </w:rPr>
      </w:pPr>
    </w:p>
    <w:p w:rsidR="001A4E6C" w:rsidP="001A4E6C" w:rsidRDefault="001A4E6C" w14:paraId="0FCAD710" w14:textId="7BFBAE77">
      <w:pPr>
        <w:numPr>
          <w:ilvl w:val="0"/>
          <w:numId w:val="22"/>
        </w:numPr>
        <w:spacing w:after="0"/>
        <w:ind w:firstLine="0"/>
        <w:textAlignment w:val="baseline"/>
        <w:textboxTightWrap w:val="none"/>
        <w:rPr>
          <w:rFonts w:cs="Arial"/>
          <w:color w:val="0F0F0F"/>
          <w:lang w:eastAsia="en-GB"/>
        </w:rPr>
      </w:pPr>
      <w:r w:rsidRPr="001A4E6C">
        <w:rPr>
          <w:rFonts w:cs="Arial"/>
          <w:color w:val="0F0F0F"/>
          <w:lang w:eastAsia="en-GB"/>
        </w:rPr>
        <w:t>Cache clearance is built into Identity Agent for users with both Oberthur (Series 8) Smartcards and Oberthur Middleware if they receive the “Problem reading Smartcard” error. The Identity Agent now attempts to clear the Oberthur Smartcard cache prior to advising the user to see their RA. </w:t>
      </w:r>
    </w:p>
    <w:p w:rsidRPr="001A4E6C" w:rsidR="001A4E6C" w:rsidP="001A4E6C" w:rsidRDefault="001A4E6C" w14:paraId="01610BA9" w14:textId="77777777">
      <w:pPr>
        <w:spacing w:after="0"/>
        <w:textAlignment w:val="baseline"/>
        <w:textboxTightWrap w:val="none"/>
        <w:rPr>
          <w:rFonts w:cs="Arial"/>
          <w:color w:val="0F0F0F"/>
          <w:lang w:eastAsia="en-GB"/>
        </w:rPr>
      </w:pPr>
    </w:p>
    <w:p w:rsidR="001A4E6C" w:rsidP="001A4E6C" w:rsidRDefault="001A4E6C" w14:paraId="73A9412C" w14:textId="0E217772">
      <w:pPr>
        <w:numPr>
          <w:ilvl w:val="0"/>
          <w:numId w:val="22"/>
        </w:numPr>
        <w:spacing w:after="0"/>
        <w:ind w:firstLine="0"/>
        <w:textAlignment w:val="baseline"/>
        <w:textboxTightWrap w:val="none"/>
        <w:rPr>
          <w:rFonts w:cs="Arial"/>
          <w:color w:val="0F0F0F"/>
          <w:lang w:eastAsia="en-GB"/>
        </w:rPr>
      </w:pPr>
      <w:r w:rsidRPr="001A4E6C">
        <w:rPr>
          <w:rFonts w:cs="Arial"/>
          <w:color w:val="0F0F0F"/>
          <w:lang w:eastAsia="en-GB"/>
        </w:rPr>
        <w:t>Change of the URL called when a user clicks on T&amp;</w:t>
      </w:r>
      <w:proofErr w:type="gramStart"/>
      <w:r w:rsidRPr="001A4E6C">
        <w:rPr>
          <w:rFonts w:cs="Arial"/>
          <w:color w:val="0F0F0F"/>
          <w:lang w:eastAsia="en-GB"/>
        </w:rPr>
        <w:t>C’s</w:t>
      </w:r>
      <w:proofErr w:type="gramEnd"/>
      <w:r w:rsidRPr="001A4E6C">
        <w:rPr>
          <w:rFonts w:cs="Arial"/>
          <w:color w:val="0F0F0F"/>
          <w:lang w:eastAsia="en-GB"/>
        </w:rPr>
        <w:t xml:space="preserve"> from the passcode form. </w:t>
      </w:r>
    </w:p>
    <w:p w:rsidRPr="001A4E6C" w:rsidR="001A4E6C" w:rsidP="001A4E6C" w:rsidRDefault="001A4E6C" w14:paraId="34EFFCA8" w14:textId="77777777">
      <w:pPr>
        <w:spacing w:after="0"/>
        <w:textAlignment w:val="baseline"/>
        <w:textboxTightWrap w:val="none"/>
        <w:rPr>
          <w:rFonts w:cs="Arial"/>
          <w:color w:val="0F0F0F"/>
          <w:lang w:eastAsia="en-GB"/>
        </w:rPr>
      </w:pPr>
    </w:p>
    <w:p w:rsidR="001A4E6C" w:rsidP="001A4E6C" w:rsidRDefault="001A4E6C" w14:paraId="3F363650" w14:textId="0A1E3718">
      <w:pPr>
        <w:numPr>
          <w:ilvl w:val="0"/>
          <w:numId w:val="23"/>
        </w:numPr>
        <w:spacing w:after="0"/>
        <w:ind w:firstLine="0"/>
        <w:textAlignment w:val="baseline"/>
        <w:textboxTightWrap w:val="none"/>
        <w:rPr>
          <w:rFonts w:cs="Arial"/>
          <w:color w:val="0F0F0F"/>
          <w:lang w:eastAsia="en-GB"/>
        </w:rPr>
      </w:pPr>
      <w:r w:rsidRPr="001A4E6C">
        <w:rPr>
          <w:rFonts w:cs="Arial"/>
          <w:color w:val="0F0F0F"/>
          <w:lang w:eastAsia="en-GB"/>
        </w:rPr>
        <w:t xml:space="preserve">The URL is provided to the self-service unlock service if the user either locks their Smartcard due to too many incorrect </w:t>
      </w:r>
      <w:proofErr w:type="gramStart"/>
      <w:r w:rsidRPr="001A4E6C">
        <w:rPr>
          <w:rFonts w:cs="Arial"/>
          <w:color w:val="0F0F0F"/>
          <w:lang w:eastAsia="en-GB"/>
        </w:rPr>
        <w:t>passcode</w:t>
      </w:r>
      <w:proofErr w:type="gramEnd"/>
      <w:r w:rsidRPr="001A4E6C">
        <w:rPr>
          <w:rFonts w:cs="Arial"/>
          <w:color w:val="0F0F0F"/>
          <w:lang w:eastAsia="en-GB"/>
        </w:rPr>
        <w:t xml:space="preserve"> attempts or tries to authenticate with a previously locked Smartcard. The user needs to have previously registered to use this service.</w:t>
      </w:r>
    </w:p>
    <w:p w:rsidRPr="001A4E6C" w:rsidR="001A4E6C" w:rsidP="001A4E6C" w:rsidRDefault="001A4E6C" w14:paraId="44344A6B" w14:textId="77777777">
      <w:pPr>
        <w:spacing w:after="0"/>
        <w:ind w:left="720"/>
        <w:textAlignment w:val="baseline"/>
        <w:textboxTightWrap w:val="none"/>
        <w:rPr>
          <w:rFonts w:cs="Arial"/>
          <w:color w:val="0F0F0F"/>
          <w:lang w:eastAsia="en-GB"/>
        </w:rPr>
      </w:pPr>
    </w:p>
    <w:p w:rsidR="001A4E6C" w:rsidP="001A4E6C" w:rsidRDefault="001A4E6C" w14:paraId="1DCE6252" w14:textId="1992266F">
      <w:pPr>
        <w:numPr>
          <w:ilvl w:val="0"/>
          <w:numId w:val="23"/>
        </w:numPr>
        <w:spacing w:after="0"/>
        <w:ind w:firstLine="0"/>
        <w:textAlignment w:val="baseline"/>
        <w:textboxTightWrap w:val="none"/>
        <w:rPr>
          <w:rFonts w:cs="Arial"/>
          <w:color w:val="0F0F0F"/>
          <w:lang w:eastAsia="en-GB"/>
        </w:rPr>
      </w:pPr>
      <w:proofErr w:type="spellStart"/>
      <w:r w:rsidRPr="001A4E6C">
        <w:rPr>
          <w:rFonts w:cs="Arial"/>
          <w:color w:val="0F0F0F"/>
          <w:lang w:eastAsia="en-GB"/>
        </w:rPr>
        <w:t>EnableNHSEnrollment</w:t>
      </w:r>
      <w:proofErr w:type="spellEnd"/>
      <w:r w:rsidRPr="001A4E6C">
        <w:rPr>
          <w:rFonts w:cs="Arial"/>
          <w:color w:val="0F0F0F"/>
          <w:lang w:eastAsia="en-GB"/>
        </w:rPr>
        <w:t>. The value for this flag is now set to 0 on every Smartcard insertion to resolve the invalid signature error. If the key does not exist on the machine, the Identity Agent continues as normal.</w:t>
      </w:r>
    </w:p>
    <w:p w:rsidRPr="001A4E6C" w:rsidR="001A4E6C" w:rsidP="001A4E6C" w:rsidRDefault="001A4E6C" w14:paraId="16D9284C" w14:textId="77777777">
      <w:pPr>
        <w:spacing w:after="0"/>
        <w:textAlignment w:val="baseline"/>
        <w:textboxTightWrap w:val="none"/>
        <w:rPr>
          <w:rFonts w:cs="Arial"/>
          <w:color w:val="0F0F0F"/>
          <w:lang w:eastAsia="en-GB"/>
        </w:rPr>
      </w:pPr>
    </w:p>
    <w:p w:rsidR="001A4E6C" w:rsidP="001A4E6C" w:rsidRDefault="001A4E6C" w14:paraId="119EB3AA" w14:textId="503CE2C5">
      <w:pPr>
        <w:numPr>
          <w:ilvl w:val="0"/>
          <w:numId w:val="23"/>
        </w:numPr>
        <w:spacing w:after="0"/>
        <w:ind w:firstLine="0"/>
        <w:textAlignment w:val="baseline"/>
        <w:textboxTightWrap w:val="none"/>
        <w:rPr>
          <w:rFonts w:cs="Arial"/>
          <w:color w:val="0F0F0F"/>
          <w:lang w:eastAsia="en-GB"/>
        </w:rPr>
      </w:pPr>
      <w:r w:rsidRPr="001A4E6C">
        <w:rPr>
          <w:rFonts w:cs="Arial"/>
          <w:color w:val="0F0F0F"/>
          <w:lang w:eastAsia="en-GB"/>
        </w:rPr>
        <w:t>Update to Gem heal process. This process is now only invoked on Gemalto 4/5/6 Smartcards requiring healing.</w:t>
      </w:r>
    </w:p>
    <w:p w:rsidRPr="001A4E6C" w:rsidR="001A4E6C" w:rsidP="001A4E6C" w:rsidRDefault="001A4E6C" w14:paraId="4AD47E33" w14:textId="77777777">
      <w:pPr>
        <w:spacing w:after="0"/>
        <w:textAlignment w:val="baseline"/>
        <w:textboxTightWrap w:val="none"/>
        <w:rPr>
          <w:rFonts w:cs="Arial"/>
          <w:color w:val="0F0F0F"/>
          <w:lang w:eastAsia="en-GB"/>
        </w:rPr>
      </w:pPr>
    </w:p>
    <w:p w:rsidRPr="001A4E6C" w:rsidR="001A4E6C" w:rsidP="001A4E6C" w:rsidRDefault="001A4E6C" w14:paraId="105F4C5D" w14:textId="77777777">
      <w:pPr>
        <w:numPr>
          <w:ilvl w:val="0"/>
          <w:numId w:val="23"/>
        </w:numPr>
        <w:spacing w:after="0"/>
        <w:ind w:firstLine="0"/>
        <w:textAlignment w:val="baseline"/>
        <w:textboxTightWrap w:val="none"/>
        <w:rPr>
          <w:rFonts w:cs="Arial"/>
          <w:color w:val="0F0F0F"/>
          <w:lang w:eastAsia="en-GB"/>
        </w:rPr>
      </w:pPr>
      <w:r w:rsidRPr="001A4E6C">
        <w:rPr>
          <w:rFonts w:cs="Arial"/>
          <w:color w:val="0F0F0F"/>
          <w:lang w:eastAsia="en-GB"/>
        </w:rPr>
        <w:t>Broken spring check (</w:t>
      </w:r>
      <w:proofErr w:type="spellStart"/>
      <w:r w:rsidRPr="001A4E6C">
        <w:rPr>
          <w:rFonts w:cs="Arial"/>
          <w:color w:val="0F0F0F"/>
          <w:lang w:eastAsia="en-GB"/>
        </w:rPr>
        <w:t>CardRemovalCheck</w:t>
      </w:r>
      <w:proofErr w:type="spellEnd"/>
      <w:r w:rsidRPr="001A4E6C">
        <w:rPr>
          <w:rFonts w:cs="Arial"/>
          <w:color w:val="0F0F0F"/>
          <w:lang w:eastAsia="en-GB"/>
        </w:rPr>
        <w:t>). This setting can now be changed dynamically without a need to restart Identity Agent. This will make the process of self-renewal for Series 8 cards simpler. </w:t>
      </w:r>
    </w:p>
    <w:p w:rsidR="001A4E6C" w:rsidP="001A4E6C" w:rsidRDefault="001A4E6C" w14:paraId="330149D4" w14:textId="227C2089">
      <w:pPr>
        <w:numPr>
          <w:ilvl w:val="0"/>
          <w:numId w:val="23"/>
        </w:numPr>
        <w:spacing w:after="0"/>
        <w:ind w:firstLine="0"/>
        <w:textAlignment w:val="baseline"/>
        <w:textboxTightWrap w:val="none"/>
        <w:rPr>
          <w:rFonts w:cs="Arial"/>
          <w:color w:val="0F0F0F"/>
          <w:lang w:eastAsia="en-GB"/>
        </w:rPr>
      </w:pPr>
      <w:r w:rsidRPr="001A4E6C">
        <w:rPr>
          <w:rFonts w:cs="Arial"/>
          <w:color w:val="0F0F0F"/>
          <w:lang w:eastAsia="en-GB"/>
        </w:rPr>
        <w:t>New Sub CA certificates for the live platform. Extra certificates are installed during the installation of Identity Agent to enable the user to continue authenticating when the live certificates are updated in the future. </w:t>
      </w:r>
    </w:p>
    <w:p w:rsidRPr="001A4E6C" w:rsidR="001A4E6C" w:rsidP="001A4E6C" w:rsidRDefault="001A4E6C" w14:paraId="0EF8E79D" w14:textId="77777777">
      <w:pPr>
        <w:spacing w:after="0"/>
        <w:ind w:left="720"/>
        <w:textAlignment w:val="baseline"/>
        <w:textboxTightWrap w:val="none"/>
        <w:rPr>
          <w:rFonts w:cs="Arial"/>
          <w:color w:val="0F0F0F"/>
          <w:lang w:eastAsia="en-GB"/>
        </w:rPr>
      </w:pPr>
    </w:p>
    <w:p w:rsidR="001A4E6C" w:rsidP="001A4E6C" w:rsidRDefault="001A4E6C" w14:paraId="537A0CC7" w14:textId="3379744D">
      <w:pPr>
        <w:numPr>
          <w:ilvl w:val="0"/>
          <w:numId w:val="24"/>
        </w:numPr>
        <w:spacing w:after="0"/>
        <w:ind w:firstLine="0"/>
        <w:textAlignment w:val="baseline"/>
        <w:textboxTightWrap w:val="none"/>
        <w:rPr>
          <w:rFonts w:cs="Arial"/>
          <w:color w:val="0F0F0F"/>
          <w:lang w:eastAsia="en-GB"/>
        </w:rPr>
      </w:pPr>
      <w:r w:rsidRPr="001A4E6C">
        <w:rPr>
          <w:rFonts w:cs="Arial"/>
          <w:color w:val="0F0F0F"/>
          <w:lang w:eastAsia="en-GB"/>
        </w:rPr>
        <w:t>Resolved an issue where the user was not correctly logged out of Spine if the network cable became disconnected with the machine locked and the Smartcard left inserted.</w:t>
      </w:r>
    </w:p>
    <w:p w:rsidRPr="001A4E6C" w:rsidR="001A4E6C" w:rsidP="001A4E6C" w:rsidRDefault="001A4E6C" w14:paraId="556F6D70" w14:textId="77777777">
      <w:pPr>
        <w:spacing w:after="0"/>
        <w:ind w:left="720"/>
        <w:textAlignment w:val="baseline"/>
        <w:textboxTightWrap w:val="none"/>
        <w:rPr>
          <w:rFonts w:cs="Arial"/>
          <w:color w:val="0F0F0F"/>
          <w:lang w:eastAsia="en-GB"/>
        </w:rPr>
      </w:pPr>
    </w:p>
    <w:p w:rsidR="001A4E6C" w:rsidP="001A4E6C" w:rsidRDefault="001A4E6C" w14:paraId="0C490211" w14:textId="0C723F40">
      <w:pPr>
        <w:numPr>
          <w:ilvl w:val="0"/>
          <w:numId w:val="24"/>
        </w:numPr>
        <w:spacing w:after="0"/>
        <w:ind w:firstLine="0"/>
        <w:textAlignment w:val="baseline"/>
        <w:textboxTightWrap w:val="none"/>
        <w:rPr>
          <w:rFonts w:cs="Arial"/>
          <w:color w:val="0F0F0F"/>
          <w:lang w:eastAsia="en-GB"/>
        </w:rPr>
      </w:pPr>
      <w:r w:rsidRPr="001A4E6C">
        <w:rPr>
          <w:rFonts w:cs="Arial"/>
          <w:color w:val="0F0F0F"/>
          <w:lang w:eastAsia="en-GB"/>
        </w:rPr>
        <w:t>Black screen issues have been resolved (where possible) when the machine is locked or unlocked. Please be aware, that not all black screen issues can be resolved, and NHS Digital currently have support tickets open with Microsoft to resolve issues relating to locking the machine from the second desktop using Windows keys (</w:t>
      </w:r>
      <w:proofErr w:type="spellStart"/>
      <w:r w:rsidRPr="001A4E6C">
        <w:rPr>
          <w:rFonts w:cs="Arial"/>
          <w:color w:val="0F0F0F"/>
          <w:lang w:eastAsia="en-GB"/>
        </w:rPr>
        <w:t>Win+L</w:t>
      </w:r>
      <w:proofErr w:type="spellEnd"/>
      <w:r w:rsidRPr="001A4E6C">
        <w:rPr>
          <w:rFonts w:cs="Arial"/>
          <w:color w:val="0F0F0F"/>
          <w:lang w:eastAsia="en-GB"/>
        </w:rPr>
        <w:t xml:space="preserve"> or </w:t>
      </w:r>
      <w:proofErr w:type="spellStart"/>
      <w:r w:rsidRPr="001A4E6C">
        <w:rPr>
          <w:rFonts w:cs="Arial"/>
          <w:color w:val="0F0F0F"/>
          <w:lang w:eastAsia="en-GB"/>
        </w:rPr>
        <w:t>Ctrl+Alt+Del</w:t>
      </w:r>
      <w:proofErr w:type="spellEnd"/>
      <w:r w:rsidRPr="001A4E6C">
        <w:rPr>
          <w:rFonts w:cs="Arial"/>
          <w:color w:val="0F0F0F"/>
          <w:lang w:eastAsia="en-GB"/>
        </w:rPr>
        <w:t xml:space="preserve"> &amp; Lock). </w:t>
      </w:r>
    </w:p>
    <w:p w:rsidRPr="001A4E6C" w:rsidR="008C0106" w:rsidP="008C0106" w:rsidRDefault="008C0106" w14:paraId="2E353115" w14:textId="77777777">
      <w:pPr>
        <w:spacing w:after="0"/>
        <w:textAlignment w:val="baseline"/>
        <w:textboxTightWrap w:val="none"/>
        <w:rPr>
          <w:rFonts w:cs="Arial"/>
          <w:color w:val="0F0F0F"/>
          <w:lang w:eastAsia="en-GB"/>
        </w:rPr>
      </w:pPr>
    </w:p>
    <w:p w:rsidRPr="001A4E6C" w:rsidR="008C0106" w:rsidP="003F4A98" w:rsidRDefault="001A4E6C" w14:paraId="6A5A390B" w14:textId="5D4DEC2D">
      <w:pPr>
        <w:pStyle w:val="Heading3"/>
        <w:rPr>
          <w:rFonts w:ascii="Segoe UI" w:hAnsi="Segoe UI" w:cs="Segoe UI"/>
          <w:color w:val="005EB8"/>
          <w:sz w:val="18"/>
          <w:szCs w:val="18"/>
          <w:lang w:eastAsia="en-GB"/>
        </w:rPr>
      </w:pPr>
      <w:bookmarkStart w:name="_Toc129948554" w:id="14"/>
      <w:r w:rsidRPr="001A4E6C">
        <w:rPr>
          <w:lang w:eastAsia="en-GB"/>
        </w:rPr>
        <w:t>Registry Locations</w:t>
      </w:r>
      <w:bookmarkEnd w:id="14"/>
      <w:r w:rsidRPr="001A4E6C">
        <w:rPr>
          <w:lang w:eastAsia="en-GB"/>
        </w:rPr>
        <w:t> </w:t>
      </w:r>
    </w:p>
    <w:p w:rsidR="001A4E6C" w:rsidP="001A4E6C" w:rsidRDefault="001A4E6C" w14:paraId="3D43886D" w14:textId="224B386F">
      <w:pPr>
        <w:spacing w:after="0"/>
        <w:textAlignment w:val="baseline"/>
        <w:textboxTightWrap w:val="none"/>
        <w:rPr>
          <w:rFonts w:cs="Arial"/>
          <w:color w:val="0F0F0F"/>
          <w:lang w:eastAsia="en-GB"/>
        </w:rPr>
      </w:pPr>
      <w:r w:rsidRPr="001A4E6C">
        <w:rPr>
          <w:rFonts w:cs="Arial"/>
          <w:color w:val="0F0F0F"/>
          <w:lang w:eastAsia="en-GB"/>
        </w:rPr>
        <w:t>The Identity Agent process will run as a 32-bit process regardless of whether the OS is 32-bit or 64-bit. As such it is important to note that the registry path for the Identity Agent will alter depending upon which OS variant is in use. </w:t>
      </w:r>
    </w:p>
    <w:p w:rsidRPr="001A4E6C" w:rsidR="008C0106" w:rsidP="001A4E6C" w:rsidRDefault="008C0106" w14:paraId="3AC0C135" w14:textId="77777777">
      <w:pPr>
        <w:spacing w:after="0"/>
        <w:textAlignment w:val="baseline"/>
        <w:textboxTightWrap w:val="none"/>
        <w:rPr>
          <w:rFonts w:ascii="Segoe UI" w:hAnsi="Segoe UI" w:cs="Segoe UI"/>
          <w:color w:val="0F0F0F"/>
          <w:sz w:val="18"/>
          <w:szCs w:val="18"/>
          <w:lang w:eastAsia="en-GB"/>
        </w:rPr>
      </w:pPr>
    </w:p>
    <w:p w:rsidR="001A4E6C" w:rsidP="008C0106" w:rsidRDefault="001A4E6C" w14:paraId="62D593D7" w14:textId="47429019">
      <w:pPr>
        <w:pStyle w:val="ListParagraph"/>
        <w:numPr>
          <w:ilvl w:val="0"/>
          <w:numId w:val="34"/>
        </w:numPr>
        <w:spacing w:after="0"/>
        <w:textAlignment w:val="baseline"/>
        <w:textboxTightWrap w:val="none"/>
        <w:rPr>
          <w:rFonts w:cs="Arial"/>
          <w:color w:val="0F0F0F"/>
          <w:lang w:eastAsia="en-GB"/>
        </w:rPr>
      </w:pPr>
      <w:r w:rsidRPr="008C0106">
        <w:rPr>
          <w:rFonts w:cs="Arial"/>
          <w:b/>
          <w:bCs/>
          <w:color w:val="0F0F0F"/>
          <w:lang w:eastAsia="en-GB"/>
        </w:rPr>
        <w:t>32-bit Operating System:</w:t>
      </w:r>
      <w:r w:rsidRPr="008C0106">
        <w:rPr>
          <w:rFonts w:cs="Arial"/>
          <w:color w:val="0F0F0F"/>
          <w:lang w:eastAsia="en-GB"/>
        </w:rPr>
        <w:t> </w:t>
      </w:r>
    </w:p>
    <w:p w:rsidRPr="008C0106" w:rsidR="008C0106" w:rsidP="008C0106" w:rsidRDefault="008C0106" w14:paraId="5F9EEADE" w14:textId="77777777">
      <w:pPr>
        <w:pStyle w:val="ListParagraph"/>
        <w:spacing w:after="0"/>
        <w:ind w:left="720" w:firstLine="0"/>
        <w:textAlignment w:val="baseline"/>
        <w:textboxTightWrap w:val="none"/>
        <w:rPr>
          <w:rFonts w:cs="Arial"/>
          <w:color w:val="0F0F0F"/>
          <w:lang w:eastAsia="en-GB"/>
        </w:rPr>
      </w:pPr>
    </w:p>
    <w:p w:rsidRPr="008C0106" w:rsidR="001A4E6C" w:rsidP="008C0106" w:rsidRDefault="001A4E6C" w14:paraId="36957B91" w14:textId="0FC0E1A7">
      <w:pPr>
        <w:pStyle w:val="ListParagraph"/>
        <w:numPr>
          <w:ilvl w:val="0"/>
          <w:numId w:val="37"/>
        </w:numPr>
        <w:spacing w:after="0"/>
        <w:textAlignment w:val="baseline"/>
        <w:textboxTightWrap w:val="none"/>
        <w:rPr>
          <w:rFonts w:cs="Arial"/>
          <w:color w:val="0F0F0F"/>
          <w:lang w:eastAsia="en-GB"/>
        </w:rPr>
      </w:pPr>
      <w:r w:rsidRPr="008C0106">
        <w:rPr>
          <w:rFonts w:cs="Arial"/>
          <w:b/>
          <w:bCs/>
          <w:color w:val="0F0F0F"/>
          <w:lang w:eastAsia="en-GB"/>
        </w:rPr>
        <w:t>Set by Group Policy:</w:t>
      </w:r>
      <w:r w:rsidRPr="008C0106">
        <w:rPr>
          <w:rFonts w:cs="Arial"/>
          <w:color w:val="0F0F0F"/>
          <w:lang w:eastAsia="en-GB"/>
        </w:rPr>
        <w:t xml:space="preserve"> HKLM\SOFTWARE\Policies\HSCIC\Identity </w:t>
      </w:r>
      <w:proofErr w:type="gramStart"/>
      <w:r w:rsidRPr="008C0106">
        <w:rPr>
          <w:rFonts w:cs="Arial"/>
          <w:color w:val="0F0F0F"/>
          <w:lang w:eastAsia="en-GB"/>
        </w:rPr>
        <w:t>Agent</w:t>
      </w:r>
      <w:proofErr w:type="gramEnd"/>
      <w:r w:rsidRPr="008C0106">
        <w:rPr>
          <w:rFonts w:cs="Arial"/>
          <w:color w:val="0F0F0F"/>
          <w:lang w:eastAsia="en-GB"/>
        </w:rPr>
        <w:t> </w:t>
      </w:r>
    </w:p>
    <w:p w:rsidRPr="001A4E6C" w:rsidR="008C0106" w:rsidP="008C0106" w:rsidRDefault="008C0106" w14:paraId="759D7D82" w14:textId="77777777">
      <w:pPr>
        <w:spacing w:after="0"/>
        <w:ind w:left="1815"/>
        <w:textAlignment w:val="baseline"/>
        <w:textboxTightWrap w:val="none"/>
        <w:rPr>
          <w:rFonts w:cs="Arial"/>
          <w:color w:val="0F0F0F"/>
          <w:lang w:eastAsia="en-GB"/>
        </w:rPr>
      </w:pPr>
    </w:p>
    <w:p w:rsidRPr="008C0106" w:rsidR="001A4E6C" w:rsidP="008C0106" w:rsidRDefault="001A4E6C" w14:paraId="1FB24910" w14:textId="35E4ED1F">
      <w:pPr>
        <w:pStyle w:val="ListParagraph"/>
        <w:numPr>
          <w:ilvl w:val="0"/>
          <w:numId w:val="37"/>
        </w:numPr>
        <w:spacing w:after="0"/>
        <w:textAlignment w:val="baseline"/>
        <w:textboxTightWrap w:val="none"/>
        <w:rPr>
          <w:rFonts w:cs="Arial"/>
          <w:color w:val="0F0F0F"/>
          <w:lang w:eastAsia="en-GB"/>
        </w:rPr>
      </w:pPr>
      <w:r w:rsidRPr="008C0106">
        <w:rPr>
          <w:rFonts w:cs="Arial"/>
          <w:b/>
          <w:bCs/>
          <w:color w:val="0F0F0F"/>
          <w:lang w:eastAsia="en-GB"/>
        </w:rPr>
        <w:t>All Users:</w:t>
      </w:r>
      <w:r w:rsidRPr="008C0106">
        <w:rPr>
          <w:rFonts w:cs="Arial"/>
          <w:color w:val="0F0F0F"/>
          <w:lang w:eastAsia="en-GB"/>
        </w:rPr>
        <w:t xml:space="preserve"> HKLM\SOFTWARE\HSCIC\Identity Agent </w:t>
      </w:r>
    </w:p>
    <w:p w:rsidRPr="001A4E6C" w:rsidR="008C0106" w:rsidP="008C0106" w:rsidRDefault="008C0106" w14:paraId="2A6992B5" w14:textId="77777777">
      <w:pPr>
        <w:spacing w:after="0"/>
        <w:textAlignment w:val="baseline"/>
        <w:textboxTightWrap w:val="none"/>
        <w:rPr>
          <w:rFonts w:cs="Arial"/>
          <w:color w:val="0F0F0F"/>
          <w:lang w:eastAsia="en-GB"/>
        </w:rPr>
      </w:pPr>
    </w:p>
    <w:p w:rsidRPr="008C0106" w:rsidR="001A4E6C" w:rsidP="008C0106" w:rsidRDefault="001A4E6C" w14:paraId="15A9A70F" w14:textId="11A0632A">
      <w:pPr>
        <w:pStyle w:val="ListParagraph"/>
        <w:numPr>
          <w:ilvl w:val="0"/>
          <w:numId w:val="37"/>
        </w:numPr>
        <w:spacing w:after="0"/>
        <w:textAlignment w:val="baseline"/>
        <w:textboxTightWrap w:val="none"/>
        <w:rPr>
          <w:rFonts w:cs="Arial"/>
          <w:color w:val="0F0F0F"/>
          <w:lang w:eastAsia="en-GB"/>
        </w:rPr>
      </w:pPr>
      <w:r w:rsidRPr="008C0106">
        <w:rPr>
          <w:rFonts w:cs="Arial"/>
          <w:b/>
          <w:bCs/>
          <w:color w:val="0F0F0F"/>
          <w:lang w:eastAsia="en-GB"/>
        </w:rPr>
        <w:t>Current User:</w:t>
      </w:r>
      <w:r w:rsidRPr="008C0106">
        <w:rPr>
          <w:rFonts w:cs="Arial"/>
          <w:color w:val="0F0F0F"/>
          <w:lang w:eastAsia="en-GB"/>
        </w:rPr>
        <w:t xml:space="preserve"> HKCU\SOFTWARE\HSCIC\Identity Agent </w:t>
      </w:r>
    </w:p>
    <w:p w:rsidRPr="001A4E6C" w:rsidR="008C0106" w:rsidP="008C0106" w:rsidRDefault="008C0106" w14:paraId="5108F582" w14:textId="77777777">
      <w:pPr>
        <w:spacing w:after="0"/>
        <w:textAlignment w:val="baseline"/>
        <w:textboxTightWrap w:val="none"/>
        <w:rPr>
          <w:rFonts w:cs="Arial"/>
          <w:color w:val="0F0F0F"/>
          <w:lang w:eastAsia="en-GB"/>
        </w:rPr>
      </w:pPr>
    </w:p>
    <w:p w:rsidRPr="008C0106" w:rsidR="001A4E6C" w:rsidP="008C0106" w:rsidRDefault="001A4E6C" w14:paraId="287A9F6D" w14:textId="53974D79">
      <w:pPr>
        <w:pStyle w:val="ListParagraph"/>
        <w:numPr>
          <w:ilvl w:val="0"/>
          <w:numId w:val="33"/>
        </w:numPr>
        <w:spacing w:after="0"/>
        <w:textAlignment w:val="baseline"/>
        <w:textboxTightWrap w:val="none"/>
        <w:rPr>
          <w:rFonts w:cs="Arial"/>
          <w:color w:val="0F0F0F"/>
          <w:lang w:eastAsia="en-GB"/>
        </w:rPr>
      </w:pPr>
      <w:r w:rsidRPr="008C0106">
        <w:rPr>
          <w:rFonts w:cs="Arial"/>
          <w:b/>
          <w:bCs/>
          <w:color w:val="0F0F0F"/>
          <w:lang w:eastAsia="en-GB"/>
        </w:rPr>
        <w:t>64-bit Operating System:</w:t>
      </w:r>
      <w:r w:rsidRPr="008C0106">
        <w:rPr>
          <w:rFonts w:cs="Arial"/>
          <w:color w:val="0F0F0F"/>
          <w:lang w:eastAsia="en-GB"/>
        </w:rPr>
        <w:t> </w:t>
      </w:r>
    </w:p>
    <w:p w:rsidRPr="001A4E6C" w:rsidR="008C0106" w:rsidP="008C0106" w:rsidRDefault="008C0106" w14:paraId="6E840953" w14:textId="77777777">
      <w:pPr>
        <w:spacing w:after="0"/>
        <w:ind w:left="1095"/>
        <w:textAlignment w:val="baseline"/>
        <w:textboxTightWrap w:val="none"/>
        <w:rPr>
          <w:rFonts w:cs="Arial"/>
          <w:color w:val="0F0F0F"/>
          <w:lang w:eastAsia="en-GB"/>
        </w:rPr>
      </w:pPr>
    </w:p>
    <w:p w:rsidRPr="008C0106" w:rsidR="001A4E6C" w:rsidP="008C0106" w:rsidRDefault="001A4E6C" w14:paraId="0342DC30" w14:textId="4BBA0BD0">
      <w:pPr>
        <w:pStyle w:val="ListParagraph"/>
        <w:numPr>
          <w:ilvl w:val="0"/>
          <w:numId w:val="38"/>
        </w:numPr>
        <w:spacing w:after="0"/>
        <w:textAlignment w:val="baseline"/>
        <w:textboxTightWrap w:val="none"/>
        <w:rPr>
          <w:rFonts w:cs="Arial"/>
          <w:color w:val="0F0F0F"/>
          <w:lang w:eastAsia="en-GB"/>
        </w:rPr>
      </w:pPr>
      <w:r w:rsidRPr="008C0106">
        <w:rPr>
          <w:rFonts w:cs="Arial"/>
          <w:b/>
          <w:bCs/>
          <w:color w:val="0F0F0F"/>
          <w:lang w:eastAsia="en-GB"/>
        </w:rPr>
        <w:t>Set by Group Policy:</w:t>
      </w:r>
      <w:r w:rsidRPr="008C0106">
        <w:rPr>
          <w:rFonts w:cs="Arial"/>
          <w:color w:val="0F0F0F"/>
          <w:lang w:eastAsia="en-GB"/>
        </w:rPr>
        <w:t xml:space="preserve"> HKLM\SOFTWARE\Policies\HSCIC\Identity </w:t>
      </w:r>
      <w:proofErr w:type="gramStart"/>
      <w:r w:rsidRPr="008C0106">
        <w:rPr>
          <w:rFonts w:cs="Arial"/>
          <w:color w:val="0F0F0F"/>
          <w:lang w:eastAsia="en-GB"/>
        </w:rPr>
        <w:t>Agent</w:t>
      </w:r>
      <w:proofErr w:type="gramEnd"/>
      <w:r w:rsidRPr="008C0106">
        <w:rPr>
          <w:rFonts w:cs="Arial"/>
          <w:color w:val="0F0F0F"/>
          <w:lang w:eastAsia="en-GB"/>
        </w:rPr>
        <w:t> </w:t>
      </w:r>
    </w:p>
    <w:p w:rsidRPr="001A4E6C" w:rsidR="008C0106" w:rsidP="008C0106" w:rsidRDefault="008C0106" w14:paraId="3B63F7AA" w14:textId="77777777">
      <w:pPr>
        <w:spacing w:after="0"/>
        <w:ind w:left="1815"/>
        <w:textAlignment w:val="baseline"/>
        <w:textboxTightWrap w:val="none"/>
        <w:rPr>
          <w:rFonts w:cs="Arial"/>
          <w:color w:val="0F0F0F"/>
          <w:lang w:eastAsia="en-GB"/>
        </w:rPr>
      </w:pPr>
    </w:p>
    <w:p w:rsidRPr="008C0106" w:rsidR="001A4E6C" w:rsidP="008C0106" w:rsidRDefault="001A4E6C" w14:paraId="3705CAC5" w14:textId="341D9EFB">
      <w:pPr>
        <w:pStyle w:val="ListParagraph"/>
        <w:numPr>
          <w:ilvl w:val="0"/>
          <w:numId w:val="38"/>
        </w:numPr>
        <w:spacing w:after="0"/>
        <w:textAlignment w:val="baseline"/>
        <w:textboxTightWrap w:val="none"/>
        <w:rPr>
          <w:rFonts w:cs="Arial"/>
          <w:color w:val="0F0F0F"/>
          <w:lang w:eastAsia="en-GB"/>
        </w:rPr>
      </w:pPr>
      <w:r w:rsidRPr="008C0106">
        <w:rPr>
          <w:rFonts w:cs="Arial"/>
          <w:b/>
          <w:bCs/>
          <w:color w:val="0F0F0F"/>
          <w:lang w:eastAsia="en-GB"/>
        </w:rPr>
        <w:t>All Users:</w:t>
      </w:r>
      <w:r w:rsidRPr="008C0106">
        <w:rPr>
          <w:rFonts w:cs="Arial"/>
          <w:color w:val="0F0F0F"/>
          <w:lang w:eastAsia="en-GB"/>
        </w:rPr>
        <w:t xml:space="preserve"> HKLM\SOFTWARE\Wow6432Node\HSCIC\Identity Agent </w:t>
      </w:r>
    </w:p>
    <w:p w:rsidR="008C0106" w:rsidP="008C0106" w:rsidRDefault="008C0106" w14:paraId="6F68D3E1" w14:textId="77777777">
      <w:pPr>
        <w:spacing w:after="0"/>
        <w:ind w:left="1815"/>
        <w:textAlignment w:val="baseline"/>
        <w:textboxTightWrap w:val="none"/>
        <w:rPr>
          <w:rFonts w:cs="Arial"/>
          <w:color w:val="0F0F0F"/>
          <w:lang w:eastAsia="en-GB"/>
        </w:rPr>
      </w:pPr>
    </w:p>
    <w:p w:rsidRPr="008C0106" w:rsidR="008C0106" w:rsidP="008C0106" w:rsidRDefault="008C0106" w14:paraId="3D268933" w14:textId="77777777">
      <w:pPr>
        <w:pStyle w:val="ListParagraph"/>
        <w:numPr>
          <w:ilvl w:val="0"/>
          <w:numId w:val="38"/>
        </w:numPr>
        <w:spacing w:after="0"/>
        <w:textAlignment w:val="baseline"/>
        <w:textboxTightWrap w:val="none"/>
        <w:rPr>
          <w:rFonts w:ascii="Segoe UI" w:hAnsi="Segoe UI" w:cs="Segoe UI"/>
          <w:color w:val="0F0F0F"/>
          <w:sz w:val="18"/>
          <w:szCs w:val="18"/>
          <w:lang w:eastAsia="en-GB"/>
        </w:rPr>
      </w:pPr>
      <w:r w:rsidRPr="008C0106">
        <w:rPr>
          <w:rFonts w:cs="Arial"/>
          <w:b/>
          <w:bCs/>
          <w:color w:val="0F0F0F"/>
          <w:lang w:eastAsia="en-GB"/>
        </w:rPr>
        <w:t xml:space="preserve">Current User: </w:t>
      </w:r>
      <w:r w:rsidRPr="008C0106">
        <w:rPr>
          <w:rFonts w:cs="Arial"/>
          <w:color w:val="0F0F0F"/>
          <w:lang w:eastAsia="en-GB"/>
        </w:rPr>
        <w:t>HKCU\SOFTWARE\HSCIC\Identity Agent </w:t>
      </w:r>
    </w:p>
    <w:p w:rsidRPr="001A4E6C" w:rsidR="001A4E6C" w:rsidP="001A4E6C" w:rsidRDefault="001A4E6C" w14:paraId="72AA8291" w14:textId="77777777">
      <w:pPr>
        <w:spacing w:after="0"/>
        <w:textAlignment w:val="baseline"/>
        <w:textboxTightWrap w:val="none"/>
        <w:rPr>
          <w:rFonts w:ascii="Segoe UI" w:hAnsi="Segoe UI" w:cs="Segoe UI"/>
          <w:b/>
          <w:bCs/>
          <w:color w:val="005EB8"/>
          <w:sz w:val="18"/>
          <w:szCs w:val="18"/>
          <w:lang w:eastAsia="en-GB"/>
        </w:rPr>
      </w:pPr>
      <w:r w:rsidRPr="001A4E6C">
        <w:rPr>
          <w:rFonts w:cs="Arial"/>
          <w:b/>
          <w:bCs/>
          <w:color w:val="005EB8"/>
          <w:sz w:val="30"/>
          <w:szCs w:val="30"/>
          <w:lang w:eastAsia="en-GB"/>
        </w:rPr>
        <w:t> </w:t>
      </w:r>
    </w:p>
    <w:p w:rsidRPr="001A4E6C" w:rsidR="008C0106" w:rsidP="003F4A98" w:rsidRDefault="001A4E6C" w14:paraId="15BFB72B" w14:textId="04C6E50E">
      <w:pPr>
        <w:pStyle w:val="Heading3"/>
        <w:rPr>
          <w:rFonts w:ascii="Segoe UI" w:hAnsi="Segoe UI" w:cs="Segoe UI"/>
          <w:color w:val="005EB8"/>
          <w:sz w:val="18"/>
          <w:szCs w:val="18"/>
          <w:lang w:eastAsia="en-GB"/>
        </w:rPr>
      </w:pPr>
      <w:bookmarkStart w:name="_Toc129948555" w:id="15"/>
      <w:r w:rsidRPr="001A4E6C">
        <w:rPr>
          <w:lang w:eastAsia="en-GB"/>
        </w:rPr>
        <w:t>How do I know which mode I am running in?</w:t>
      </w:r>
      <w:bookmarkEnd w:id="15"/>
      <w:r w:rsidRPr="001A4E6C">
        <w:rPr>
          <w:lang w:eastAsia="en-GB"/>
        </w:rPr>
        <w:t> </w:t>
      </w:r>
    </w:p>
    <w:p w:rsidRPr="001A4E6C" w:rsidR="001A4E6C" w:rsidP="001A4E6C" w:rsidRDefault="001A4E6C" w14:paraId="0453C3BC"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When you log into Spine for the first time the pop-up will inform you which mode the Identity Agent is running in: </w:t>
      </w:r>
    </w:p>
    <w:p w:rsidRPr="001A4E6C" w:rsidR="001A4E6C" w:rsidP="001A4E6C" w:rsidRDefault="001A4E6C" w14:paraId="1C88A937" w14:textId="1A061CF1">
      <w:pPr>
        <w:spacing w:after="0"/>
        <w:textAlignment w:val="baseline"/>
        <w:textboxTightWrap w:val="none"/>
        <w:rPr>
          <w:rFonts w:ascii="Segoe UI" w:hAnsi="Segoe UI" w:cs="Segoe UI"/>
          <w:color w:val="0F0F0F"/>
          <w:sz w:val="18"/>
          <w:szCs w:val="18"/>
          <w:lang w:eastAsia="en-GB"/>
        </w:rPr>
      </w:pPr>
      <w:r w:rsidRPr="001A4E6C">
        <w:rPr>
          <w:b/>
          <w:noProof/>
          <w:color w:val="231F20"/>
          <w:sz w:val="42"/>
          <w:szCs w:val="42"/>
        </w:rPr>
        <w:drawing>
          <wp:inline distT="0" distB="0" distL="0" distR="0" wp14:anchorId="7CCC6B34" wp14:editId="582B8E7C">
            <wp:extent cx="1800225" cy="2762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276225"/>
                    </a:xfrm>
                    <a:prstGeom prst="rect">
                      <a:avLst/>
                    </a:prstGeom>
                    <a:noFill/>
                    <a:ln>
                      <a:noFill/>
                    </a:ln>
                  </pic:spPr>
                </pic:pic>
              </a:graphicData>
            </a:graphic>
          </wp:inline>
        </w:drawing>
      </w:r>
      <w:r w:rsidRPr="001A4E6C">
        <w:rPr>
          <w:b/>
          <w:noProof/>
          <w:color w:val="231F20"/>
          <w:sz w:val="42"/>
          <w:szCs w:val="42"/>
        </w:rPr>
        <w:drawing>
          <wp:inline distT="0" distB="0" distL="0" distR="0" wp14:anchorId="4939B542" wp14:editId="7D3A9765">
            <wp:extent cx="3019425" cy="1390650"/>
            <wp:effectExtent l="0" t="0" r="9525" b="0"/>
            <wp:docPr id="33" name="Picture 3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Graphical user interface, text, applicatio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19425" cy="1390650"/>
                    </a:xfrm>
                    <a:prstGeom prst="rect">
                      <a:avLst/>
                    </a:prstGeom>
                    <a:noFill/>
                    <a:ln>
                      <a:noFill/>
                    </a:ln>
                  </pic:spPr>
                </pic:pic>
              </a:graphicData>
            </a:graphic>
          </wp:inline>
        </w:drawing>
      </w:r>
      <w:r w:rsidRPr="001A4E6C">
        <w:rPr>
          <w:rFonts w:cs="Arial"/>
          <w:color w:val="0F0F0F"/>
          <w:lang w:eastAsia="en-GB"/>
        </w:rPr>
        <w:t> </w:t>
      </w:r>
    </w:p>
    <w:p w:rsidRPr="001A4E6C" w:rsidR="001A4E6C" w:rsidP="001A4E6C" w:rsidRDefault="001A4E6C" w14:paraId="41D05302" w14:textId="524DF769">
      <w:pPr>
        <w:spacing w:after="0"/>
        <w:textAlignment w:val="baseline"/>
        <w:textboxTightWrap w:val="none"/>
        <w:rPr>
          <w:rFonts w:ascii="Segoe UI" w:hAnsi="Segoe UI" w:cs="Segoe UI"/>
          <w:color w:val="0F0F0F"/>
          <w:sz w:val="18"/>
          <w:szCs w:val="18"/>
          <w:lang w:eastAsia="en-GB"/>
        </w:rPr>
      </w:pPr>
      <w:r w:rsidRPr="001A4E6C">
        <w:rPr>
          <w:b/>
          <w:noProof/>
          <w:color w:val="231F20"/>
          <w:sz w:val="42"/>
          <w:szCs w:val="42"/>
        </w:rPr>
        <w:drawing>
          <wp:inline distT="0" distB="0" distL="0" distR="0" wp14:anchorId="45EB791F" wp14:editId="35A69279">
            <wp:extent cx="4010025" cy="2076450"/>
            <wp:effectExtent l="0" t="0" r="9525" b="0"/>
            <wp:docPr id="32" name="Picture 3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Text&#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10025" cy="2076450"/>
                    </a:xfrm>
                    <a:prstGeom prst="rect">
                      <a:avLst/>
                    </a:prstGeom>
                    <a:noFill/>
                    <a:ln>
                      <a:noFill/>
                    </a:ln>
                  </pic:spPr>
                </pic:pic>
              </a:graphicData>
            </a:graphic>
          </wp:inline>
        </w:drawing>
      </w:r>
      <w:r w:rsidRPr="001A4E6C">
        <w:rPr>
          <w:rFonts w:cs="Arial"/>
          <w:color w:val="0F0F0F"/>
          <w:lang w:eastAsia="en-GB"/>
        </w:rPr>
        <w:t> </w:t>
      </w:r>
    </w:p>
    <w:p w:rsidRPr="001A4E6C" w:rsidR="001A4E6C" w:rsidP="001A4E6C" w:rsidRDefault="001A4E6C" w14:paraId="700D5E1F"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As can be seen from above, with Windows 10, this notification is not always visible. This is due to the font size used by Windows 10 and the text box size available. This is outside of the control of Identity Agent to display this. Trusts with shorter names may see the logged in mode displayed correctly. </w:t>
      </w:r>
    </w:p>
    <w:p w:rsidRPr="001A4E6C" w:rsidR="001A4E6C" w:rsidP="001A4E6C" w:rsidRDefault="001A4E6C" w14:paraId="4BE0C8C4"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All other screen shots of available modes will be captured using Windows 7 or Windows 8.1 for completeness. </w:t>
      </w:r>
    </w:p>
    <w:p w:rsidRPr="001A4E6C" w:rsidR="001A4E6C" w:rsidP="001A4E6C" w:rsidRDefault="001A4E6C" w14:paraId="0982EAA3"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8C0106" w:rsidP="003F4A98" w:rsidRDefault="001A4E6C" w14:paraId="70A01FAE" w14:textId="420995DC">
      <w:pPr>
        <w:pStyle w:val="Heading3"/>
        <w:rPr>
          <w:rFonts w:ascii="Segoe UI" w:hAnsi="Segoe UI" w:cs="Segoe UI"/>
          <w:color w:val="005EB8"/>
          <w:sz w:val="18"/>
          <w:szCs w:val="18"/>
          <w:lang w:eastAsia="en-GB"/>
        </w:rPr>
      </w:pPr>
      <w:bookmarkStart w:name="_Toc129948556" w:id="16"/>
      <w:r w:rsidRPr="001A4E6C">
        <w:rPr>
          <w:lang w:eastAsia="en-GB"/>
        </w:rPr>
        <w:t>How do I get it to work in Session Persistence or Mobility mode?</w:t>
      </w:r>
      <w:bookmarkEnd w:id="16"/>
      <w:r w:rsidRPr="001A4E6C">
        <w:rPr>
          <w:lang w:eastAsia="en-GB"/>
        </w:rPr>
        <w:t> </w:t>
      </w:r>
    </w:p>
    <w:p w:rsidRPr="001A4E6C" w:rsidR="001A4E6C" w:rsidP="001A4E6C" w:rsidRDefault="001A4E6C" w14:paraId="2F264F84"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Please contact your local IT administrator and they will be able to confirm the applications you are using are compatible with these new modes of operation, and then configure the Identity Agent for you. </w:t>
      </w:r>
    </w:p>
    <w:p w:rsidRPr="001A4E6C" w:rsidR="001A4E6C" w:rsidP="001A4E6C" w:rsidRDefault="001A4E6C" w14:paraId="6BC552D7"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The registry settings are covered in the Registry Settings section of the Identity Agent v2.x Administrators Guide. </w:t>
      </w:r>
    </w:p>
    <w:p w:rsidRPr="001A4E6C" w:rsidR="001A4E6C" w:rsidP="001A4E6C" w:rsidRDefault="001A4E6C" w14:paraId="0C0804C9"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8C0106" w:rsidP="003F4A98" w:rsidRDefault="001A4E6C" w14:paraId="09A7FEAC" w14:textId="33759CB5">
      <w:pPr>
        <w:pStyle w:val="Heading3"/>
        <w:rPr>
          <w:rFonts w:ascii="Segoe UI" w:hAnsi="Segoe UI" w:cs="Segoe UI"/>
          <w:color w:val="005EB8"/>
          <w:sz w:val="18"/>
          <w:szCs w:val="18"/>
          <w:lang w:eastAsia="en-GB"/>
        </w:rPr>
      </w:pPr>
      <w:bookmarkStart w:name="_Toc129948557" w:id="17"/>
      <w:r w:rsidRPr="001A4E6C">
        <w:rPr>
          <w:lang w:eastAsia="en-GB"/>
        </w:rPr>
        <w:t>What if I need it to work as it previously did?</w:t>
      </w:r>
      <w:bookmarkEnd w:id="17"/>
      <w:r w:rsidRPr="001A4E6C">
        <w:rPr>
          <w:lang w:eastAsia="en-GB"/>
        </w:rPr>
        <w:t> </w:t>
      </w:r>
    </w:p>
    <w:p w:rsidR="001A4E6C" w:rsidP="001A4E6C" w:rsidRDefault="001A4E6C" w14:paraId="2CD7564B" w14:textId="6CC1CC10">
      <w:pPr>
        <w:spacing w:after="0"/>
        <w:textAlignment w:val="baseline"/>
        <w:textboxTightWrap w:val="none"/>
        <w:rPr>
          <w:rFonts w:cs="Arial"/>
          <w:color w:val="0F0F0F"/>
          <w:lang w:eastAsia="en-GB"/>
        </w:rPr>
      </w:pPr>
      <w:r w:rsidRPr="001A4E6C">
        <w:rPr>
          <w:rFonts w:cs="Arial"/>
          <w:color w:val="0F0F0F"/>
          <w:lang w:eastAsia="en-GB"/>
        </w:rPr>
        <w:t>By default, Identity Agent v2.x will operate in ‘Normal mode’, in which the behaviour most closely matches that of previous Identity Agents, BT IA and HSCIC IA v1. </w:t>
      </w:r>
      <w:r w:rsidRPr="001A4E6C">
        <w:rPr>
          <w:rFonts w:cs="Arial"/>
          <w:color w:val="0F0F0F"/>
          <w:lang w:eastAsia="en-GB"/>
        </w:rPr>
        <w:br/>
      </w:r>
      <w:r w:rsidRPr="001A4E6C">
        <w:rPr>
          <w:rFonts w:cs="Arial"/>
          <w:color w:val="0F0F0F"/>
          <w:lang w:eastAsia="en-GB"/>
        </w:rPr>
        <w:t> </w:t>
      </w:r>
      <w:r w:rsidRPr="001A4E6C">
        <w:rPr>
          <w:rFonts w:cs="Arial"/>
          <w:color w:val="0F0F0F"/>
          <w:lang w:eastAsia="en-GB"/>
        </w:rPr>
        <w:br/>
      </w:r>
      <w:r w:rsidRPr="001A4E6C" w:rsidR="00845055">
        <w:rPr>
          <w:rFonts w:cs="Arial"/>
          <w:color w:val="0F0F0F"/>
          <w:lang w:eastAsia="en-GB"/>
        </w:rPr>
        <w:t>However,</w:t>
      </w:r>
      <w:r w:rsidRPr="001A4E6C">
        <w:rPr>
          <w:rFonts w:cs="Arial"/>
          <w:color w:val="0F0F0F"/>
          <w:lang w:eastAsia="en-GB"/>
        </w:rPr>
        <w:t xml:space="preserve"> if the Identity Agent has been configured to use one of the new modes you will need to contact your local IT administrator request that it is set back to ‘Normal mode’. This can be easily accomplished by deleting any registry which has been added for either Session Persistence or Mobility Modes. </w:t>
      </w:r>
    </w:p>
    <w:p w:rsidRPr="001A4E6C" w:rsidR="00857E05" w:rsidP="001A4E6C" w:rsidRDefault="00857E05" w14:paraId="719C9262" w14:textId="77777777">
      <w:pPr>
        <w:spacing w:after="0"/>
        <w:textAlignment w:val="baseline"/>
        <w:textboxTightWrap w:val="none"/>
        <w:rPr>
          <w:rFonts w:ascii="Segoe UI" w:hAnsi="Segoe UI" w:cs="Segoe UI"/>
          <w:color w:val="0F0F0F"/>
          <w:sz w:val="18"/>
          <w:szCs w:val="18"/>
          <w:lang w:eastAsia="en-GB"/>
        </w:rPr>
      </w:pPr>
    </w:p>
    <w:p w:rsidRPr="001A4E6C" w:rsidR="008C0106" w:rsidP="003F4A98" w:rsidRDefault="001A4E6C" w14:paraId="4E541218" w14:textId="2C0E162E">
      <w:pPr>
        <w:pStyle w:val="Heading3"/>
        <w:rPr>
          <w:rFonts w:ascii="Segoe UI" w:hAnsi="Segoe UI" w:cs="Segoe UI"/>
          <w:color w:val="005EB8"/>
          <w:sz w:val="18"/>
          <w:szCs w:val="18"/>
          <w:lang w:eastAsia="en-GB"/>
        </w:rPr>
      </w:pPr>
      <w:bookmarkStart w:name="_Toc129948558" w:id="18"/>
      <w:r w:rsidRPr="001A4E6C">
        <w:rPr>
          <w:lang w:eastAsia="en-GB"/>
        </w:rPr>
        <w:t>I’m an RA do I need to do anything differently?</w:t>
      </w:r>
      <w:bookmarkEnd w:id="18"/>
      <w:r w:rsidRPr="001A4E6C">
        <w:rPr>
          <w:lang w:eastAsia="en-GB"/>
        </w:rPr>
        <w:t> </w:t>
      </w:r>
    </w:p>
    <w:p w:rsidRPr="001A4E6C" w:rsidR="001A4E6C" w:rsidP="001A4E6C" w:rsidRDefault="001A4E6C" w14:paraId="5FE7BD5F"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All users performing CMS activities are advised to set the registry value </w:t>
      </w:r>
      <w:r w:rsidRPr="001A4E6C">
        <w:rPr>
          <w:rFonts w:cs="Arial"/>
          <w:color w:val="0F0F0F"/>
          <w:lang w:eastAsia="en-GB"/>
        </w:rPr>
        <w:br/>
      </w:r>
      <w:proofErr w:type="spellStart"/>
      <w:r w:rsidRPr="001A4E6C">
        <w:rPr>
          <w:rFonts w:cs="Arial"/>
          <w:b/>
          <w:bCs/>
          <w:color w:val="0F0F0F"/>
          <w:lang w:eastAsia="en-GB"/>
        </w:rPr>
        <w:t>CardRemovalCheck</w:t>
      </w:r>
      <w:proofErr w:type="spellEnd"/>
      <w:r w:rsidRPr="001A4E6C">
        <w:rPr>
          <w:rFonts w:cs="Arial"/>
          <w:b/>
          <w:bCs/>
          <w:color w:val="0F0F0F"/>
          <w:lang w:eastAsia="en-GB"/>
        </w:rPr>
        <w:t xml:space="preserve"> = False</w:t>
      </w:r>
      <w:r w:rsidRPr="001A4E6C">
        <w:rPr>
          <w:rFonts w:cs="Arial"/>
          <w:color w:val="0F0F0F"/>
          <w:lang w:eastAsia="en-GB"/>
        </w:rPr>
        <w:t>  </w:t>
      </w:r>
    </w:p>
    <w:p w:rsidRPr="001A4E6C" w:rsidR="001A4E6C" w:rsidP="001A4E6C" w:rsidRDefault="001A4E6C" w14:paraId="5858BC0E"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xml:space="preserve">The registry locations are shown in the </w:t>
      </w:r>
      <w:r w:rsidRPr="001A4E6C">
        <w:rPr>
          <w:rFonts w:cs="Arial"/>
          <w:color w:val="000000"/>
          <w:shd w:val="clear" w:color="auto" w:fill="E1E3E6"/>
          <w:lang w:eastAsia="en-GB"/>
        </w:rPr>
        <w:t>Registry Locations</w:t>
      </w:r>
      <w:r w:rsidRPr="001A4E6C">
        <w:rPr>
          <w:rFonts w:cs="Arial"/>
          <w:color w:val="0F0F0F"/>
          <w:lang w:eastAsia="en-GB"/>
        </w:rPr>
        <w:t xml:space="preserve"> </w:t>
      </w:r>
      <w:proofErr w:type="gramStart"/>
      <w:r w:rsidRPr="001A4E6C">
        <w:rPr>
          <w:rFonts w:cs="Arial"/>
          <w:color w:val="0F0F0F"/>
          <w:lang w:eastAsia="en-GB"/>
        </w:rPr>
        <w:t>section</w:t>
      </w:r>
      <w:proofErr w:type="gramEnd"/>
      <w:r w:rsidRPr="001A4E6C">
        <w:rPr>
          <w:rFonts w:cs="Arial"/>
          <w:color w:val="0F0F0F"/>
          <w:lang w:eastAsia="en-GB"/>
        </w:rPr>
        <w:t> </w:t>
      </w:r>
    </w:p>
    <w:p w:rsidR="001A4E6C" w:rsidP="001A4E6C" w:rsidRDefault="001A4E6C" w14:paraId="5F33370E" w14:textId="1AAB1653">
      <w:pPr>
        <w:spacing w:after="0"/>
        <w:textAlignment w:val="baseline"/>
        <w:textboxTightWrap w:val="none"/>
        <w:rPr>
          <w:rFonts w:cs="Arial"/>
          <w:color w:val="0F0F0F"/>
          <w:lang w:eastAsia="en-GB"/>
        </w:rPr>
      </w:pPr>
      <w:r w:rsidRPr="001A4E6C">
        <w:rPr>
          <w:rFonts w:cs="Arial"/>
          <w:color w:val="0F0F0F"/>
          <w:lang w:eastAsia="en-GB"/>
        </w:rPr>
        <w:t xml:space="preserve">This will stop the user being intermittently logged out when issuing </w:t>
      </w:r>
      <w:proofErr w:type="gramStart"/>
      <w:r w:rsidRPr="001A4E6C">
        <w:rPr>
          <w:rFonts w:cs="Arial"/>
          <w:color w:val="0F0F0F"/>
          <w:lang w:eastAsia="en-GB"/>
        </w:rPr>
        <w:t>Smartcard</w:t>
      </w:r>
      <w:proofErr w:type="gramEnd"/>
      <w:r w:rsidRPr="001A4E6C">
        <w:rPr>
          <w:rFonts w:cs="Arial"/>
          <w:color w:val="0F0F0F"/>
          <w:lang w:eastAsia="en-GB"/>
        </w:rPr>
        <w:t> </w:t>
      </w:r>
    </w:p>
    <w:p w:rsidRPr="001A4E6C" w:rsidR="008C0106" w:rsidP="001A4E6C" w:rsidRDefault="008C0106" w14:paraId="308434A9" w14:textId="77777777">
      <w:pPr>
        <w:spacing w:after="0"/>
        <w:textAlignment w:val="baseline"/>
        <w:textboxTightWrap w:val="none"/>
        <w:rPr>
          <w:rFonts w:ascii="Segoe UI" w:hAnsi="Segoe UI" w:cs="Segoe UI"/>
          <w:color w:val="0F0F0F"/>
          <w:sz w:val="18"/>
          <w:szCs w:val="18"/>
          <w:lang w:eastAsia="en-GB"/>
        </w:rPr>
      </w:pPr>
    </w:p>
    <w:p w:rsidRPr="001A4E6C" w:rsidR="001A4E6C" w:rsidP="008C0106" w:rsidRDefault="001A4E6C" w14:paraId="4AD40959" w14:textId="77777777">
      <w:pPr>
        <w:pStyle w:val="Heading1"/>
        <w:rPr>
          <w:rFonts w:ascii="Segoe UI" w:hAnsi="Segoe UI" w:cs="Segoe UI"/>
          <w:sz w:val="18"/>
          <w:szCs w:val="18"/>
          <w:lang w:eastAsia="en-GB"/>
        </w:rPr>
      </w:pPr>
      <w:r w:rsidRPr="001A4E6C">
        <w:rPr>
          <w:rFonts w:ascii="Segoe UI" w:hAnsi="Segoe UI" w:cs="Segoe UI"/>
          <w:color w:val="666666"/>
          <w:sz w:val="18"/>
          <w:szCs w:val="18"/>
          <w:shd w:val="clear" w:color="auto" w:fill="FFFFFF"/>
          <w:lang w:eastAsia="en-GB"/>
        </w:rPr>
        <w:t> </w:t>
      </w:r>
      <w:bookmarkStart w:name="_Toc129948559" w:id="19"/>
      <w:r w:rsidRPr="001A4E6C">
        <w:rPr>
          <w:lang w:eastAsia="en-GB"/>
        </w:rPr>
        <w:t>Software &amp; documentation</w:t>
      </w:r>
      <w:bookmarkEnd w:id="19"/>
      <w:r w:rsidRPr="001A4E6C">
        <w:rPr>
          <w:lang w:eastAsia="en-GB"/>
        </w:rPr>
        <w:t> </w:t>
      </w:r>
    </w:p>
    <w:p w:rsidR="008C0106" w:rsidP="001A4E6C" w:rsidRDefault="008C0106" w14:paraId="62F18D7C" w14:textId="283DE1C5">
      <w:pPr>
        <w:spacing w:after="0"/>
        <w:textAlignment w:val="baseline"/>
        <w:textboxTightWrap w:val="none"/>
        <w:rPr>
          <w:rFonts w:cs="Arial"/>
          <w:color w:val="868686"/>
          <w:u w:val="single"/>
          <w:lang w:eastAsia="en-GB"/>
        </w:rPr>
      </w:pPr>
      <w:r w:rsidRPr="008C0106">
        <w:rPr>
          <w:rFonts w:cs="Arial"/>
          <w:color w:val="868686"/>
          <w:u w:val="single"/>
          <w:lang w:eastAsia="en-GB"/>
        </w:rPr>
        <w:t>All software and administrative documentation can be downloaded from</w:t>
      </w:r>
    </w:p>
    <w:p w:rsidR="008C0106" w:rsidP="001A4E6C" w:rsidRDefault="00E76A23" w14:paraId="690B0C98" w14:textId="61BE7533">
      <w:pPr>
        <w:spacing w:after="0"/>
        <w:textAlignment w:val="baseline"/>
        <w:textboxTightWrap w:val="none"/>
        <w:rPr>
          <w:rFonts w:ascii="Segoe UI" w:hAnsi="Segoe UI" w:cs="Segoe UI"/>
          <w:color w:val="0F0F0F"/>
          <w:sz w:val="18"/>
          <w:szCs w:val="18"/>
          <w:lang w:eastAsia="en-GB"/>
        </w:rPr>
      </w:pPr>
      <w:hyperlink w:tgtFrame="_blank" w:history="1" r:id="rId18">
        <w:r w:rsidR="008C0106">
          <w:rPr>
            <w:rFonts w:cs="Arial"/>
            <w:color w:val="003087"/>
            <w:shd w:val="clear" w:color="auto" w:fill="F8F8F8"/>
            <w:lang w:eastAsia="en-GB"/>
          </w:rPr>
          <w:t>https://nww.digital.nhs.uk/dir/downloads/</w:t>
        </w:r>
      </w:hyperlink>
    </w:p>
    <w:p w:rsidRPr="001A4E6C" w:rsidR="008C0106" w:rsidP="001A4E6C" w:rsidRDefault="008C0106" w14:paraId="6197AD46" w14:textId="77777777">
      <w:pPr>
        <w:spacing w:after="0"/>
        <w:textAlignment w:val="baseline"/>
        <w:textboxTightWrap w:val="none"/>
        <w:rPr>
          <w:rFonts w:ascii="Segoe UI" w:hAnsi="Segoe UI" w:cs="Segoe UI"/>
          <w:color w:val="0F0F0F"/>
          <w:sz w:val="18"/>
          <w:szCs w:val="18"/>
          <w:lang w:eastAsia="en-GB"/>
        </w:rPr>
      </w:pPr>
    </w:p>
    <w:p w:rsidR="001A4E6C" w:rsidP="001A4E6C" w:rsidRDefault="001A4E6C" w14:paraId="5A60B8F0" w14:textId="62A31B3D">
      <w:pPr>
        <w:spacing w:after="0"/>
        <w:textAlignment w:val="baseline"/>
        <w:textboxTightWrap w:val="none"/>
        <w:rPr>
          <w:rFonts w:cs="Arial"/>
          <w:color w:val="868686"/>
          <w:lang w:eastAsia="en-GB"/>
        </w:rPr>
      </w:pPr>
      <w:r w:rsidRPr="001A4E6C">
        <w:rPr>
          <w:rFonts w:cs="Arial"/>
          <w:color w:val="868686"/>
          <w:u w:val="single"/>
          <w:lang w:eastAsia="en-GB"/>
        </w:rPr>
        <w:t>The latest Warranted Environment Specification (WES) can be downloaded from</w:t>
      </w:r>
      <w:r w:rsidRPr="001A4E6C">
        <w:rPr>
          <w:rFonts w:cs="Arial"/>
          <w:color w:val="868686"/>
          <w:lang w:eastAsia="en-GB"/>
        </w:rPr>
        <w:t> </w:t>
      </w:r>
      <w:r w:rsidRPr="001A4E6C">
        <w:rPr>
          <w:rFonts w:cs="Arial"/>
          <w:color w:val="868686"/>
          <w:lang w:eastAsia="en-GB"/>
        </w:rPr>
        <w:br/>
      </w:r>
      <w:hyperlink w:tgtFrame="_blank" w:history="1" r:id="rId19">
        <w:r w:rsidRPr="001A4E6C">
          <w:rPr>
            <w:rFonts w:cs="Arial"/>
            <w:color w:val="003087"/>
            <w:lang w:eastAsia="en-GB"/>
          </w:rPr>
          <w:t>https://digital.nhs.uk/services/spine/spine-technical-information-warranted-environment-specification-wes</w:t>
        </w:r>
      </w:hyperlink>
      <w:r w:rsidRPr="001A4E6C">
        <w:rPr>
          <w:rFonts w:cs="Arial"/>
          <w:color w:val="868686"/>
          <w:lang w:eastAsia="en-GB"/>
        </w:rPr>
        <w:t> </w:t>
      </w:r>
    </w:p>
    <w:p w:rsidRPr="001A4E6C" w:rsidR="00845055" w:rsidP="001A4E6C" w:rsidRDefault="00845055" w14:paraId="2658DAB7" w14:textId="77777777">
      <w:pPr>
        <w:spacing w:after="0"/>
        <w:textAlignment w:val="baseline"/>
        <w:textboxTightWrap w:val="none"/>
        <w:rPr>
          <w:rFonts w:ascii="Segoe UI" w:hAnsi="Segoe UI" w:cs="Segoe UI"/>
          <w:color w:val="0F0F0F"/>
          <w:sz w:val="18"/>
          <w:szCs w:val="18"/>
          <w:lang w:eastAsia="en-GB"/>
        </w:rPr>
      </w:pPr>
    </w:p>
    <w:p w:rsidR="001A4E6C" w:rsidP="001A4E6C" w:rsidRDefault="001A4E6C" w14:paraId="4BA3B371" w14:textId="5AE50E4F">
      <w:pPr>
        <w:spacing w:after="0"/>
        <w:textAlignment w:val="baseline"/>
        <w:textboxTightWrap w:val="none"/>
        <w:rPr>
          <w:rFonts w:cs="Arial"/>
          <w:color w:val="0F0F0F"/>
          <w:lang w:eastAsia="en-GB"/>
        </w:rPr>
      </w:pPr>
      <w:r w:rsidRPr="001A4E6C">
        <w:rPr>
          <w:rFonts w:cs="Arial"/>
          <w:color w:val="868686"/>
          <w:u w:val="single"/>
          <w:lang w:eastAsia="en-GB"/>
        </w:rPr>
        <w:t>The latest path to live (PTL) certificates can be downloaded from</w:t>
      </w:r>
      <w:r w:rsidRPr="001A4E6C">
        <w:rPr>
          <w:rFonts w:cs="Arial"/>
          <w:color w:val="868686"/>
          <w:lang w:eastAsia="en-GB"/>
        </w:rPr>
        <w:t> </w:t>
      </w:r>
      <w:r w:rsidRPr="001A4E6C">
        <w:rPr>
          <w:rFonts w:cs="Arial"/>
          <w:color w:val="868686"/>
          <w:lang w:eastAsia="en-GB"/>
        </w:rPr>
        <w:br/>
      </w:r>
      <w:hyperlink w:tgtFrame="_blank" w:history="1" r:id="rId20">
        <w:r w:rsidRPr="001A4E6C">
          <w:rPr>
            <w:rFonts w:cs="Arial"/>
            <w:color w:val="003087"/>
            <w:shd w:val="clear" w:color="auto" w:fill="F8F8F8"/>
            <w:lang w:eastAsia="en-GB"/>
          </w:rPr>
          <w:t>https://digital.nhs.uk/services/path-to-live-environments</w:t>
        </w:r>
      </w:hyperlink>
      <w:r w:rsidRPr="001A4E6C">
        <w:rPr>
          <w:rFonts w:cs="Arial"/>
          <w:color w:val="0F0F0F"/>
          <w:lang w:eastAsia="en-GB"/>
        </w:rPr>
        <w:t> </w:t>
      </w:r>
    </w:p>
    <w:p w:rsidRPr="001A4E6C" w:rsidR="008C0106" w:rsidP="001A4E6C" w:rsidRDefault="008C0106" w14:paraId="2062E184" w14:textId="77777777">
      <w:pPr>
        <w:spacing w:after="0"/>
        <w:textAlignment w:val="baseline"/>
        <w:textboxTightWrap w:val="none"/>
        <w:rPr>
          <w:rFonts w:ascii="Segoe UI" w:hAnsi="Segoe UI" w:cs="Segoe UI"/>
          <w:color w:val="0F0F0F"/>
          <w:sz w:val="18"/>
          <w:szCs w:val="18"/>
          <w:lang w:eastAsia="en-GB"/>
        </w:rPr>
      </w:pPr>
    </w:p>
    <w:p w:rsidRPr="001A4E6C" w:rsidR="001A4E6C" w:rsidP="001A4E6C" w:rsidRDefault="001A4E6C" w14:paraId="6227D13D" w14:textId="77777777">
      <w:pPr>
        <w:pStyle w:val="Heading1"/>
        <w:rPr>
          <w:rFonts w:ascii="Segoe UI" w:hAnsi="Segoe UI" w:cs="Segoe UI"/>
          <w:sz w:val="18"/>
          <w:szCs w:val="18"/>
          <w:lang w:eastAsia="en-GB"/>
        </w:rPr>
      </w:pPr>
      <w:bookmarkStart w:name="_Toc129948560" w:id="20"/>
      <w:r w:rsidRPr="001A4E6C">
        <w:rPr>
          <w:lang w:eastAsia="en-GB"/>
        </w:rPr>
        <w:t>Important Considerations</w:t>
      </w:r>
      <w:bookmarkEnd w:id="20"/>
      <w:r w:rsidRPr="001A4E6C">
        <w:rPr>
          <w:lang w:eastAsia="en-GB"/>
        </w:rPr>
        <w:t> </w:t>
      </w:r>
    </w:p>
    <w:p w:rsidRPr="001A4E6C" w:rsidR="001A4E6C" w:rsidP="001A4E6C" w:rsidRDefault="001A4E6C" w14:paraId="2C92ED2C" w14:textId="77777777">
      <w:pPr>
        <w:spacing w:after="0"/>
        <w:textAlignment w:val="baseline"/>
        <w:textboxTightWrap w:val="none"/>
        <w:rPr>
          <w:rFonts w:ascii="Segoe UI" w:hAnsi="Segoe UI" w:cs="Segoe UI"/>
          <w:color w:val="0F0F0F"/>
          <w:sz w:val="18"/>
          <w:szCs w:val="18"/>
          <w:lang w:eastAsia="en-GB"/>
        </w:rPr>
      </w:pPr>
      <w:r w:rsidRPr="001A4E6C">
        <w:rPr>
          <w:rFonts w:cs="Arial"/>
          <w:b/>
          <w:bCs/>
          <w:color w:val="0F0F0F"/>
          <w:lang w:eastAsia="en-GB"/>
        </w:rPr>
        <w:t xml:space="preserve">Please note that by default, the IA will clear all the certs from the user’s personal certificate store. In order to retain certificates in this store from other publishers, </w:t>
      </w:r>
      <w:proofErr w:type="gramStart"/>
      <w:r w:rsidRPr="001A4E6C">
        <w:rPr>
          <w:rFonts w:cs="Arial"/>
          <w:b/>
          <w:bCs/>
          <w:color w:val="0F0F0F"/>
          <w:lang w:eastAsia="en-GB"/>
        </w:rPr>
        <w:t>e.g.</w:t>
      </w:r>
      <w:proofErr w:type="gramEnd"/>
      <w:r w:rsidRPr="001A4E6C">
        <w:rPr>
          <w:rFonts w:cs="Arial"/>
          <w:b/>
          <w:bCs/>
          <w:color w:val="0F0F0F"/>
          <w:lang w:eastAsia="en-GB"/>
        </w:rPr>
        <w:t xml:space="preserve"> for a VPN, please refer to the Registry settings section in the Identity Agent Admin Guide and set the registry key for </w:t>
      </w:r>
      <w:proofErr w:type="spellStart"/>
      <w:r w:rsidRPr="001A4E6C">
        <w:rPr>
          <w:rFonts w:cs="Arial"/>
          <w:b/>
          <w:bCs/>
          <w:color w:val="0F0F0F"/>
          <w:lang w:eastAsia="en-GB"/>
        </w:rPr>
        <w:t>TrustedCertificateIssuers</w:t>
      </w:r>
      <w:proofErr w:type="spellEnd"/>
      <w:r w:rsidRPr="001A4E6C">
        <w:rPr>
          <w:rFonts w:cs="Arial"/>
          <w:b/>
          <w:bCs/>
          <w:color w:val="0F0F0F"/>
          <w:lang w:eastAsia="en-GB"/>
        </w:rPr>
        <w:t>.</w:t>
      </w:r>
      <w:r w:rsidRPr="001A4E6C">
        <w:rPr>
          <w:rFonts w:cs="Arial"/>
          <w:color w:val="0F0F0F"/>
          <w:lang w:eastAsia="en-GB"/>
        </w:rPr>
        <w:t> </w:t>
      </w:r>
    </w:p>
    <w:p w:rsidRPr="001A4E6C" w:rsidR="001A4E6C" w:rsidP="001A4E6C" w:rsidRDefault="001A4E6C" w14:paraId="1BA18CED"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sz w:val="20"/>
          <w:szCs w:val="20"/>
          <w:lang w:eastAsia="en-GB"/>
        </w:rPr>
        <w:t> </w:t>
      </w:r>
    </w:p>
    <w:p w:rsidRPr="001A4E6C" w:rsidR="001A4E6C" w:rsidP="001A4E6C" w:rsidRDefault="001A4E6C" w14:paraId="1FA80EB5" w14:textId="2EC635C2">
      <w:pPr>
        <w:pStyle w:val="Heading1"/>
        <w:rPr>
          <w:rFonts w:ascii="Segoe UI" w:hAnsi="Segoe UI" w:cs="Segoe UI"/>
          <w:sz w:val="18"/>
          <w:szCs w:val="18"/>
          <w:lang w:eastAsia="en-GB"/>
        </w:rPr>
      </w:pPr>
      <w:bookmarkStart w:name="_Toc129948561" w:id="21"/>
      <w:r w:rsidRPr="001A4E6C">
        <w:rPr>
          <w:lang w:eastAsia="en-GB"/>
        </w:rPr>
        <w:t>System requirements</w:t>
      </w:r>
      <w:bookmarkEnd w:id="21"/>
    </w:p>
    <w:p w:rsidRPr="001A4E6C" w:rsidR="001A4E6C" w:rsidP="001A4E6C" w:rsidRDefault="001A4E6C" w14:paraId="0D48E87C"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The Identity Agent requires a Windows operating system from the list stated in the System Requirements section below. (Other operating systems may work but are not warranted and have not been tested). </w:t>
      </w:r>
    </w:p>
    <w:p w:rsidRPr="001A4E6C" w:rsidR="001A4E6C" w:rsidP="001A4E6C" w:rsidRDefault="001A4E6C" w14:paraId="410B8F66"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1A4E6C" w:rsidRDefault="001A4E6C" w14:paraId="7389184A" w14:textId="2FCF9BA2">
      <w:pPr>
        <w:pStyle w:val="Heading2"/>
        <w:rPr>
          <w:rFonts w:ascii="Segoe UI" w:hAnsi="Segoe UI" w:cs="Segoe UI"/>
          <w:sz w:val="18"/>
          <w:szCs w:val="18"/>
          <w:lang w:eastAsia="en-GB"/>
        </w:rPr>
      </w:pPr>
      <w:bookmarkStart w:name="_Toc129948562" w:id="22"/>
      <w:r w:rsidRPr="001A4E6C">
        <w:rPr>
          <w:lang w:eastAsia="en-GB"/>
        </w:rPr>
        <w:t>System Requirements</w:t>
      </w:r>
      <w:bookmarkEnd w:id="22"/>
    </w:p>
    <w:p w:rsidR="001A4E6C" w:rsidP="001A4E6C" w:rsidRDefault="001A4E6C" w14:paraId="6D75BFB9" w14:textId="4A7E5EC4">
      <w:pPr>
        <w:spacing w:after="0"/>
        <w:textAlignment w:val="baseline"/>
        <w:textboxTightWrap w:val="none"/>
        <w:rPr>
          <w:rFonts w:cs="Arial"/>
          <w:color w:val="0F0F0F"/>
          <w:lang w:eastAsia="en-GB"/>
        </w:rPr>
      </w:pPr>
      <w:r w:rsidRPr="4721119B" w:rsidR="001A4E6C">
        <w:rPr>
          <w:rFonts w:cs="Arial"/>
          <w:color w:val="0F0F0F"/>
          <w:lang w:eastAsia="en-GB"/>
        </w:rPr>
        <w:t>The table below describes the ‘variable’ components successfully tested in conjunction with NHS Digital Identity Agent v2.x. As such it also serves as a statement of warranted versions.  </w:t>
      </w:r>
    </w:p>
    <w:p w:rsidR="4721119B" w:rsidP="4721119B" w:rsidRDefault="4721119B" w14:paraId="37DE6933" w14:textId="3C2310DE">
      <w:pPr>
        <w:pStyle w:val="Normal"/>
        <w:spacing w:after="0"/>
        <w:rPr>
          <w:rFonts w:cs="Arial"/>
          <w:color w:val="0F0F0F"/>
          <w:lang w:eastAsia="en-GB"/>
        </w:rPr>
      </w:pPr>
    </w:p>
    <w:p w:rsidRPr="001A4E6C" w:rsidR="00857E05" w:rsidP="001A4E6C" w:rsidRDefault="00857E05" w14:paraId="6D066569" w14:textId="77777777">
      <w:pPr>
        <w:spacing w:after="0"/>
        <w:textAlignment w:val="baseline"/>
        <w:textboxTightWrap w:val="none"/>
        <w:rPr>
          <w:rFonts w:ascii="Segoe UI" w:hAnsi="Segoe UI" w:cs="Segoe UI"/>
          <w:color w:val="0F0F0F"/>
          <w:sz w:val="18"/>
          <w:szCs w:val="18"/>
          <w:lang w:eastAsia="en-GB"/>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965"/>
        <w:gridCol w:w="3510"/>
        <w:gridCol w:w="4335"/>
      </w:tblGrid>
      <w:tr w:rsidRPr="001A4E6C" w:rsidR="001A4E6C" w:rsidTr="001A4E6C" w14:paraId="07A6CD51" w14:textId="77777777">
        <w:trPr>
          <w:trHeight w:val="300"/>
        </w:trPr>
        <w:tc>
          <w:tcPr>
            <w:tcW w:w="1965" w:type="dxa"/>
            <w:tcBorders>
              <w:top w:val="single" w:color="005EB8" w:sz="6" w:space="0"/>
              <w:left w:val="single" w:color="005EB8" w:sz="6" w:space="0"/>
              <w:bottom w:val="nil"/>
              <w:right w:val="nil"/>
            </w:tcBorders>
            <w:shd w:val="clear" w:color="auto" w:fill="005EB8"/>
            <w:hideMark/>
          </w:tcPr>
          <w:p w:rsidRPr="001A4E6C" w:rsidR="001A4E6C" w:rsidP="00857E05" w:rsidRDefault="001A4E6C" w14:paraId="59490B53" w14:textId="296D4FAD">
            <w:pPr>
              <w:spacing w:after="0"/>
              <w:jc w:val="center"/>
              <w:textAlignment w:val="baseline"/>
              <w:textboxTightWrap w:val="none"/>
              <w:rPr>
                <w:rFonts w:ascii="Times New Roman" w:hAnsi="Times New Roman"/>
                <w:b/>
                <w:bCs/>
                <w:color w:val="0F0F0F"/>
                <w:lang w:eastAsia="en-GB"/>
              </w:rPr>
            </w:pPr>
            <w:r w:rsidRPr="001A4E6C">
              <w:rPr>
                <w:rFonts w:cs="Arial"/>
                <w:b/>
                <w:bCs/>
                <w:color w:val="FFFFFF"/>
                <w:sz w:val="22"/>
                <w:szCs w:val="22"/>
                <w:lang w:eastAsia="en-GB"/>
              </w:rPr>
              <w:t>Component</w:t>
            </w:r>
          </w:p>
        </w:tc>
        <w:tc>
          <w:tcPr>
            <w:tcW w:w="3510" w:type="dxa"/>
            <w:tcBorders>
              <w:top w:val="single" w:color="005EB8" w:sz="6" w:space="0"/>
              <w:left w:val="nil"/>
              <w:bottom w:val="nil"/>
              <w:right w:val="nil"/>
            </w:tcBorders>
            <w:shd w:val="clear" w:color="auto" w:fill="005EB8"/>
            <w:hideMark/>
          </w:tcPr>
          <w:p w:rsidRPr="001A4E6C" w:rsidR="001A4E6C" w:rsidP="00857E05" w:rsidRDefault="001A4E6C" w14:paraId="62445760" w14:textId="6196744A">
            <w:pPr>
              <w:spacing w:after="0"/>
              <w:jc w:val="center"/>
              <w:textAlignment w:val="baseline"/>
              <w:textboxTightWrap w:val="none"/>
              <w:rPr>
                <w:rFonts w:ascii="Times New Roman" w:hAnsi="Times New Roman"/>
                <w:b/>
                <w:bCs/>
                <w:color w:val="0F0F0F"/>
                <w:lang w:eastAsia="en-GB"/>
              </w:rPr>
            </w:pPr>
            <w:r w:rsidRPr="001A4E6C">
              <w:rPr>
                <w:rFonts w:cs="Arial"/>
                <w:b/>
                <w:bCs/>
                <w:color w:val="FFFFFF"/>
                <w:sz w:val="22"/>
                <w:szCs w:val="22"/>
                <w:lang w:eastAsia="en-GB"/>
              </w:rPr>
              <w:t>Tested Versions</w:t>
            </w:r>
          </w:p>
        </w:tc>
        <w:tc>
          <w:tcPr>
            <w:tcW w:w="4335" w:type="dxa"/>
            <w:tcBorders>
              <w:top w:val="single" w:color="005EB8" w:sz="6" w:space="0"/>
              <w:left w:val="nil"/>
              <w:bottom w:val="nil"/>
              <w:right w:val="single" w:color="005EB8" w:sz="6" w:space="0"/>
            </w:tcBorders>
            <w:shd w:val="clear" w:color="auto" w:fill="005EB8"/>
            <w:hideMark/>
          </w:tcPr>
          <w:p w:rsidRPr="001A4E6C" w:rsidR="001A4E6C" w:rsidP="00857E05" w:rsidRDefault="001A4E6C" w14:paraId="72D8F11D" w14:textId="63F82FEB">
            <w:pPr>
              <w:spacing w:after="0"/>
              <w:jc w:val="center"/>
              <w:textAlignment w:val="baseline"/>
              <w:textboxTightWrap w:val="none"/>
              <w:rPr>
                <w:rFonts w:ascii="Times New Roman" w:hAnsi="Times New Roman"/>
                <w:b/>
                <w:bCs/>
                <w:color w:val="0F0F0F"/>
                <w:lang w:eastAsia="en-GB"/>
              </w:rPr>
            </w:pPr>
            <w:r w:rsidRPr="001A4E6C">
              <w:rPr>
                <w:rFonts w:cs="Arial"/>
                <w:b/>
                <w:bCs/>
                <w:color w:val="FFFFFF"/>
                <w:sz w:val="22"/>
                <w:szCs w:val="22"/>
                <w:lang w:eastAsia="en-GB"/>
              </w:rPr>
              <w:t>Upgrade Policy</w:t>
            </w:r>
          </w:p>
        </w:tc>
      </w:tr>
      <w:tr w:rsidRPr="001A4E6C" w:rsidR="001A4E6C" w:rsidTr="00857E05" w14:paraId="0424E423" w14:textId="77777777">
        <w:trPr>
          <w:trHeight w:val="300"/>
        </w:trPr>
        <w:tc>
          <w:tcPr>
            <w:tcW w:w="1965" w:type="dxa"/>
            <w:tcBorders>
              <w:top w:val="single" w:color="005EB8" w:sz="6" w:space="0"/>
              <w:left w:val="single" w:color="005EB8" w:sz="6" w:space="0"/>
              <w:bottom w:val="single" w:color="005EB8" w:sz="6" w:space="0"/>
              <w:right w:val="nil"/>
            </w:tcBorders>
            <w:shd w:val="clear" w:color="auto" w:fill="FFFFFF"/>
            <w:vAlign w:val="center"/>
            <w:hideMark/>
          </w:tcPr>
          <w:p w:rsidRPr="001A4E6C" w:rsidR="001A4E6C" w:rsidP="00857E05" w:rsidRDefault="001A4E6C" w14:paraId="251F3F92" w14:textId="028454F4">
            <w:pPr>
              <w:spacing w:after="0"/>
              <w:jc w:val="center"/>
              <w:textAlignment w:val="baseline"/>
              <w:textboxTightWrap w:val="none"/>
              <w:rPr>
                <w:rFonts w:ascii="Times New Roman" w:hAnsi="Times New Roman"/>
                <w:b/>
                <w:bCs/>
                <w:color w:val="0F0F0F"/>
                <w:lang w:eastAsia="en-GB"/>
              </w:rPr>
            </w:pPr>
            <w:r w:rsidRPr="001A4E6C">
              <w:rPr>
                <w:rFonts w:cs="Arial"/>
                <w:b/>
                <w:bCs/>
                <w:color w:val="0F0F0F"/>
                <w:sz w:val="20"/>
                <w:szCs w:val="20"/>
                <w:lang w:eastAsia="en-GB"/>
              </w:rPr>
              <w:t>Operating System</w:t>
            </w:r>
          </w:p>
        </w:tc>
        <w:tc>
          <w:tcPr>
            <w:tcW w:w="3510" w:type="dxa"/>
            <w:tcBorders>
              <w:top w:val="single" w:color="005EB8" w:sz="6" w:space="0"/>
              <w:left w:val="nil"/>
              <w:bottom w:val="single" w:color="005EB8" w:sz="6" w:space="0"/>
              <w:right w:val="nil"/>
            </w:tcBorders>
            <w:shd w:val="clear" w:color="auto" w:fill="auto"/>
            <w:vAlign w:val="center"/>
            <w:hideMark/>
          </w:tcPr>
          <w:p w:rsidRPr="001A4E6C" w:rsidR="001A4E6C" w:rsidP="00857E05" w:rsidRDefault="001A4E6C" w14:paraId="51CAA814" w14:textId="29BBD77A">
            <w:pPr>
              <w:spacing w:after="0"/>
              <w:jc w:val="center"/>
              <w:textAlignment w:val="baseline"/>
              <w:textboxTightWrap w:val="none"/>
              <w:rPr>
                <w:rFonts w:ascii="Times New Roman" w:hAnsi="Times New Roman"/>
                <w:color w:val="0F0F0F"/>
                <w:lang w:eastAsia="en-GB"/>
              </w:rPr>
            </w:pPr>
            <w:r w:rsidRPr="001A4E6C">
              <w:rPr>
                <w:rFonts w:cs="Arial"/>
                <w:color w:val="0F0F0F"/>
                <w:sz w:val="20"/>
                <w:szCs w:val="20"/>
                <w:lang w:eastAsia="en-GB"/>
              </w:rPr>
              <w:t>Windows 10, x64 *</w:t>
            </w:r>
          </w:p>
          <w:p w:rsidRPr="001A4E6C" w:rsidR="001A4E6C" w:rsidP="00857E05" w:rsidRDefault="001A4E6C" w14:paraId="7B7314D8" w14:textId="26463E10">
            <w:pPr>
              <w:spacing w:after="0"/>
              <w:jc w:val="center"/>
              <w:textAlignment w:val="baseline"/>
              <w:textboxTightWrap w:val="none"/>
              <w:rPr>
                <w:rFonts w:ascii="Times New Roman" w:hAnsi="Times New Roman"/>
                <w:color w:val="0F0F0F"/>
                <w:lang w:eastAsia="en-GB"/>
              </w:rPr>
            </w:pPr>
            <w:r w:rsidRPr="001A4E6C">
              <w:rPr>
                <w:rFonts w:cs="Arial"/>
                <w:color w:val="0F0F0F"/>
                <w:sz w:val="20"/>
                <w:szCs w:val="20"/>
                <w:lang w:eastAsia="en-GB"/>
              </w:rPr>
              <w:t>Windows Server 2012 R2</w:t>
            </w:r>
          </w:p>
        </w:tc>
        <w:tc>
          <w:tcPr>
            <w:tcW w:w="4335" w:type="dxa"/>
            <w:tcBorders>
              <w:top w:val="single" w:color="005EB8" w:sz="6" w:space="0"/>
              <w:left w:val="nil"/>
              <w:bottom w:val="single" w:color="005EB8" w:sz="6" w:space="0"/>
              <w:right w:val="single" w:color="005EB8" w:sz="6" w:space="0"/>
            </w:tcBorders>
            <w:shd w:val="clear" w:color="auto" w:fill="auto"/>
            <w:vAlign w:val="center"/>
            <w:hideMark/>
          </w:tcPr>
          <w:p w:rsidR="001A4E6C" w:rsidP="00857E05" w:rsidRDefault="001A4E6C" w14:paraId="13AD82EC" w14:textId="6FC7B504">
            <w:pPr>
              <w:spacing w:after="0"/>
              <w:jc w:val="center"/>
              <w:textAlignment w:val="baseline"/>
              <w:textboxTightWrap w:val="none"/>
              <w:rPr>
                <w:rFonts w:cs="Arial"/>
                <w:color w:val="0F0F0F"/>
                <w:sz w:val="20"/>
                <w:szCs w:val="20"/>
                <w:lang w:eastAsia="en-GB"/>
              </w:rPr>
            </w:pPr>
            <w:r w:rsidRPr="001A4E6C">
              <w:rPr>
                <w:rFonts w:cs="Arial"/>
                <w:color w:val="0F0F0F"/>
                <w:sz w:val="20"/>
                <w:szCs w:val="20"/>
                <w:lang w:eastAsia="en-GB"/>
              </w:rPr>
              <w:t>All patches and hotfixes. Service Pack updates should follow specific identity agent guidance published by NHS Digital.</w:t>
            </w:r>
          </w:p>
          <w:p w:rsidRPr="001A4E6C" w:rsidR="00857E05" w:rsidP="00857E05" w:rsidRDefault="00857E05" w14:paraId="08F39842" w14:textId="6B4A1250">
            <w:pPr>
              <w:spacing w:after="0"/>
              <w:jc w:val="center"/>
              <w:textAlignment w:val="baseline"/>
              <w:textboxTightWrap w:val="none"/>
              <w:rPr>
                <w:rFonts w:ascii="Times New Roman" w:hAnsi="Times New Roman"/>
                <w:color w:val="0F0F0F"/>
                <w:lang w:eastAsia="en-GB"/>
              </w:rPr>
            </w:pPr>
          </w:p>
        </w:tc>
      </w:tr>
      <w:tr w:rsidRPr="001A4E6C" w:rsidR="001A4E6C" w:rsidTr="00857E05" w14:paraId="7FC18A3D" w14:textId="77777777">
        <w:trPr>
          <w:trHeight w:val="300"/>
        </w:trPr>
        <w:tc>
          <w:tcPr>
            <w:tcW w:w="1965" w:type="dxa"/>
            <w:tcBorders>
              <w:top w:val="nil"/>
              <w:left w:val="single" w:color="005EB8" w:sz="6" w:space="0"/>
              <w:bottom w:val="nil"/>
              <w:right w:val="nil"/>
            </w:tcBorders>
            <w:shd w:val="clear" w:color="auto" w:fill="FFFFFF"/>
            <w:vAlign w:val="center"/>
            <w:hideMark/>
          </w:tcPr>
          <w:p w:rsidRPr="001A4E6C" w:rsidR="001A4E6C" w:rsidP="00857E05" w:rsidRDefault="001A4E6C" w14:paraId="1650C31F" w14:textId="5B78460C">
            <w:pPr>
              <w:spacing w:after="0"/>
              <w:jc w:val="center"/>
              <w:textAlignment w:val="baseline"/>
              <w:textboxTightWrap w:val="none"/>
              <w:rPr>
                <w:rFonts w:ascii="Times New Roman" w:hAnsi="Times New Roman"/>
                <w:b/>
                <w:bCs/>
                <w:color w:val="0F0F0F"/>
                <w:lang w:eastAsia="en-GB"/>
              </w:rPr>
            </w:pPr>
            <w:r w:rsidRPr="001A4E6C">
              <w:rPr>
                <w:rFonts w:cs="Arial"/>
                <w:b/>
                <w:bCs/>
                <w:color w:val="0F0F0F"/>
                <w:sz w:val="20"/>
                <w:szCs w:val="20"/>
                <w:lang w:eastAsia="en-GB"/>
              </w:rPr>
              <w:t>Browser</w:t>
            </w:r>
          </w:p>
        </w:tc>
        <w:tc>
          <w:tcPr>
            <w:tcW w:w="3510" w:type="dxa"/>
            <w:tcBorders>
              <w:top w:val="nil"/>
              <w:left w:val="nil"/>
              <w:bottom w:val="nil"/>
              <w:right w:val="nil"/>
            </w:tcBorders>
            <w:shd w:val="clear" w:color="auto" w:fill="auto"/>
            <w:vAlign w:val="center"/>
            <w:hideMark/>
          </w:tcPr>
          <w:p w:rsidR="001A4E6C" w:rsidP="00857E05" w:rsidRDefault="001A4E6C" w14:paraId="37DFBF83" w14:textId="30243445">
            <w:pPr>
              <w:spacing w:after="0"/>
              <w:jc w:val="center"/>
              <w:textAlignment w:val="baseline"/>
              <w:textboxTightWrap w:val="none"/>
              <w:rPr>
                <w:rFonts w:cs="Arial"/>
                <w:color w:val="0F0F0F"/>
                <w:sz w:val="20"/>
                <w:szCs w:val="20"/>
                <w:lang w:eastAsia="en-GB"/>
              </w:rPr>
            </w:pPr>
            <w:r w:rsidRPr="001A4E6C">
              <w:rPr>
                <w:rFonts w:cs="Arial"/>
                <w:color w:val="0F0F0F"/>
                <w:sz w:val="20"/>
                <w:szCs w:val="20"/>
                <w:lang w:eastAsia="en-GB"/>
              </w:rPr>
              <w:t>Internet Explorer 11 </w:t>
            </w:r>
            <w:r w:rsidRPr="001A4E6C">
              <w:rPr>
                <w:rFonts w:cs="Arial"/>
                <w:color w:val="0F0F0F"/>
                <w:sz w:val="20"/>
                <w:szCs w:val="20"/>
                <w:lang w:eastAsia="en-GB"/>
              </w:rPr>
              <w:br/>
            </w:r>
            <w:r w:rsidRPr="001A4E6C">
              <w:rPr>
                <w:rFonts w:cs="Arial"/>
                <w:color w:val="0F0F0F"/>
                <w:sz w:val="20"/>
                <w:szCs w:val="20"/>
                <w:lang w:eastAsia="en-GB"/>
              </w:rPr>
              <w:t>** Google Chrome</w:t>
            </w:r>
          </w:p>
          <w:p w:rsidRPr="001A4E6C" w:rsidR="00857E05" w:rsidP="00857E05" w:rsidRDefault="00857E05" w14:paraId="335A3CC7" w14:textId="5889C1E1">
            <w:pPr>
              <w:spacing w:after="0"/>
              <w:jc w:val="center"/>
              <w:textAlignment w:val="baseline"/>
              <w:textboxTightWrap w:val="none"/>
              <w:rPr>
                <w:rFonts w:ascii="Times New Roman" w:hAnsi="Times New Roman"/>
                <w:color w:val="0F0F0F"/>
                <w:lang w:eastAsia="en-GB"/>
              </w:rPr>
            </w:pPr>
          </w:p>
        </w:tc>
        <w:tc>
          <w:tcPr>
            <w:tcW w:w="4335" w:type="dxa"/>
            <w:tcBorders>
              <w:top w:val="nil"/>
              <w:left w:val="nil"/>
              <w:bottom w:val="nil"/>
              <w:right w:val="single" w:color="005EB8" w:sz="6" w:space="0"/>
            </w:tcBorders>
            <w:shd w:val="clear" w:color="auto" w:fill="auto"/>
            <w:vAlign w:val="center"/>
            <w:hideMark/>
          </w:tcPr>
          <w:p w:rsidRPr="001A4E6C" w:rsidR="001A4E6C" w:rsidP="00857E05" w:rsidRDefault="001A4E6C" w14:paraId="27DA60D5" w14:textId="77F602D8">
            <w:pPr>
              <w:spacing w:after="0"/>
              <w:jc w:val="center"/>
              <w:textAlignment w:val="baseline"/>
              <w:textboxTightWrap w:val="none"/>
              <w:rPr>
                <w:rFonts w:ascii="Times New Roman" w:hAnsi="Times New Roman"/>
                <w:color w:val="0F0F0F"/>
                <w:lang w:eastAsia="en-GB"/>
              </w:rPr>
            </w:pPr>
            <w:r w:rsidRPr="001A4E6C">
              <w:rPr>
                <w:rFonts w:cs="Arial"/>
                <w:color w:val="0F0F0F"/>
                <w:sz w:val="20"/>
                <w:szCs w:val="20"/>
                <w:lang w:eastAsia="en-GB"/>
              </w:rPr>
              <w:t>All upgrades.</w:t>
            </w:r>
          </w:p>
        </w:tc>
      </w:tr>
      <w:tr w:rsidRPr="001A4E6C" w:rsidR="001A4E6C" w:rsidTr="00857E05" w14:paraId="6443B05C" w14:textId="77777777">
        <w:trPr>
          <w:trHeight w:val="300"/>
        </w:trPr>
        <w:tc>
          <w:tcPr>
            <w:tcW w:w="1965" w:type="dxa"/>
            <w:tcBorders>
              <w:top w:val="single" w:color="005EB8" w:sz="6" w:space="0"/>
              <w:left w:val="single" w:color="005EB8" w:sz="6" w:space="0"/>
              <w:bottom w:val="single" w:color="005EB8" w:sz="6" w:space="0"/>
              <w:right w:val="nil"/>
            </w:tcBorders>
            <w:shd w:val="clear" w:color="auto" w:fill="FFFFFF"/>
            <w:vAlign w:val="center"/>
            <w:hideMark/>
          </w:tcPr>
          <w:p w:rsidRPr="001A4E6C" w:rsidR="001A4E6C" w:rsidP="00857E05" w:rsidRDefault="001A4E6C" w14:paraId="3EE15593" w14:textId="33D8191F">
            <w:pPr>
              <w:spacing w:after="0"/>
              <w:jc w:val="center"/>
              <w:textAlignment w:val="baseline"/>
              <w:textboxTightWrap w:val="none"/>
              <w:rPr>
                <w:rFonts w:ascii="Times New Roman" w:hAnsi="Times New Roman"/>
                <w:b/>
                <w:bCs/>
                <w:color w:val="0F0F0F"/>
                <w:lang w:eastAsia="en-GB"/>
              </w:rPr>
            </w:pPr>
            <w:r w:rsidRPr="001A4E6C">
              <w:rPr>
                <w:rFonts w:cs="Arial"/>
                <w:b/>
                <w:bCs/>
                <w:color w:val="0F0F0F"/>
                <w:sz w:val="20"/>
                <w:szCs w:val="20"/>
                <w:lang w:eastAsia="en-GB"/>
              </w:rPr>
              <w:t>Java Runtime</w:t>
            </w:r>
          </w:p>
        </w:tc>
        <w:tc>
          <w:tcPr>
            <w:tcW w:w="3510" w:type="dxa"/>
            <w:tcBorders>
              <w:top w:val="single" w:color="005EB8" w:sz="6" w:space="0"/>
              <w:left w:val="nil"/>
              <w:bottom w:val="single" w:color="005EB8" w:sz="6" w:space="0"/>
              <w:right w:val="nil"/>
            </w:tcBorders>
            <w:shd w:val="clear" w:color="auto" w:fill="auto"/>
            <w:vAlign w:val="center"/>
            <w:hideMark/>
          </w:tcPr>
          <w:p w:rsidRPr="001A4E6C" w:rsidR="001A4E6C" w:rsidP="00857E05" w:rsidRDefault="001A4E6C" w14:paraId="659CB55A" w14:textId="04488F76">
            <w:pPr>
              <w:spacing w:after="0"/>
              <w:jc w:val="center"/>
              <w:textAlignment w:val="baseline"/>
              <w:textboxTightWrap w:val="none"/>
              <w:rPr>
                <w:rFonts w:ascii="Times New Roman" w:hAnsi="Times New Roman"/>
                <w:color w:val="0F0F0F"/>
                <w:lang w:eastAsia="en-GB"/>
              </w:rPr>
            </w:pPr>
            <w:r w:rsidRPr="001A4E6C">
              <w:rPr>
                <w:rFonts w:cs="Arial"/>
                <w:color w:val="0F0F0F"/>
                <w:sz w:val="20"/>
                <w:szCs w:val="20"/>
                <w:lang w:eastAsia="en-GB"/>
              </w:rPr>
              <w:t>Java SE versions 7.x and 8.x, 32-bit only, up to and including Java 1.8.251</w:t>
            </w:r>
          </w:p>
        </w:tc>
        <w:tc>
          <w:tcPr>
            <w:tcW w:w="4335" w:type="dxa"/>
            <w:tcBorders>
              <w:top w:val="single" w:color="005EB8" w:sz="6" w:space="0"/>
              <w:left w:val="nil"/>
              <w:bottom w:val="single" w:color="005EB8" w:sz="6" w:space="0"/>
              <w:right w:val="single" w:color="005EB8" w:sz="6" w:space="0"/>
            </w:tcBorders>
            <w:shd w:val="clear" w:color="auto" w:fill="auto"/>
            <w:vAlign w:val="center"/>
            <w:hideMark/>
          </w:tcPr>
          <w:p w:rsidRPr="001A4E6C" w:rsidR="001A4E6C" w:rsidP="00857E05" w:rsidRDefault="001A4E6C" w14:paraId="47E62C70" w14:textId="6EB44322">
            <w:pPr>
              <w:spacing w:after="0"/>
              <w:jc w:val="center"/>
              <w:textAlignment w:val="baseline"/>
              <w:textboxTightWrap w:val="none"/>
              <w:rPr>
                <w:rFonts w:ascii="Times New Roman" w:hAnsi="Times New Roman"/>
                <w:color w:val="0F0F0F"/>
                <w:lang w:eastAsia="en-GB"/>
              </w:rPr>
            </w:pPr>
            <w:r w:rsidRPr="001A4E6C">
              <w:rPr>
                <w:rFonts w:cs="Arial"/>
                <w:color w:val="0F0F0F"/>
                <w:sz w:val="20"/>
                <w:szCs w:val="20"/>
                <w:lang w:eastAsia="en-GB"/>
              </w:rPr>
              <w:t>Patches and hotfixes. Major version upgrades (</w:t>
            </w:r>
            <w:proofErr w:type="gramStart"/>
            <w:r w:rsidRPr="001A4E6C">
              <w:rPr>
                <w:rFonts w:cs="Arial"/>
                <w:color w:val="0F0F0F"/>
                <w:sz w:val="20"/>
                <w:szCs w:val="20"/>
                <w:lang w:eastAsia="en-GB"/>
              </w:rPr>
              <w:t>e.g.</w:t>
            </w:r>
            <w:proofErr w:type="gramEnd"/>
            <w:r w:rsidRPr="001A4E6C">
              <w:rPr>
                <w:rFonts w:cs="Arial"/>
                <w:color w:val="0F0F0F"/>
                <w:sz w:val="20"/>
                <w:szCs w:val="20"/>
                <w:lang w:eastAsia="en-GB"/>
              </w:rPr>
              <w:t xml:space="preserve"> Java SE v8) should follow specific Identity Agent guidance published by NHS Digital.</w:t>
            </w:r>
          </w:p>
        </w:tc>
      </w:tr>
      <w:tr w:rsidRPr="001A4E6C" w:rsidR="001A4E6C" w:rsidTr="00857E05" w14:paraId="163945BD" w14:textId="77777777">
        <w:trPr>
          <w:trHeight w:val="300"/>
        </w:trPr>
        <w:tc>
          <w:tcPr>
            <w:tcW w:w="1965" w:type="dxa"/>
            <w:tcBorders>
              <w:top w:val="nil"/>
              <w:left w:val="single" w:color="005EB8" w:sz="6" w:space="0"/>
              <w:bottom w:val="single" w:color="005EB8" w:sz="6" w:space="0"/>
              <w:right w:val="nil"/>
            </w:tcBorders>
            <w:shd w:val="clear" w:color="auto" w:fill="FFFFFF"/>
            <w:vAlign w:val="center"/>
            <w:hideMark/>
          </w:tcPr>
          <w:p w:rsidRPr="001A4E6C" w:rsidR="001A4E6C" w:rsidP="00857E05" w:rsidRDefault="001A4E6C" w14:paraId="13D193F0" w14:textId="14806212">
            <w:pPr>
              <w:spacing w:after="0"/>
              <w:jc w:val="center"/>
              <w:textAlignment w:val="baseline"/>
              <w:textboxTightWrap w:val="none"/>
              <w:rPr>
                <w:rFonts w:ascii="Times New Roman" w:hAnsi="Times New Roman"/>
                <w:b/>
                <w:bCs/>
                <w:color w:val="0F0F0F"/>
                <w:lang w:eastAsia="en-GB"/>
              </w:rPr>
            </w:pPr>
            <w:r w:rsidRPr="001A4E6C">
              <w:rPr>
                <w:rFonts w:cs="Arial"/>
                <w:b/>
                <w:bCs/>
                <w:color w:val="0F0F0F"/>
                <w:sz w:val="20"/>
                <w:szCs w:val="20"/>
                <w:lang w:eastAsia="en-GB"/>
              </w:rPr>
              <w:t>Middleware</w:t>
            </w:r>
          </w:p>
        </w:tc>
        <w:tc>
          <w:tcPr>
            <w:tcW w:w="3510" w:type="dxa"/>
            <w:tcBorders>
              <w:top w:val="nil"/>
              <w:left w:val="nil"/>
              <w:bottom w:val="single" w:color="005EB8" w:sz="6" w:space="0"/>
              <w:right w:val="nil"/>
            </w:tcBorders>
            <w:shd w:val="clear" w:color="auto" w:fill="auto"/>
            <w:vAlign w:val="center"/>
            <w:hideMark/>
          </w:tcPr>
          <w:p w:rsidR="001A4E6C" w:rsidP="00857E05" w:rsidRDefault="001A4E6C" w14:paraId="56ED5E5E" w14:textId="1C3F039D">
            <w:pPr>
              <w:spacing w:after="0"/>
              <w:jc w:val="center"/>
              <w:textAlignment w:val="baseline"/>
              <w:textboxTightWrap w:val="none"/>
              <w:rPr>
                <w:rFonts w:cs="Arial"/>
                <w:color w:val="0F0F0F"/>
                <w:sz w:val="20"/>
                <w:szCs w:val="20"/>
                <w:lang w:eastAsia="en-GB"/>
              </w:rPr>
            </w:pPr>
            <w:r w:rsidRPr="001A4E6C">
              <w:rPr>
                <w:rFonts w:cs="Arial"/>
                <w:color w:val="0F0F0F"/>
                <w:sz w:val="20"/>
                <w:szCs w:val="20"/>
                <w:lang w:eastAsia="en-GB"/>
              </w:rPr>
              <w:t>Gemalto Classic Client 6.1, Patch 3 </w:t>
            </w:r>
            <w:r w:rsidRPr="001A4E6C">
              <w:rPr>
                <w:rFonts w:cs="Arial"/>
                <w:color w:val="0F0F0F"/>
                <w:sz w:val="20"/>
                <w:szCs w:val="20"/>
                <w:lang w:eastAsia="en-GB"/>
              </w:rPr>
              <w:br/>
            </w:r>
            <w:r w:rsidRPr="001A4E6C">
              <w:rPr>
                <w:rFonts w:cs="Arial"/>
                <w:color w:val="0F0F0F"/>
                <w:sz w:val="20"/>
                <w:szCs w:val="20"/>
                <w:lang w:eastAsia="en-GB"/>
              </w:rPr>
              <w:t>Oberthur AWP 5.2.0 SR8</w:t>
            </w:r>
          </w:p>
          <w:p w:rsidRPr="001A4E6C" w:rsidR="00857E05" w:rsidP="00857E05" w:rsidRDefault="00857E05" w14:paraId="6A2521D8" w14:textId="1DC2D836">
            <w:pPr>
              <w:spacing w:after="0"/>
              <w:jc w:val="center"/>
              <w:textAlignment w:val="baseline"/>
              <w:textboxTightWrap w:val="none"/>
              <w:rPr>
                <w:rFonts w:ascii="Times New Roman" w:hAnsi="Times New Roman"/>
                <w:color w:val="0F0F0F"/>
                <w:lang w:eastAsia="en-GB"/>
              </w:rPr>
            </w:pPr>
          </w:p>
        </w:tc>
        <w:tc>
          <w:tcPr>
            <w:tcW w:w="4335" w:type="dxa"/>
            <w:tcBorders>
              <w:top w:val="nil"/>
              <w:left w:val="nil"/>
              <w:bottom w:val="single" w:color="005EB8" w:sz="6" w:space="0"/>
              <w:right w:val="single" w:color="005EB8" w:sz="6" w:space="0"/>
            </w:tcBorders>
            <w:shd w:val="clear" w:color="auto" w:fill="auto"/>
            <w:vAlign w:val="center"/>
            <w:hideMark/>
          </w:tcPr>
          <w:p w:rsidRPr="001A4E6C" w:rsidR="001A4E6C" w:rsidP="00857E05" w:rsidRDefault="001A4E6C" w14:paraId="2D905C7F" w14:textId="387A64EB">
            <w:pPr>
              <w:spacing w:after="0"/>
              <w:jc w:val="center"/>
              <w:textAlignment w:val="baseline"/>
              <w:textboxTightWrap w:val="none"/>
              <w:rPr>
                <w:rFonts w:ascii="Times New Roman" w:hAnsi="Times New Roman"/>
                <w:color w:val="0F0F0F"/>
                <w:lang w:eastAsia="en-GB"/>
              </w:rPr>
            </w:pPr>
            <w:r w:rsidRPr="001A4E6C">
              <w:rPr>
                <w:rFonts w:cs="Arial"/>
                <w:color w:val="0F0F0F"/>
                <w:sz w:val="20"/>
                <w:szCs w:val="20"/>
                <w:lang w:eastAsia="en-GB"/>
              </w:rPr>
              <w:t>NHS Digital warranted versions only.</w:t>
            </w:r>
          </w:p>
        </w:tc>
      </w:tr>
    </w:tbl>
    <w:p w:rsidRPr="001A4E6C" w:rsidR="001A4E6C" w:rsidP="001A4E6C" w:rsidRDefault="001A4E6C" w14:paraId="2E350FB8"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1A4E6C" w:rsidRDefault="001A4E6C" w14:paraId="44A8D831"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sz w:val="20"/>
          <w:szCs w:val="20"/>
          <w:lang w:eastAsia="en-GB"/>
        </w:rPr>
        <w:t>* Excluding Windows 10(x64)-IOT </w:t>
      </w:r>
    </w:p>
    <w:p w:rsidRPr="001A4E6C" w:rsidR="001A4E6C" w:rsidP="001A4E6C" w:rsidRDefault="001A4E6C" w14:paraId="1C7A9B2E"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sz w:val="20"/>
          <w:szCs w:val="20"/>
          <w:lang w:eastAsia="en-GB"/>
        </w:rPr>
        <w:t>** Chrome with Chrome Extension </w:t>
      </w:r>
    </w:p>
    <w:p w:rsidRPr="001A4E6C" w:rsidR="001A4E6C" w:rsidP="001A4E6C" w:rsidRDefault="001A4E6C" w14:paraId="26A00336" w14:textId="77777777">
      <w:pPr>
        <w:spacing w:after="0"/>
        <w:textAlignment w:val="baseline"/>
        <w:textboxTightWrap w:val="none"/>
        <w:rPr>
          <w:rFonts w:ascii="Segoe UI" w:hAnsi="Segoe UI" w:cs="Segoe UI"/>
          <w:color w:val="0F0F0F"/>
          <w:sz w:val="18"/>
          <w:szCs w:val="18"/>
          <w:lang w:eastAsia="en-GB"/>
        </w:rPr>
      </w:pPr>
      <w:r w:rsidRPr="001A4E6C">
        <w:rPr>
          <w:rFonts w:ascii="Segoe UI" w:hAnsi="Segoe UI" w:cs="Segoe UI"/>
          <w:color w:val="666666"/>
          <w:sz w:val="18"/>
          <w:szCs w:val="18"/>
          <w:shd w:val="clear" w:color="auto" w:fill="FFFFFF"/>
          <w:lang w:eastAsia="en-GB"/>
        </w:rPr>
        <w:t> </w:t>
      </w:r>
      <w:r w:rsidRPr="001A4E6C">
        <w:rPr>
          <w:rFonts w:cs="Arial"/>
          <w:color w:val="005EB8"/>
          <w:sz w:val="42"/>
          <w:szCs w:val="42"/>
          <w:lang w:eastAsia="en-GB"/>
        </w:rPr>
        <w:t> </w:t>
      </w:r>
    </w:p>
    <w:p w:rsidRPr="001A4E6C" w:rsidR="001A4E6C" w:rsidP="001A4E6C" w:rsidRDefault="001A4E6C" w14:paraId="63A7FDBD" w14:textId="2A9115F0">
      <w:pPr>
        <w:pStyle w:val="Heading1"/>
        <w:rPr>
          <w:rFonts w:ascii="Segoe UI" w:hAnsi="Segoe UI" w:cs="Segoe UI"/>
          <w:sz w:val="18"/>
          <w:szCs w:val="18"/>
          <w:lang w:eastAsia="en-GB"/>
        </w:rPr>
      </w:pPr>
      <w:bookmarkStart w:name="_Toc129948563" w:id="23"/>
      <w:r w:rsidRPr="001A4E6C">
        <w:rPr>
          <w:lang w:eastAsia="en-GB"/>
        </w:rPr>
        <w:t>Operating Mode Precedence Order</w:t>
      </w:r>
      <w:bookmarkEnd w:id="23"/>
    </w:p>
    <w:p w:rsidRPr="001A4E6C" w:rsidR="001A4E6C" w:rsidP="001A4E6C" w:rsidRDefault="001A4E6C" w14:paraId="3EBE34AB"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Identity Agent v2.x has an order of precedence for the registry settings for the modes described in the sections below. The modes are listed in the order of precedence used by Identity Agent. </w:t>
      </w:r>
    </w:p>
    <w:p w:rsidRPr="001A4E6C" w:rsidR="001A4E6C" w:rsidP="001A4E6C" w:rsidRDefault="001A4E6C" w14:paraId="21F76B60"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Mobility Mode </w:t>
      </w:r>
      <w:r w:rsidRPr="001A4E6C">
        <w:rPr>
          <w:rFonts w:cs="Arial"/>
          <w:color w:val="0F0F0F"/>
          <w:lang w:eastAsia="en-GB"/>
        </w:rPr>
        <w:br/>
      </w:r>
      <w:r w:rsidRPr="001A4E6C">
        <w:rPr>
          <w:rFonts w:cs="Arial"/>
          <w:color w:val="0F0F0F"/>
          <w:lang w:eastAsia="en-GB"/>
        </w:rPr>
        <w:t>Session Lock Mode </w:t>
      </w:r>
      <w:r w:rsidRPr="001A4E6C">
        <w:rPr>
          <w:rFonts w:cs="Arial"/>
          <w:color w:val="0F0F0F"/>
          <w:lang w:eastAsia="en-GB"/>
        </w:rPr>
        <w:br/>
      </w:r>
      <w:r w:rsidRPr="001A4E6C">
        <w:rPr>
          <w:rFonts w:cs="Arial"/>
          <w:color w:val="0F0F0F"/>
          <w:lang w:eastAsia="en-GB"/>
        </w:rPr>
        <w:t>Enhanced Normal Mode </w:t>
      </w:r>
      <w:r w:rsidRPr="001A4E6C">
        <w:rPr>
          <w:rFonts w:cs="Arial"/>
          <w:color w:val="0F0F0F"/>
          <w:lang w:eastAsia="en-GB"/>
        </w:rPr>
        <w:br/>
      </w:r>
      <w:r w:rsidRPr="001A4E6C">
        <w:rPr>
          <w:rFonts w:cs="Arial"/>
          <w:color w:val="0F0F0F"/>
          <w:lang w:eastAsia="en-GB"/>
        </w:rPr>
        <w:t>Normal Mode (default mode if no other settings applied) </w:t>
      </w:r>
    </w:p>
    <w:p w:rsidRPr="001A4E6C" w:rsidR="001A4E6C" w:rsidP="001A4E6C" w:rsidRDefault="001A4E6C" w14:paraId="2BDF00E4"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If the settings for any of the options above are set to true, they will act in the order listed above. If no setting has its value set to true or they have no value set in the registry, the Identity Agent will default to operating in Normal Mode. </w:t>
      </w:r>
    </w:p>
    <w:p w:rsidRPr="001A4E6C" w:rsidR="001A4E6C" w:rsidP="001A4E6C" w:rsidRDefault="001A4E6C" w14:paraId="2531FB74"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If Mobility mode is set to true, but the “Work with Smartcard removed” toggle is not set to on, the precedence order will drop back to the next mode set to true in the registry. If no other modes are set to true, this will then default to Normal mode. If the user needs to preserve the session in addition to the ability of working with the Smartcard remove, ensure that both Session Lock and Mobility modes are enabled in the registry. </w:t>
      </w:r>
    </w:p>
    <w:p w:rsidRPr="001A4E6C" w:rsidR="001A4E6C" w:rsidP="001A4E6C" w:rsidRDefault="001A4E6C" w14:paraId="098855B4"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See the Identity Agent admin guide for further details on the registry values. </w:t>
      </w:r>
    </w:p>
    <w:p w:rsidRPr="001A4E6C" w:rsidR="001A4E6C" w:rsidP="001A4E6C" w:rsidRDefault="001A4E6C" w14:paraId="4E4C9595"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1A4E6C" w:rsidRDefault="001A4E6C" w14:paraId="6B1361FF" w14:textId="6A43831C">
      <w:pPr>
        <w:pStyle w:val="Heading1"/>
        <w:rPr>
          <w:rFonts w:ascii="Segoe UI" w:hAnsi="Segoe UI" w:cs="Segoe UI"/>
          <w:sz w:val="18"/>
          <w:szCs w:val="18"/>
          <w:lang w:eastAsia="en-GB"/>
        </w:rPr>
      </w:pPr>
      <w:bookmarkStart w:name="_Toc129948564" w:id="24"/>
      <w:r w:rsidRPr="001A4E6C">
        <w:rPr>
          <w:lang w:eastAsia="en-GB"/>
        </w:rPr>
        <w:t>Normal Mode</w:t>
      </w:r>
      <w:bookmarkEnd w:id="24"/>
    </w:p>
    <w:p w:rsidR="001A4E6C" w:rsidP="001A4E6C" w:rsidRDefault="001A4E6C" w14:paraId="61A370EA" w14:textId="43533FEF">
      <w:pPr>
        <w:spacing w:after="0"/>
        <w:textAlignment w:val="baseline"/>
        <w:textboxTightWrap w:val="none"/>
        <w:rPr>
          <w:rFonts w:cs="Arial"/>
          <w:color w:val="0F0F0F"/>
          <w:lang w:eastAsia="en-GB"/>
        </w:rPr>
      </w:pPr>
      <w:r w:rsidRPr="001A4E6C">
        <w:rPr>
          <w:rFonts w:cs="Arial"/>
          <w:color w:val="0F0F0F"/>
          <w:lang w:eastAsia="en-GB"/>
        </w:rPr>
        <w:t>By default, Identity Agent v2.x operates in a Normal Mode whereby when Windows is locked and unlocked with the user still being authenticated against Spine, they are taken back to their main desktop and do no need to enter their passcode. This differs in operation from the previous versions of Identity Agent (v2.1.2.16 and earlier) and the change has been made following user feedback. </w:t>
      </w:r>
    </w:p>
    <w:p w:rsidRPr="001A4E6C" w:rsidR="00857E05" w:rsidP="001A4E6C" w:rsidRDefault="00857E05" w14:paraId="6BC88D70" w14:textId="77777777">
      <w:pPr>
        <w:spacing w:after="0"/>
        <w:textAlignment w:val="baseline"/>
        <w:textboxTightWrap w:val="none"/>
        <w:rPr>
          <w:rFonts w:ascii="Segoe UI" w:hAnsi="Segoe UI" w:cs="Segoe UI"/>
          <w:color w:val="0F0F0F"/>
          <w:sz w:val="18"/>
          <w:szCs w:val="18"/>
          <w:lang w:eastAsia="en-GB"/>
        </w:rPr>
      </w:pPr>
    </w:p>
    <w:p w:rsidRPr="001A4E6C" w:rsidR="001A4E6C" w:rsidP="001A4E6C" w:rsidRDefault="001A4E6C" w14:paraId="562FB5D2" w14:textId="209A272D">
      <w:pPr>
        <w:pStyle w:val="Heading1"/>
        <w:rPr>
          <w:rFonts w:ascii="Segoe UI" w:hAnsi="Segoe UI" w:cs="Segoe UI"/>
          <w:sz w:val="18"/>
          <w:szCs w:val="18"/>
          <w:lang w:eastAsia="en-GB"/>
        </w:rPr>
      </w:pPr>
      <w:bookmarkStart w:name="_Toc129948565" w:id="25"/>
      <w:r w:rsidRPr="001A4E6C">
        <w:rPr>
          <w:lang w:eastAsia="en-GB"/>
        </w:rPr>
        <w:t>Enhanced Normal Mode</w:t>
      </w:r>
      <w:bookmarkEnd w:id="25"/>
    </w:p>
    <w:p w:rsidRPr="001A4E6C" w:rsidR="001A4E6C" w:rsidP="001A4E6C" w:rsidRDefault="001A4E6C" w14:paraId="7F5F19F1"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The use of ‘</w:t>
      </w:r>
      <w:proofErr w:type="spellStart"/>
      <w:r w:rsidRPr="001A4E6C">
        <w:rPr>
          <w:rFonts w:cs="Arial"/>
          <w:color w:val="0F0F0F"/>
          <w:lang w:eastAsia="en-GB"/>
        </w:rPr>
        <w:t>EnhancedNormalMode</w:t>
      </w:r>
      <w:proofErr w:type="spellEnd"/>
      <w:r w:rsidRPr="001A4E6C">
        <w:rPr>
          <w:rFonts w:cs="Arial"/>
          <w:color w:val="0F0F0F"/>
          <w:lang w:eastAsia="en-GB"/>
        </w:rPr>
        <w:t xml:space="preserve"> = True’ will change the behaviour of Identity Agent v2.x back to that of previous versions of Identity Agent (v2.1.2.16 and earlier) where the user will need to confirm their passcode on unlocking Windows if they are still authenticated against Spine. </w:t>
      </w:r>
    </w:p>
    <w:p w:rsidR="001A4E6C" w:rsidP="001A4E6C" w:rsidRDefault="001A4E6C" w14:paraId="7E733EE3" w14:textId="07E6E4D2">
      <w:pPr>
        <w:spacing w:after="0"/>
        <w:textAlignment w:val="baseline"/>
        <w:textboxTightWrap w:val="none"/>
        <w:rPr>
          <w:rFonts w:cs="Arial"/>
          <w:color w:val="0F0F0F"/>
          <w:lang w:eastAsia="en-GB"/>
        </w:rPr>
      </w:pPr>
      <w:r w:rsidRPr="001A4E6C">
        <w:rPr>
          <w:rFonts w:cs="Arial"/>
          <w:color w:val="0F0F0F"/>
          <w:lang w:eastAsia="en-GB"/>
        </w:rPr>
        <w:t>If the Trust wants to change the behaviour of Identity Agent back to the same as the previous version, it is possible to enable Enhanced Normal Mode in the registry and the user will again be prompted to reverify when they unlock Windows whilst they are still authenticated against Spine. </w:t>
      </w:r>
    </w:p>
    <w:p w:rsidRPr="001A4E6C" w:rsidR="00845055" w:rsidP="001A4E6C" w:rsidRDefault="00845055" w14:paraId="483C33DD" w14:textId="77777777">
      <w:pPr>
        <w:spacing w:after="0"/>
        <w:textAlignment w:val="baseline"/>
        <w:textboxTightWrap w:val="none"/>
        <w:rPr>
          <w:rFonts w:ascii="Segoe UI" w:hAnsi="Segoe UI" w:cs="Segoe UI"/>
          <w:color w:val="0F0F0F"/>
          <w:sz w:val="18"/>
          <w:szCs w:val="18"/>
          <w:lang w:eastAsia="en-GB"/>
        </w:rPr>
      </w:pPr>
    </w:p>
    <w:p w:rsidR="00845055" w:rsidP="001A4E6C" w:rsidRDefault="00845055" w14:paraId="0648A03A" w14:textId="77777777">
      <w:pPr>
        <w:spacing w:after="0"/>
        <w:textAlignment w:val="baseline"/>
        <w:textboxTightWrap w:val="none"/>
        <w:rPr>
          <w:b/>
          <w:noProof/>
          <w:color w:val="231F20"/>
          <w:sz w:val="42"/>
          <w:szCs w:val="42"/>
        </w:rPr>
      </w:pPr>
    </w:p>
    <w:p w:rsidRPr="001A4E6C" w:rsidR="001A4E6C" w:rsidP="001A4E6C" w:rsidRDefault="001A4E6C" w14:paraId="264092E9" w14:textId="489E91B5">
      <w:pPr>
        <w:spacing w:after="0"/>
        <w:textAlignment w:val="baseline"/>
        <w:textboxTightWrap w:val="none"/>
        <w:rPr>
          <w:rFonts w:ascii="Segoe UI" w:hAnsi="Segoe UI" w:cs="Segoe UI"/>
          <w:color w:val="0F0F0F"/>
          <w:sz w:val="18"/>
          <w:szCs w:val="18"/>
          <w:lang w:eastAsia="en-GB"/>
        </w:rPr>
      </w:pPr>
      <w:r w:rsidRPr="001A4E6C">
        <w:rPr>
          <w:b/>
          <w:noProof/>
          <w:color w:val="231F20"/>
          <w:sz w:val="42"/>
          <w:szCs w:val="42"/>
        </w:rPr>
        <w:drawing>
          <wp:inline distT="0" distB="0" distL="0" distR="0" wp14:anchorId="7592736C" wp14:editId="20B13658">
            <wp:extent cx="6263640" cy="3945890"/>
            <wp:effectExtent l="0" t="0" r="3810" b="0"/>
            <wp:docPr id="31" name="Picture 3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text, application, email&#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63640" cy="3945890"/>
                    </a:xfrm>
                    <a:prstGeom prst="rect">
                      <a:avLst/>
                    </a:prstGeom>
                    <a:noFill/>
                    <a:ln>
                      <a:noFill/>
                    </a:ln>
                  </pic:spPr>
                </pic:pic>
              </a:graphicData>
            </a:graphic>
          </wp:inline>
        </w:drawing>
      </w:r>
      <w:r w:rsidRPr="001A4E6C">
        <w:rPr>
          <w:rFonts w:cs="Arial"/>
          <w:color w:val="0F0F0F"/>
          <w:lang w:eastAsia="en-GB"/>
        </w:rPr>
        <w:t> </w:t>
      </w:r>
    </w:p>
    <w:p w:rsidRPr="001A4E6C" w:rsidR="001A4E6C" w:rsidP="001A4E6C" w:rsidRDefault="001A4E6C" w14:paraId="1650C5A5"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857E05" w:rsidRDefault="001A4E6C" w14:paraId="33BB0BFB" w14:textId="77777777">
      <w:pPr>
        <w:pStyle w:val="Heading1"/>
        <w:rPr>
          <w:rFonts w:ascii="Segoe UI" w:hAnsi="Segoe UI" w:cs="Segoe UI"/>
          <w:sz w:val="18"/>
          <w:szCs w:val="18"/>
          <w:lang w:eastAsia="en-GB"/>
        </w:rPr>
      </w:pPr>
      <w:bookmarkStart w:name="_Toc129948566" w:id="26"/>
      <w:r w:rsidRPr="001A4E6C">
        <w:rPr>
          <w:lang w:eastAsia="en-GB"/>
        </w:rPr>
        <w:t>Session Lock Persistence Mode of Operation</w:t>
      </w:r>
      <w:bookmarkEnd w:id="26"/>
      <w:r w:rsidRPr="001A4E6C">
        <w:rPr>
          <w:lang w:eastAsia="en-GB"/>
        </w:rPr>
        <w:t> </w:t>
      </w:r>
    </w:p>
    <w:p w:rsidRPr="001A4E6C" w:rsidR="001A4E6C" w:rsidP="001A4E6C" w:rsidRDefault="001A4E6C" w14:paraId="29C76923" w14:textId="77777777">
      <w:pPr>
        <w:spacing w:after="0"/>
        <w:textAlignment w:val="baseline"/>
        <w:textboxTightWrap w:val="none"/>
        <w:rPr>
          <w:rFonts w:ascii="Segoe UI" w:hAnsi="Segoe UI" w:cs="Segoe UI"/>
          <w:color w:val="auto"/>
          <w:sz w:val="18"/>
          <w:szCs w:val="18"/>
          <w:lang w:eastAsia="en-GB"/>
        </w:rPr>
      </w:pPr>
      <w:r w:rsidRPr="001A4E6C">
        <w:rPr>
          <w:rFonts w:cs="Arial"/>
          <w:color w:val="auto"/>
          <w:lang w:eastAsia="en-GB"/>
        </w:rPr>
        <w:t xml:space="preserve">When Session Lock Persistence mode is active. If the user removes their Smartcard during an active Spine session, as well as the option to log out of Spine fully (as is automatically the case with previous Identity Agent versions or Identity Agent v2.x in default operation), the user </w:t>
      </w:r>
      <w:proofErr w:type="gramStart"/>
      <w:r w:rsidRPr="001A4E6C">
        <w:rPr>
          <w:rFonts w:cs="Arial"/>
          <w:color w:val="auto"/>
          <w:lang w:eastAsia="en-GB"/>
        </w:rPr>
        <w:t>is able to</w:t>
      </w:r>
      <w:proofErr w:type="gramEnd"/>
      <w:r w:rsidRPr="001A4E6C">
        <w:rPr>
          <w:rFonts w:cs="Arial"/>
          <w:color w:val="auto"/>
          <w:lang w:eastAsia="en-GB"/>
        </w:rPr>
        <w:t xml:space="preserve"> lock their session. On re-inserting their Smartcard, the user is then able to re-enter their passcode and continue their Spine session, with no loss of state. </w:t>
      </w:r>
    </w:p>
    <w:p w:rsidRPr="001A4E6C" w:rsidR="001A4E6C" w:rsidP="001A4E6C" w:rsidRDefault="001A4E6C" w14:paraId="62192C18"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This mode is targeted at ‘desktop’ usage (including laptops) and requires a registry configuration to enable it (see the Identity Agent v2.x Administrators Guide, section ‘Configuration’). </w:t>
      </w:r>
    </w:p>
    <w:p w:rsidRPr="001A4E6C" w:rsidR="001A4E6C" w:rsidP="001A4E6C" w:rsidRDefault="001A4E6C" w14:paraId="7ABD8063"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857E05" w:rsidP="003F4A98" w:rsidRDefault="001A4E6C" w14:paraId="3CDB166F" w14:textId="586F981F">
      <w:pPr>
        <w:pStyle w:val="Heading2"/>
        <w:rPr>
          <w:rFonts w:ascii="Segoe UI" w:hAnsi="Segoe UI" w:cs="Segoe UI"/>
          <w:bCs/>
          <w:color w:val="005EB8"/>
          <w:sz w:val="18"/>
          <w:szCs w:val="18"/>
          <w:lang w:eastAsia="en-GB"/>
        </w:rPr>
      </w:pPr>
      <w:bookmarkStart w:name="_Toc129948567" w:id="27"/>
      <w:r w:rsidRPr="001A4E6C">
        <w:rPr>
          <w:lang w:eastAsia="en-GB"/>
        </w:rPr>
        <w:t xml:space="preserve">Scenario 1 card removal – ‘Lock’ </w:t>
      </w:r>
      <w:proofErr w:type="gramStart"/>
      <w:r w:rsidRPr="001A4E6C">
        <w:rPr>
          <w:lang w:eastAsia="en-GB"/>
        </w:rPr>
        <w:t>chosen</w:t>
      </w:r>
      <w:bookmarkEnd w:id="27"/>
      <w:proofErr w:type="gramEnd"/>
      <w:r w:rsidRPr="001A4E6C">
        <w:rPr>
          <w:lang w:eastAsia="en-GB"/>
        </w:rPr>
        <w:t> </w:t>
      </w:r>
    </w:p>
    <w:p w:rsidR="001A4E6C" w:rsidP="001A4E6C" w:rsidRDefault="001A4E6C" w14:paraId="5C576021" w14:textId="3998AE42">
      <w:pPr>
        <w:spacing w:after="0"/>
        <w:textAlignment w:val="baseline"/>
        <w:textboxTightWrap w:val="none"/>
        <w:rPr>
          <w:rFonts w:cs="Arial"/>
          <w:color w:val="0F0F0F"/>
          <w:lang w:eastAsia="en-GB"/>
        </w:rPr>
      </w:pPr>
      <w:r w:rsidRPr="001A4E6C">
        <w:rPr>
          <w:rFonts w:cs="Arial"/>
          <w:color w:val="0F0F0F"/>
          <w:lang w:eastAsia="en-GB"/>
        </w:rPr>
        <w:t>A care worker needs to help a colleague in another room for a few minutes and plan to return to their workstation afterwards. When they remove their Smartcard from the reader the following screen will appear: </w:t>
      </w:r>
    </w:p>
    <w:p w:rsidRPr="001A4E6C" w:rsidR="00536AC8" w:rsidP="001A4E6C" w:rsidRDefault="00536AC8" w14:paraId="3161FE02" w14:textId="77777777">
      <w:pPr>
        <w:spacing w:after="0"/>
        <w:textAlignment w:val="baseline"/>
        <w:textboxTightWrap w:val="none"/>
        <w:rPr>
          <w:rFonts w:ascii="Segoe UI" w:hAnsi="Segoe UI" w:cs="Segoe UI"/>
          <w:color w:val="0F0F0F"/>
          <w:sz w:val="18"/>
          <w:szCs w:val="18"/>
          <w:lang w:eastAsia="en-GB"/>
        </w:rPr>
      </w:pPr>
    </w:p>
    <w:p w:rsidRPr="001A4E6C" w:rsidR="001A4E6C" w:rsidP="00173909" w:rsidRDefault="001A4E6C" w14:paraId="1F0FACA7" w14:textId="5CC44877">
      <w:pPr>
        <w:spacing w:after="0"/>
        <w:jc w:val="center"/>
        <w:textAlignment w:val="baseline"/>
        <w:textboxTightWrap w:val="none"/>
        <w:rPr>
          <w:rFonts w:ascii="Segoe UI" w:hAnsi="Segoe UI" w:cs="Segoe UI"/>
          <w:color w:val="0F0F0F"/>
          <w:sz w:val="18"/>
          <w:szCs w:val="18"/>
          <w:lang w:eastAsia="en-GB"/>
        </w:rPr>
      </w:pPr>
      <w:r w:rsidRPr="001A4E6C">
        <w:rPr>
          <w:b/>
          <w:noProof/>
          <w:color w:val="231F20"/>
          <w:sz w:val="42"/>
          <w:szCs w:val="42"/>
        </w:rPr>
        <w:drawing>
          <wp:inline distT="0" distB="0" distL="0" distR="0" wp14:anchorId="0E62FC49" wp14:editId="06FEA81F">
            <wp:extent cx="5305425" cy="3337405"/>
            <wp:effectExtent l="0" t="0" r="0" b="0"/>
            <wp:docPr id="30" name="Picture 30"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Graphical user interface, text, application, email&#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13484" cy="3342475"/>
                    </a:xfrm>
                    <a:prstGeom prst="rect">
                      <a:avLst/>
                    </a:prstGeom>
                    <a:noFill/>
                    <a:ln>
                      <a:noFill/>
                    </a:ln>
                  </pic:spPr>
                </pic:pic>
              </a:graphicData>
            </a:graphic>
          </wp:inline>
        </w:drawing>
      </w:r>
    </w:p>
    <w:p w:rsidRPr="001A4E6C" w:rsidR="001A4E6C" w:rsidP="001A4E6C" w:rsidRDefault="001A4E6C" w14:paraId="375F5444"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001A4E6C" w:rsidP="001A4E6C" w:rsidRDefault="001A4E6C" w14:paraId="5F30871F" w14:textId="00158A1B">
      <w:pPr>
        <w:spacing w:after="0"/>
        <w:textAlignment w:val="baseline"/>
        <w:textboxTightWrap w:val="none"/>
        <w:rPr>
          <w:rFonts w:cs="Arial"/>
          <w:color w:val="0F0F0F"/>
          <w:lang w:eastAsia="en-GB"/>
        </w:rPr>
      </w:pPr>
      <w:r w:rsidRPr="001A4E6C">
        <w:rPr>
          <w:rFonts w:cs="Arial"/>
          <w:color w:val="0F0F0F"/>
          <w:lang w:eastAsia="en-GB"/>
        </w:rPr>
        <w:t xml:space="preserve">As the professional knows they will be returning shortly they can now choose the Lock option button on the screen (if they do not make a choice then the screen will still lock after the specified </w:t>
      </w:r>
      <w:proofErr w:type="gramStart"/>
      <w:r w:rsidRPr="001A4E6C">
        <w:rPr>
          <w:rFonts w:cs="Arial"/>
          <w:color w:val="0F0F0F"/>
          <w:lang w:eastAsia="en-GB"/>
        </w:rPr>
        <w:t>time period</w:t>
      </w:r>
      <w:proofErr w:type="gramEnd"/>
      <w:r w:rsidRPr="001A4E6C">
        <w:rPr>
          <w:rFonts w:cs="Arial"/>
          <w:color w:val="0F0F0F"/>
          <w:lang w:eastAsia="en-GB"/>
        </w:rPr>
        <w:t xml:space="preserve"> which is counting down on the presented form).</w:t>
      </w:r>
    </w:p>
    <w:p w:rsidR="00536AC8" w:rsidP="001A4E6C" w:rsidRDefault="00536AC8" w14:paraId="4379C268" w14:textId="3123E520">
      <w:pPr>
        <w:spacing w:after="0"/>
        <w:textAlignment w:val="baseline"/>
        <w:textboxTightWrap w:val="none"/>
        <w:rPr>
          <w:rFonts w:cs="Arial"/>
          <w:color w:val="0F0F0F"/>
          <w:lang w:eastAsia="en-GB"/>
        </w:rPr>
      </w:pPr>
    </w:p>
    <w:p w:rsidR="00536AC8" w:rsidP="001A4E6C" w:rsidRDefault="00536AC8" w14:paraId="4919D231" w14:textId="7EA18C45">
      <w:pPr>
        <w:spacing w:after="0"/>
        <w:textAlignment w:val="baseline"/>
        <w:textboxTightWrap w:val="none"/>
        <w:rPr>
          <w:rFonts w:cs="Arial"/>
          <w:color w:val="0F0F0F"/>
          <w:lang w:eastAsia="en-GB"/>
        </w:rPr>
      </w:pPr>
    </w:p>
    <w:p w:rsidRPr="001A4E6C" w:rsidR="001A4E6C" w:rsidP="001A4E6C" w:rsidRDefault="001A4E6C" w14:paraId="63BCA8F8"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The user will then be taken to a windows lock screen. </w:t>
      </w:r>
    </w:p>
    <w:p w:rsidRPr="001A4E6C" w:rsidR="001A4E6C" w:rsidP="001A4E6C" w:rsidRDefault="001A4E6C" w14:paraId="57AB23D5"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173909" w:rsidRDefault="001A4E6C" w14:paraId="5B8A983D" w14:textId="711CE707">
      <w:pPr>
        <w:spacing w:after="0"/>
        <w:jc w:val="center"/>
        <w:textAlignment w:val="baseline"/>
        <w:textboxTightWrap w:val="none"/>
        <w:rPr>
          <w:rFonts w:ascii="Segoe UI" w:hAnsi="Segoe UI" w:cs="Segoe UI"/>
          <w:color w:val="0F0F0F"/>
          <w:sz w:val="18"/>
          <w:szCs w:val="18"/>
          <w:lang w:eastAsia="en-GB"/>
        </w:rPr>
      </w:pPr>
      <w:r w:rsidRPr="001A4E6C">
        <w:rPr>
          <w:b/>
          <w:noProof/>
          <w:color w:val="231F20"/>
          <w:sz w:val="42"/>
          <w:szCs w:val="42"/>
        </w:rPr>
        <w:drawing>
          <wp:inline distT="0" distB="0" distL="0" distR="0" wp14:anchorId="06752E5A" wp14:editId="371E86F6">
            <wp:extent cx="6263640" cy="2756535"/>
            <wp:effectExtent l="0" t="0" r="3810" b="5715"/>
            <wp:docPr id="29" name="Picture 29" descr="Graphical user interface, application,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Graphical user interface, application, website&#10;&#10;Description automatically generated"/>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263640" cy="2756535"/>
                    </a:xfrm>
                    <a:prstGeom prst="rect">
                      <a:avLst/>
                    </a:prstGeom>
                    <a:noFill/>
                    <a:ln>
                      <a:noFill/>
                    </a:ln>
                  </pic:spPr>
                </pic:pic>
              </a:graphicData>
            </a:graphic>
          </wp:inline>
        </w:drawing>
      </w:r>
    </w:p>
    <w:p w:rsidRPr="001A4E6C" w:rsidR="001A4E6C" w:rsidP="001A4E6C" w:rsidRDefault="001A4E6C" w14:paraId="6EFF51A5"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sz w:val="20"/>
          <w:szCs w:val="20"/>
          <w:lang w:eastAsia="en-GB"/>
        </w:rPr>
        <w:t>This Figure Shows the Windows 7 Lock Screen </w:t>
      </w:r>
    </w:p>
    <w:p w:rsidRPr="001A4E6C" w:rsidR="001A4E6C" w:rsidP="001A4E6C" w:rsidRDefault="001A4E6C" w14:paraId="53EC1FF3"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1A4E6C" w:rsidRDefault="001A4E6C" w14:paraId="2492949B"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The care worker can then leave the workstation knowing their Spine session is protected. </w:t>
      </w:r>
    </w:p>
    <w:p w:rsidRPr="001A4E6C" w:rsidR="001A4E6C" w:rsidP="001A4E6C" w:rsidRDefault="001A4E6C" w14:paraId="265BC44B"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001A4E6C" w:rsidP="001A4E6C" w:rsidRDefault="001A4E6C" w14:paraId="29863DC0" w14:textId="6D1D22E0">
      <w:pPr>
        <w:spacing w:after="0"/>
        <w:textAlignment w:val="baseline"/>
        <w:textboxTightWrap w:val="none"/>
        <w:rPr>
          <w:rFonts w:cs="Arial"/>
          <w:color w:val="0F0F0F"/>
          <w:lang w:eastAsia="en-GB"/>
        </w:rPr>
      </w:pPr>
      <w:r w:rsidRPr="001A4E6C">
        <w:rPr>
          <w:rFonts w:cs="Arial"/>
          <w:color w:val="0F0F0F"/>
          <w:lang w:eastAsia="en-GB"/>
        </w:rPr>
        <w:t>Upon returning the care worker can enter their Windows password and the following screen will then be displayed: </w:t>
      </w:r>
    </w:p>
    <w:p w:rsidRPr="001A4E6C" w:rsidR="003F4A98" w:rsidP="001A4E6C" w:rsidRDefault="003F4A98" w14:paraId="11CFDEEB" w14:textId="77777777">
      <w:pPr>
        <w:spacing w:after="0"/>
        <w:textAlignment w:val="baseline"/>
        <w:textboxTightWrap w:val="none"/>
        <w:rPr>
          <w:rFonts w:ascii="Segoe UI" w:hAnsi="Segoe UI" w:cs="Segoe UI"/>
          <w:color w:val="0F0F0F"/>
          <w:sz w:val="18"/>
          <w:szCs w:val="18"/>
          <w:lang w:eastAsia="en-GB"/>
        </w:rPr>
      </w:pPr>
    </w:p>
    <w:p w:rsidRPr="001A4E6C" w:rsidR="001A4E6C" w:rsidP="001A4E6C" w:rsidRDefault="001A4E6C" w14:paraId="1DFBB3B0" w14:textId="67DAAB3D">
      <w:pPr>
        <w:spacing w:after="0"/>
        <w:textAlignment w:val="baseline"/>
        <w:textboxTightWrap w:val="none"/>
        <w:rPr>
          <w:rFonts w:ascii="Segoe UI" w:hAnsi="Segoe UI" w:cs="Segoe UI"/>
          <w:color w:val="0F0F0F"/>
          <w:sz w:val="18"/>
          <w:szCs w:val="18"/>
          <w:lang w:eastAsia="en-GB"/>
        </w:rPr>
      </w:pPr>
      <w:r w:rsidRPr="001A4E6C">
        <w:rPr>
          <w:b/>
          <w:noProof/>
          <w:color w:val="231F20"/>
          <w:sz w:val="42"/>
          <w:szCs w:val="42"/>
        </w:rPr>
        <w:drawing>
          <wp:inline distT="0" distB="0" distL="0" distR="0" wp14:anchorId="587FDE27" wp14:editId="1F8C63BA">
            <wp:extent cx="6263640" cy="3945890"/>
            <wp:effectExtent l="0" t="0" r="3810" b="0"/>
            <wp:docPr id="28" name="Picture 28"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Graphical user interface, text, application, email&#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63640" cy="3945890"/>
                    </a:xfrm>
                    <a:prstGeom prst="rect">
                      <a:avLst/>
                    </a:prstGeom>
                    <a:noFill/>
                    <a:ln>
                      <a:noFill/>
                    </a:ln>
                  </pic:spPr>
                </pic:pic>
              </a:graphicData>
            </a:graphic>
          </wp:inline>
        </w:drawing>
      </w:r>
      <w:r w:rsidRPr="001A4E6C">
        <w:rPr>
          <w:rFonts w:cs="Arial"/>
          <w:color w:val="0F0F0F"/>
          <w:lang w:eastAsia="en-GB"/>
        </w:rPr>
        <w:t> </w:t>
      </w:r>
    </w:p>
    <w:p w:rsidRPr="001A4E6C" w:rsidR="001A4E6C" w:rsidP="001A4E6C" w:rsidRDefault="001A4E6C" w14:paraId="30881EF0" w14:textId="5720594C">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Upon inserting the Smartcard into the reader and entering the passcode the user will now be returned to their desktop with all their applications and data still available. </w:t>
      </w:r>
    </w:p>
    <w:p w:rsidR="003F4A98" w:rsidP="001A4E6C" w:rsidRDefault="003F4A98" w14:paraId="2DF6A04C" w14:textId="77777777">
      <w:pPr>
        <w:spacing w:after="0"/>
        <w:textAlignment w:val="baseline"/>
        <w:textboxTightWrap w:val="none"/>
        <w:rPr>
          <w:rFonts w:cs="Arial"/>
          <w:b/>
          <w:bCs/>
          <w:color w:val="005EB8"/>
          <w:sz w:val="36"/>
          <w:szCs w:val="36"/>
          <w:lang w:eastAsia="en-GB"/>
        </w:rPr>
      </w:pPr>
    </w:p>
    <w:p w:rsidRPr="001A4E6C" w:rsidR="001A4E6C" w:rsidP="003F4A98" w:rsidRDefault="001A4E6C" w14:paraId="35AD1B07" w14:textId="2062D66D">
      <w:pPr>
        <w:pStyle w:val="Heading2"/>
        <w:rPr>
          <w:rFonts w:ascii="Segoe UI" w:hAnsi="Segoe UI" w:cs="Segoe UI"/>
          <w:color w:val="0F0F0F"/>
          <w:sz w:val="18"/>
          <w:szCs w:val="18"/>
          <w:lang w:eastAsia="en-GB"/>
        </w:rPr>
      </w:pPr>
      <w:bookmarkStart w:name="_Toc129948568" w:id="28"/>
      <w:r w:rsidRPr="001A4E6C">
        <w:rPr>
          <w:lang w:eastAsia="en-GB"/>
        </w:rPr>
        <w:t xml:space="preserve">Scenario 2 Card Removal – ‘Log out’ </w:t>
      </w:r>
      <w:proofErr w:type="gramStart"/>
      <w:r w:rsidRPr="001A4E6C">
        <w:rPr>
          <w:lang w:eastAsia="en-GB"/>
        </w:rPr>
        <w:t>chosen</w:t>
      </w:r>
      <w:bookmarkEnd w:id="28"/>
      <w:proofErr w:type="gramEnd"/>
      <w:r w:rsidRPr="001A4E6C">
        <w:rPr>
          <w:lang w:eastAsia="en-GB"/>
        </w:rPr>
        <w:t> </w:t>
      </w:r>
      <w:r w:rsidRPr="001A4E6C">
        <w:rPr>
          <w:rFonts w:cs="Arial"/>
          <w:color w:val="0F0F0F"/>
          <w:lang w:eastAsia="en-GB"/>
        </w:rPr>
        <w:t> </w:t>
      </w:r>
    </w:p>
    <w:p w:rsidR="001A4E6C" w:rsidP="001A4E6C" w:rsidRDefault="001A4E6C" w14:paraId="1339E3E7" w14:textId="7CD7E3A9">
      <w:pPr>
        <w:spacing w:after="0"/>
        <w:textAlignment w:val="baseline"/>
        <w:textboxTightWrap w:val="none"/>
        <w:rPr>
          <w:rFonts w:cs="Arial"/>
          <w:color w:val="0F0F0F"/>
          <w:lang w:eastAsia="en-GB"/>
        </w:rPr>
      </w:pPr>
      <w:r w:rsidRPr="001A4E6C">
        <w:rPr>
          <w:rFonts w:cs="Arial"/>
          <w:color w:val="0F0F0F"/>
          <w:lang w:eastAsia="en-GB"/>
        </w:rPr>
        <w:t>A care worker is called to help with a procedure; they have just finished performing some work on their desktop which involved referencing summary care data. When they remove their Smartcard from the reader the following screen will appear: </w:t>
      </w:r>
    </w:p>
    <w:p w:rsidRPr="001A4E6C" w:rsidR="00173909" w:rsidP="001A4E6C" w:rsidRDefault="00173909" w14:paraId="0145CECC" w14:textId="77777777">
      <w:pPr>
        <w:spacing w:after="0"/>
        <w:textAlignment w:val="baseline"/>
        <w:textboxTightWrap w:val="none"/>
        <w:rPr>
          <w:rFonts w:ascii="Segoe UI" w:hAnsi="Segoe UI" w:cs="Segoe UI"/>
          <w:color w:val="0F0F0F"/>
          <w:sz w:val="18"/>
          <w:szCs w:val="18"/>
          <w:lang w:eastAsia="en-GB"/>
        </w:rPr>
      </w:pPr>
    </w:p>
    <w:p w:rsidRPr="001A4E6C" w:rsidR="001A4E6C" w:rsidP="00173909" w:rsidRDefault="001A4E6C" w14:paraId="2EE8C540" w14:textId="52A52838">
      <w:pPr>
        <w:spacing w:after="0"/>
        <w:jc w:val="center"/>
        <w:textAlignment w:val="baseline"/>
        <w:textboxTightWrap w:val="none"/>
        <w:rPr>
          <w:rFonts w:ascii="Segoe UI" w:hAnsi="Segoe UI" w:cs="Segoe UI"/>
          <w:color w:val="0F0F0F"/>
          <w:sz w:val="18"/>
          <w:szCs w:val="18"/>
          <w:lang w:eastAsia="en-GB"/>
        </w:rPr>
      </w:pPr>
      <w:r w:rsidRPr="001A4E6C">
        <w:rPr>
          <w:b/>
          <w:noProof/>
          <w:color w:val="231F20"/>
          <w:sz w:val="42"/>
          <w:szCs w:val="42"/>
        </w:rPr>
        <w:drawing>
          <wp:inline distT="0" distB="0" distL="0" distR="0" wp14:anchorId="3C7A657F" wp14:editId="64C77374">
            <wp:extent cx="5267325" cy="3313437"/>
            <wp:effectExtent l="0" t="0" r="0" b="1270"/>
            <wp:docPr id="27" name="Picture 27"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Graphical user interface, text, application, email&#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93070" cy="3329632"/>
                    </a:xfrm>
                    <a:prstGeom prst="rect">
                      <a:avLst/>
                    </a:prstGeom>
                    <a:noFill/>
                    <a:ln>
                      <a:noFill/>
                    </a:ln>
                  </pic:spPr>
                </pic:pic>
              </a:graphicData>
            </a:graphic>
          </wp:inline>
        </w:drawing>
      </w:r>
    </w:p>
    <w:p w:rsidRPr="001A4E6C" w:rsidR="001A4E6C" w:rsidP="001A4E6C" w:rsidRDefault="001A4E6C" w14:paraId="32E3E1CC"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1A4E6C" w:rsidRDefault="001A4E6C" w14:paraId="6B5A15C4"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As the care worker knows they will be away some considerable time they choose to log out of Spine and select the corresponding “Log out” button. This means that their Spine session will be ended, and all web browsers will be closed (although this is configurable – see the Identity Agent v2.x Administrators Guide, section ‘Configuration’ for details). The care worker can then log out or lock their desktop. </w:t>
      </w:r>
    </w:p>
    <w:p w:rsidRPr="001A4E6C" w:rsidR="001A4E6C" w:rsidP="001A4E6C" w:rsidRDefault="001A4E6C" w14:paraId="7A01E50E"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1A4E6C" w:rsidRDefault="001A4E6C" w14:paraId="35BD36CF" w14:textId="77777777">
      <w:pPr>
        <w:spacing w:after="0"/>
        <w:textAlignment w:val="baseline"/>
        <w:textboxTightWrap w:val="none"/>
        <w:rPr>
          <w:rFonts w:ascii="Segoe UI" w:hAnsi="Segoe UI" w:cs="Segoe UI"/>
          <w:color w:val="0F0F0F"/>
          <w:sz w:val="18"/>
          <w:szCs w:val="18"/>
          <w:lang w:eastAsia="en-GB"/>
        </w:rPr>
      </w:pPr>
      <w:r w:rsidRPr="001A4E6C">
        <w:rPr>
          <w:rFonts w:ascii="Segoe UI" w:hAnsi="Segoe UI" w:cs="Segoe UI"/>
          <w:color w:val="666666"/>
          <w:sz w:val="18"/>
          <w:szCs w:val="18"/>
          <w:shd w:val="clear" w:color="auto" w:fill="FFFFFF"/>
          <w:lang w:eastAsia="en-GB"/>
        </w:rPr>
        <w:t> </w:t>
      </w:r>
      <w:r w:rsidRPr="001A4E6C">
        <w:rPr>
          <w:rFonts w:cs="Arial"/>
          <w:color w:val="005EB8"/>
          <w:sz w:val="42"/>
          <w:szCs w:val="42"/>
          <w:lang w:eastAsia="en-GB"/>
        </w:rPr>
        <w:t> </w:t>
      </w:r>
    </w:p>
    <w:p w:rsidRPr="001A4E6C" w:rsidR="003F4A98" w:rsidP="003F4A98" w:rsidRDefault="001A4E6C" w14:paraId="6652F9A4" w14:textId="76BBDEE4">
      <w:pPr>
        <w:pStyle w:val="Heading1"/>
        <w:rPr>
          <w:rFonts w:ascii="Segoe UI" w:hAnsi="Segoe UI" w:cs="Segoe UI"/>
          <w:color w:val="005EB8"/>
          <w:sz w:val="18"/>
          <w:szCs w:val="18"/>
          <w:lang w:eastAsia="en-GB"/>
        </w:rPr>
      </w:pPr>
      <w:bookmarkStart w:name="_Toc129948569" w:id="29"/>
      <w:r w:rsidRPr="001A4E6C">
        <w:rPr>
          <w:lang w:eastAsia="en-GB"/>
        </w:rPr>
        <w:t>Mobility mode</w:t>
      </w:r>
      <w:bookmarkEnd w:id="29"/>
      <w:r w:rsidRPr="001A4E6C">
        <w:rPr>
          <w:lang w:eastAsia="en-GB"/>
        </w:rPr>
        <w:t> </w:t>
      </w:r>
    </w:p>
    <w:p w:rsidRPr="001A4E6C" w:rsidR="001A4E6C" w:rsidP="001A4E6C" w:rsidRDefault="001A4E6C" w14:paraId="2701D747"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This mode allows a Windows based tablet device with an NFC-type reader to be used with only the occasional presentation of the Smartcard. Typically, the card would be kept away from the device (held back in the Lanyard) but presented directly and held to the NFC area of the device for specific operations, such as logging in, and signing a request.  </w:t>
      </w:r>
    </w:p>
    <w:p w:rsidRPr="001A4E6C" w:rsidR="001A4E6C" w:rsidP="001A4E6C" w:rsidRDefault="001A4E6C" w14:paraId="0CAC7438"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This mode is targeted at ‘tablet’ usage and requires registry configuration to enable it (see the Identity Agent v2.x Administrators Guide section ‘Configuration’). It is not recommended to use this mode in a ‘desktop’ setting. </w:t>
      </w:r>
    </w:p>
    <w:p w:rsidRPr="001A4E6C" w:rsidR="001A4E6C" w:rsidP="001A4E6C" w:rsidRDefault="001A4E6C" w14:paraId="4EF34F60"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NOTE: If Mobility mode is set to true, but the “Work with Smartcard removed” toggle is not set to on, the precedence order will drop back to the next mode set to true in the registry. If no other modes are set to true, this will then default to Normal mode. If the user needs to preserve the session in addition to the ability of working with the Smartcard remove, ensure that both Session Lock and Mobility modes are enabled in the registry. </w:t>
      </w:r>
    </w:p>
    <w:p w:rsidRPr="001A4E6C" w:rsidR="001A4E6C" w:rsidP="001A4E6C" w:rsidRDefault="001A4E6C" w14:paraId="6738F734"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xml:space="preserve">For the purposes of maintaining identity security, </w:t>
      </w:r>
      <w:proofErr w:type="gramStart"/>
      <w:r w:rsidRPr="001A4E6C">
        <w:rPr>
          <w:rFonts w:cs="Arial"/>
          <w:color w:val="0F0F0F"/>
          <w:lang w:eastAsia="en-GB"/>
        </w:rPr>
        <w:t>a number of</w:t>
      </w:r>
      <w:proofErr w:type="gramEnd"/>
      <w:r w:rsidRPr="001A4E6C">
        <w:rPr>
          <w:rFonts w:cs="Arial"/>
          <w:color w:val="0F0F0F"/>
          <w:lang w:eastAsia="en-GB"/>
        </w:rPr>
        <w:t xml:space="preserve"> timer’s trigger in this mode. They require the user to periodically re-authenticate, either by presenting their Smartcard (“one-factor”) or presenting their Smartcard </w:t>
      </w:r>
      <w:r w:rsidRPr="001A4E6C">
        <w:rPr>
          <w:rFonts w:cs="Arial"/>
          <w:i/>
          <w:iCs/>
          <w:color w:val="0F0F0F"/>
          <w:lang w:eastAsia="en-GB"/>
        </w:rPr>
        <w:t>and</w:t>
      </w:r>
      <w:r w:rsidRPr="001A4E6C">
        <w:rPr>
          <w:rFonts w:cs="Arial"/>
          <w:color w:val="0F0F0F"/>
          <w:lang w:eastAsia="en-GB"/>
        </w:rPr>
        <w:t xml:space="preserve"> passcode (“two-factor”). The timers for these modes begin when the Smartcard is removed for the first time and cannot be overridden once started. </w:t>
      </w:r>
    </w:p>
    <w:p w:rsidRPr="001A4E6C" w:rsidR="001A4E6C" w:rsidP="001A4E6C" w:rsidRDefault="001A4E6C" w14:paraId="0F708439"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tbl>
      <w:tblPr>
        <w:tblW w:w="0" w:type="dxa"/>
        <w:tblInd w:w="10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580"/>
        <w:gridCol w:w="1126"/>
        <w:gridCol w:w="966"/>
        <w:gridCol w:w="967"/>
        <w:gridCol w:w="1104"/>
      </w:tblGrid>
      <w:tr w:rsidRPr="001A4E6C" w:rsidR="001A4E6C" w:rsidTr="001A4E6C" w14:paraId="6704B24C" w14:textId="77777777">
        <w:trPr>
          <w:trHeight w:val="225"/>
        </w:trPr>
        <w:tc>
          <w:tcPr>
            <w:tcW w:w="5670" w:type="dxa"/>
            <w:tcBorders>
              <w:top w:val="single" w:color="auto" w:sz="6" w:space="0"/>
              <w:left w:val="single" w:color="auto" w:sz="6" w:space="0"/>
              <w:bottom w:val="single" w:color="auto" w:sz="6" w:space="0"/>
              <w:right w:val="single" w:color="auto" w:sz="6" w:space="0"/>
            </w:tcBorders>
            <w:shd w:val="clear" w:color="auto" w:fill="00B0F0"/>
            <w:vAlign w:val="center"/>
            <w:hideMark/>
          </w:tcPr>
          <w:p w:rsidRPr="001A4E6C" w:rsidR="001A4E6C" w:rsidP="001A4E6C" w:rsidRDefault="001A4E6C" w14:paraId="6A8D3B9F" w14:textId="77777777">
            <w:pPr>
              <w:spacing w:after="0"/>
              <w:textAlignment w:val="baseline"/>
              <w:textboxTightWrap w:val="none"/>
              <w:rPr>
                <w:rFonts w:ascii="Times New Roman" w:hAnsi="Times New Roman"/>
                <w:color w:val="000000"/>
                <w:lang w:eastAsia="en-GB"/>
              </w:rPr>
            </w:pPr>
            <w:r w:rsidRPr="001A4E6C">
              <w:rPr>
                <w:rFonts w:cs="Arial"/>
                <w:color w:val="000000"/>
                <w:sz w:val="18"/>
                <w:szCs w:val="18"/>
                <w:lang w:eastAsia="en-GB"/>
              </w:rPr>
              <w:t> </w:t>
            </w:r>
            <w:r w:rsidRPr="001A4E6C">
              <w:rPr>
                <w:rFonts w:cs="Arial"/>
                <w:color w:val="000000"/>
                <w:sz w:val="18"/>
                <w:szCs w:val="18"/>
                <w:lang w:eastAsia="en-GB"/>
              </w:rPr>
              <w:br/>
            </w:r>
            <w:r w:rsidRPr="001A4E6C">
              <w:rPr>
                <w:rFonts w:cs="Arial"/>
                <w:b/>
                <w:bCs/>
                <w:color w:val="000000"/>
                <w:sz w:val="18"/>
                <w:szCs w:val="18"/>
                <w:lang w:eastAsia="en-GB"/>
              </w:rPr>
              <w:t xml:space="preserve">                                                                                Mobility Mode </w:t>
            </w:r>
            <w:r w:rsidRPr="001A4E6C">
              <w:rPr>
                <w:rFonts w:ascii="Wingdings" w:hAnsi="Wingdings"/>
                <w:b/>
                <w:bCs/>
                <w:color w:val="000000"/>
                <w:sz w:val="18"/>
                <w:szCs w:val="18"/>
                <w:lang w:eastAsia="en-GB"/>
              </w:rPr>
              <w:t>è</w:t>
            </w:r>
            <w:r w:rsidRPr="001A4E6C">
              <w:rPr>
                <w:rFonts w:ascii="Wingdings" w:hAnsi="Wingdings"/>
                <w:color w:val="000000"/>
                <w:sz w:val="18"/>
                <w:szCs w:val="18"/>
                <w:lang w:eastAsia="en-GB"/>
              </w:rPr>
              <w:t> </w:t>
            </w:r>
          </w:p>
          <w:p w:rsidRPr="001A4E6C" w:rsidR="001A4E6C" w:rsidP="001A4E6C" w:rsidRDefault="001A4E6C" w14:paraId="47353673" w14:textId="77777777">
            <w:pPr>
              <w:spacing w:after="0"/>
              <w:textAlignment w:val="baseline"/>
              <w:textboxTightWrap w:val="none"/>
              <w:rPr>
                <w:rFonts w:ascii="Times New Roman" w:hAnsi="Times New Roman"/>
                <w:color w:val="000000"/>
                <w:lang w:eastAsia="en-GB"/>
              </w:rPr>
            </w:pPr>
            <w:r w:rsidRPr="001A4E6C">
              <w:rPr>
                <w:rFonts w:cs="Arial"/>
                <w:b/>
                <w:bCs/>
                <w:color w:val="000000"/>
                <w:sz w:val="18"/>
                <w:szCs w:val="18"/>
                <w:lang w:eastAsia="en-GB"/>
              </w:rPr>
              <w:t xml:space="preserve">Timer </w:t>
            </w:r>
            <w:r w:rsidRPr="001A4E6C">
              <w:rPr>
                <w:rFonts w:ascii="Wingdings" w:hAnsi="Wingdings"/>
                <w:b/>
                <w:bCs/>
                <w:color w:val="000000"/>
                <w:sz w:val="18"/>
                <w:szCs w:val="18"/>
                <w:lang w:eastAsia="en-GB"/>
              </w:rPr>
              <w:t>ê</w:t>
            </w:r>
            <w:r w:rsidRPr="001A4E6C">
              <w:rPr>
                <w:rFonts w:ascii="Wingdings" w:hAnsi="Wingdings"/>
                <w:color w:val="000000"/>
                <w:sz w:val="18"/>
                <w:szCs w:val="18"/>
                <w:lang w:eastAsia="en-GB"/>
              </w:rPr>
              <w:t> </w:t>
            </w:r>
          </w:p>
        </w:tc>
        <w:tc>
          <w:tcPr>
            <w:tcW w:w="990" w:type="dxa"/>
            <w:tcBorders>
              <w:top w:val="single" w:color="auto" w:sz="6" w:space="0"/>
              <w:left w:val="single" w:color="auto" w:sz="6" w:space="0"/>
              <w:bottom w:val="single" w:color="auto" w:sz="6" w:space="0"/>
              <w:right w:val="single" w:color="auto" w:sz="6" w:space="0"/>
            </w:tcBorders>
            <w:shd w:val="clear" w:color="auto" w:fill="00B0F0"/>
            <w:vAlign w:val="center"/>
            <w:hideMark/>
          </w:tcPr>
          <w:p w:rsidRPr="001A4E6C" w:rsidR="001A4E6C" w:rsidP="001A4E6C" w:rsidRDefault="001A4E6C" w14:paraId="5F76C500" w14:textId="77777777">
            <w:pPr>
              <w:spacing w:after="0"/>
              <w:jc w:val="center"/>
              <w:textAlignment w:val="baseline"/>
              <w:textboxTightWrap w:val="none"/>
              <w:rPr>
                <w:rFonts w:ascii="Times New Roman" w:hAnsi="Times New Roman"/>
                <w:color w:val="000000"/>
                <w:lang w:eastAsia="en-GB"/>
              </w:rPr>
            </w:pPr>
            <w:r w:rsidRPr="001A4E6C">
              <w:rPr>
                <w:rFonts w:cs="Arial"/>
                <w:b/>
                <w:bCs/>
                <w:color w:val="000000"/>
                <w:sz w:val="18"/>
                <w:szCs w:val="18"/>
                <w:lang w:eastAsia="en-GB"/>
              </w:rPr>
              <w:t>Default</w:t>
            </w:r>
            <w:r w:rsidRPr="001A4E6C">
              <w:rPr>
                <w:rFonts w:cs="Arial"/>
                <w:color w:val="000000"/>
                <w:sz w:val="18"/>
                <w:szCs w:val="18"/>
                <w:lang w:eastAsia="en-GB"/>
              </w:rPr>
              <w:t> </w:t>
            </w:r>
          </w:p>
        </w:tc>
        <w:tc>
          <w:tcPr>
            <w:tcW w:w="990" w:type="dxa"/>
            <w:tcBorders>
              <w:top w:val="single" w:color="auto" w:sz="6" w:space="0"/>
              <w:left w:val="single" w:color="auto" w:sz="6" w:space="0"/>
              <w:bottom w:val="single" w:color="auto" w:sz="6" w:space="0"/>
              <w:right w:val="single" w:color="auto" w:sz="6" w:space="0"/>
            </w:tcBorders>
            <w:shd w:val="clear" w:color="auto" w:fill="00B0F0"/>
            <w:vAlign w:val="center"/>
            <w:hideMark/>
          </w:tcPr>
          <w:p w:rsidRPr="001A4E6C" w:rsidR="001A4E6C" w:rsidP="001A4E6C" w:rsidRDefault="001A4E6C" w14:paraId="6A706810" w14:textId="77777777">
            <w:pPr>
              <w:spacing w:after="0"/>
              <w:jc w:val="center"/>
              <w:textAlignment w:val="baseline"/>
              <w:textboxTightWrap w:val="none"/>
              <w:rPr>
                <w:rFonts w:ascii="Times New Roman" w:hAnsi="Times New Roman"/>
                <w:color w:val="000000"/>
                <w:lang w:eastAsia="en-GB"/>
              </w:rPr>
            </w:pPr>
            <w:r w:rsidRPr="001A4E6C">
              <w:rPr>
                <w:rFonts w:cs="Arial"/>
                <w:b/>
                <w:bCs/>
                <w:color w:val="000000"/>
                <w:sz w:val="18"/>
                <w:szCs w:val="18"/>
                <w:lang w:eastAsia="en-GB"/>
              </w:rPr>
              <w:t>Minimal</w:t>
            </w:r>
            <w:r w:rsidRPr="001A4E6C">
              <w:rPr>
                <w:rFonts w:cs="Arial"/>
                <w:color w:val="000000"/>
                <w:sz w:val="18"/>
                <w:szCs w:val="18"/>
                <w:lang w:eastAsia="en-GB"/>
              </w:rPr>
              <w:t> </w:t>
            </w:r>
          </w:p>
        </w:tc>
        <w:tc>
          <w:tcPr>
            <w:tcW w:w="990" w:type="dxa"/>
            <w:tcBorders>
              <w:top w:val="single" w:color="auto" w:sz="6" w:space="0"/>
              <w:left w:val="single" w:color="auto" w:sz="6" w:space="0"/>
              <w:bottom w:val="single" w:color="auto" w:sz="6" w:space="0"/>
              <w:right w:val="single" w:color="auto" w:sz="6" w:space="0"/>
            </w:tcBorders>
            <w:shd w:val="clear" w:color="auto" w:fill="00B0F0"/>
            <w:vAlign w:val="center"/>
            <w:hideMark/>
          </w:tcPr>
          <w:p w:rsidRPr="001A4E6C" w:rsidR="001A4E6C" w:rsidP="001A4E6C" w:rsidRDefault="001A4E6C" w14:paraId="7555308F" w14:textId="77777777">
            <w:pPr>
              <w:spacing w:after="0"/>
              <w:jc w:val="center"/>
              <w:textAlignment w:val="baseline"/>
              <w:textboxTightWrap w:val="none"/>
              <w:rPr>
                <w:rFonts w:ascii="Times New Roman" w:hAnsi="Times New Roman"/>
                <w:color w:val="000000"/>
                <w:lang w:eastAsia="en-GB"/>
              </w:rPr>
            </w:pPr>
            <w:r w:rsidRPr="001A4E6C">
              <w:rPr>
                <w:rFonts w:cs="Arial"/>
                <w:b/>
                <w:bCs/>
                <w:color w:val="000000"/>
                <w:sz w:val="18"/>
                <w:szCs w:val="18"/>
                <w:lang w:eastAsia="en-GB"/>
              </w:rPr>
              <w:t>Medium</w:t>
            </w:r>
            <w:r w:rsidRPr="001A4E6C">
              <w:rPr>
                <w:rFonts w:cs="Arial"/>
                <w:color w:val="000000"/>
                <w:sz w:val="18"/>
                <w:szCs w:val="18"/>
                <w:lang w:eastAsia="en-GB"/>
              </w:rPr>
              <w:t> </w:t>
            </w:r>
          </w:p>
        </w:tc>
        <w:tc>
          <w:tcPr>
            <w:tcW w:w="1125" w:type="dxa"/>
            <w:tcBorders>
              <w:top w:val="single" w:color="auto" w:sz="6" w:space="0"/>
              <w:left w:val="single" w:color="auto" w:sz="6" w:space="0"/>
              <w:bottom w:val="single" w:color="auto" w:sz="6" w:space="0"/>
              <w:right w:val="single" w:color="auto" w:sz="6" w:space="0"/>
            </w:tcBorders>
            <w:shd w:val="clear" w:color="auto" w:fill="00B0F0"/>
            <w:vAlign w:val="center"/>
            <w:hideMark/>
          </w:tcPr>
          <w:p w:rsidRPr="001A4E6C" w:rsidR="001A4E6C" w:rsidP="001A4E6C" w:rsidRDefault="001A4E6C" w14:paraId="6034DCBA" w14:textId="77777777">
            <w:pPr>
              <w:spacing w:after="0"/>
              <w:jc w:val="center"/>
              <w:textAlignment w:val="baseline"/>
              <w:textboxTightWrap w:val="none"/>
              <w:rPr>
                <w:rFonts w:ascii="Times New Roman" w:hAnsi="Times New Roman"/>
                <w:color w:val="000000"/>
                <w:lang w:eastAsia="en-GB"/>
              </w:rPr>
            </w:pPr>
            <w:r w:rsidRPr="001A4E6C">
              <w:rPr>
                <w:rFonts w:cs="Arial"/>
                <w:b/>
                <w:bCs/>
                <w:color w:val="000000"/>
                <w:sz w:val="18"/>
                <w:szCs w:val="18"/>
                <w:lang w:eastAsia="en-GB"/>
              </w:rPr>
              <w:t>Maximum</w:t>
            </w:r>
            <w:r w:rsidRPr="001A4E6C">
              <w:rPr>
                <w:rFonts w:cs="Arial"/>
                <w:color w:val="000000"/>
                <w:sz w:val="18"/>
                <w:szCs w:val="18"/>
                <w:lang w:eastAsia="en-GB"/>
              </w:rPr>
              <w:t> </w:t>
            </w:r>
          </w:p>
        </w:tc>
      </w:tr>
      <w:tr w:rsidRPr="001A4E6C" w:rsidR="001A4E6C" w:rsidTr="001A4E6C" w14:paraId="4F2D79F0" w14:textId="77777777">
        <w:trPr>
          <w:trHeight w:val="330"/>
        </w:trPr>
        <w:tc>
          <w:tcPr>
            <w:tcW w:w="5670"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3A38E893" w14:textId="77777777">
            <w:pPr>
              <w:spacing w:after="0"/>
              <w:textAlignment w:val="baseline"/>
              <w:textboxTightWrap w:val="none"/>
              <w:rPr>
                <w:rFonts w:ascii="Times New Roman" w:hAnsi="Times New Roman"/>
                <w:color w:val="0F0F0F"/>
                <w:lang w:eastAsia="en-GB"/>
              </w:rPr>
            </w:pPr>
            <w:r w:rsidRPr="001A4E6C">
              <w:rPr>
                <w:rFonts w:cs="Arial"/>
                <w:color w:val="0F0F0F"/>
                <w:sz w:val="18"/>
                <w:szCs w:val="18"/>
                <w:lang w:eastAsia="en-GB"/>
              </w:rPr>
              <w:t>Time allowed idle before one-factor re-verification is forced </w:t>
            </w:r>
          </w:p>
        </w:tc>
        <w:tc>
          <w:tcPr>
            <w:tcW w:w="990"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343F1683"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300s </w:t>
            </w:r>
          </w:p>
        </w:tc>
        <w:tc>
          <w:tcPr>
            <w:tcW w:w="990"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734F6186"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60s </w:t>
            </w:r>
          </w:p>
        </w:tc>
        <w:tc>
          <w:tcPr>
            <w:tcW w:w="990"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475D4BE3"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180s </w:t>
            </w:r>
          </w:p>
        </w:tc>
        <w:tc>
          <w:tcPr>
            <w:tcW w:w="1125"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61352731"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300s </w:t>
            </w:r>
          </w:p>
        </w:tc>
      </w:tr>
      <w:tr w:rsidRPr="001A4E6C" w:rsidR="001A4E6C" w:rsidTr="001A4E6C" w14:paraId="106BD0BB" w14:textId="77777777">
        <w:trPr>
          <w:trHeight w:val="330"/>
        </w:trPr>
        <w:tc>
          <w:tcPr>
            <w:tcW w:w="56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A4E6C" w:rsidR="001A4E6C" w:rsidP="001A4E6C" w:rsidRDefault="001A4E6C" w14:paraId="1EABBEB0" w14:textId="77777777">
            <w:pPr>
              <w:spacing w:after="0"/>
              <w:textAlignment w:val="baseline"/>
              <w:textboxTightWrap w:val="none"/>
              <w:rPr>
                <w:rFonts w:ascii="Times New Roman" w:hAnsi="Times New Roman"/>
                <w:color w:val="000000"/>
                <w:lang w:eastAsia="en-GB"/>
              </w:rPr>
            </w:pPr>
            <w:r w:rsidRPr="001A4E6C">
              <w:rPr>
                <w:rFonts w:cs="Arial"/>
                <w:color w:val="000000"/>
                <w:sz w:val="18"/>
                <w:szCs w:val="18"/>
                <w:lang w:eastAsia="en-GB"/>
              </w:rPr>
              <w:t>Regardless of activity, time allowed before one-factor re-verification is forced </w:t>
            </w:r>
          </w:p>
        </w:tc>
        <w:tc>
          <w:tcPr>
            <w:tcW w:w="9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A4E6C" w:rsidR="001A4E6C" w:rsidP="001A4E6C" w:rsidRDefault="001A4E6C" w14:paraId="3DBF18E4"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1800</w:t>
            </w:r>
            <w:proofErr w:type="gramStart"/>
            <w:r w:rsidRPr="001A4E6C">
              <w:rPr>
                <w:rFonts w:cs="Arial"/>
                <w:color w:val="000000"/>
                <w:sz w:val="18"/>
                <w:szCs w:val="18"/>
                <w:lang w:eastAsia="en-GB"/>
              </w:rPr>
              <w:t>s  (</w:t>
            </w:r>
            <w:proofErr w:type="gramEnd"/>
            <w:r w:rsidRPr="001A4E6C">
              <w:rPr>
                <w:rFonts w:cs="Arial"/>
                <w:color w:val="000000"/>
                <w:sz w:val="18"/>
                <w:szCs w:val="18"/>
                <w:lang w:eastAsia="en-GB"/>
              </w:rPr>
              <w:t>30m) </w:t>
            </w:r>
          </w:p>
        </w:tc>
        <w:tc>
          <w:tcPr>
            <w:tcW w:w="9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A4E6C" w:rsidR="001A4E6C" w:rsidP="001A4E6C" w:rsidRDefault="001A4E6C" w14:paraId="672AAA15"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900s (15m) </w:t>
            </w:r>
          </w:p>
        </w:tc>
        <w:tc>
          <w:tcPr>
            <w:tcW w:w="9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A4E6C" w:rsidR="001A4E6C" w:rsidP="001A4E6C" w:rsidRDefault="001A4E6C" w14:paraId="6ACBDDDD"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1800s  </w:t>
            </w:r>
            <w:r w:rsidRPr="001A4E6C">
              <w:rPr>
                <w:rFonts w:cs="Arial"/>
                <w:color w:val="000000"/>
                <w:sz w:val="18"/>
                <w:szCs w:val="18"/>
                <w:lang w:eastAsia="en-GB"/>
              </w:rPr>
              <w:br/>
            </w:r>
            <w:r w:rsidRPr="001A4E6C">
              <w:rPr>
                <w:rFonts w:cs="Arial"/>
                <w:color w:val="000000"/>
                <w:sz w:val="18"/>
                <w:szCs w:val="18"/>
                <w:lang w:eastAsia="en-GB"/>
              </w:rPr>
              <w:t>(30m) </w:t>
            </w:r>
          </w:p>
        </w:tc>
        <w:tc>
          <w:tcPr>
            <w:tcW w:w="112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A4E6C" w:rsidR="001A4E6C" w:rsidP="001A4E6C" w:rsidRDefault="001A4E6C" w14:paraId="2A0B5941"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3600  </w:t>
            </w:r>
            <w:r w:rsidRPr="001A4E6C">
              <w:rPr>
                <w:rFonts w:cs="Arial"/>
                <w:color w:val="000000"/>
                <w:sz w:val="18"/>
                <w:szCs w:val="18"/>
                <w:lang w:eastAsia="en-GB"/>
              </w:rPr>
              <w:br/>
            </w:r>
            <w:r w:rsidRPr="001A4E6C">
              <w:rPr>
                <w:rFonts w:cs="Arial"/>
                <w:color w:val="000000"/>
                <w:sz w:val="18"/>
                <w:szCs w:val="18"/>
                <w:lang w:eastAsia="en-GB"/>
              </w:rPr>
              <w:t>(1h) </w:t>
            </w:r>
          </w:p>
        </w:tc>
      </w:tr>
      <w:tr w:rsidRPr="001A4E6C" w:rsidR="001A4E6C" w:rsidTr="001A4E6C" w14:paraId="521A715F" w14:textId="77777777">
        <w:trPr>
          <w:trHeight w:val="330"/>
        </w:trPr>
        <w:tc>
          <w:tcPr>
            <w:tcW w:w="5670"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13335FAB" w14:textId="77777777">
            <w:pPr>
              <w:spacing w:after="0"/>
              <w:textAlignment w:val="baseline"/>
              <w:textboxTightWrap w:val="none"/>
              <w:rPr>
                <w:rFonts w:ascii="Times New Roman" w:hAnsi="Times New Roman"/>
                <w:color w:val="000000"/>
                <w:lang w:eastAsia="en-GB"/>
              </w:rPr>
            </w:pPr>
            <w:r w:rsidRPr="001A4E6C">
              <w:rPr>
                <w:rFonts w:cs="Arial"/>
                <w:color w:val="000000"/>
                <w:sz w:val="18"/>
                <w:szCs w:val="18"/>
                <w:lang w:eastAsia="en-GB"/>
              </w:rPr>
              <w:t>Regardless of activity, time allowed before two-factor re-verification is forced </w:t>
            </w:r>
          </w:p>
        </w:tc>
        <w:tc>
          <w:tcPr>
            <w:tcW w:w="990"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34E9CC68"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7200s </w:t>
            </w:r>
          </w:p>
          <w:p w:rsidRPr="001A4E6C" w:rsidR="001A4E6C" w:rsidP="001A4E6C" w:rsidRDefault="001A4E6C" w14:paraId="08538ED9"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  (2hours) </w:t>
            </w:r>
          </w:p>
        </w:tc>
        <w:tc>
          <w:tcPr>
            <w:tcW w:w="990"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089BBEE0"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3600s  </w:t>
            </w:r>
            <w:r w:rsidRPr="001A4E6C">
              <w:rPr>
                <w:rFonts w:cs="Arial"/>
                <w:color w:val="000000"/>
                <w:sz w:val="18"/>
                <w:szCs w:val="18"/>
                <w:lang w:eastAsia="en-GB"/>
              </w:rPr>
              <w:br/>
            </w:r>
            <w:r w:rsidRPr="001A4E6C">
              <w:rPr>
                <w:rFonts w:cs="Arial"/>
                <w:color w:val="000000"/>
                <w:sz w:val="18"/>
                <w:szCs w:val="18"/>
                <w:lang w:eastAsia="en-GB"/>
              </w:rPr>
              <w:t>(1hour) </w:t>
            </w:r>
          </w:p>
        </w:tc>
        <w:tc>
          <w:tcPr>
            <w:tcW w:w="990"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59F65903"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7200s  </w:t>
            </w:r>
            <w:r w:rsidRPr="001A4E6C">
              <w:rPr>
                <w:rFonts w:cs="Arial"/>
                <w:color w:val="000000"/>
                <w:sz w:val="18"/>
                <w:szCs w:val="18"/>
                <w:lang w:eastAsia="en-GB"/>
              </w:rPr>
              <w:br/>
            </w:r>
            <w:r w:rsidRPr="001A4E6C">
              <w:rPr>
                <w:rFonts w:cs="Arial"/>
                <w:color w:val="000000"/>
                <w:sz w:val="18"/>
                <w:szCs w:val="18"/>
                <w:lang w:eastAsia="en-GB"/>
              </w:rPr>
              <w:t>(2hour) </w:t>
            </w:r>
          </w:p>
        </w:tc>
        <w:tc>
          <w:tcPr>
            <w:tcW w:w="1125"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5AC1A66C"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14400s  </w:t>
            </w:r>
            <w:r w:rsidRPr="001A4E6C">
              <w:rPr>
                <w:rFonts w:cs="Arial"/>
                <w:color w:val="000000"/>
                <w:sz w:val="18"/>
                <w:szCs w:val="18"/>
                <w:lang w:eastAsia="en-GB"/>
              </w:rPr>
              <w:br/>
            </w:r>
            <w:r w:rsidRPr="001A4E6C">
              <w:rPr>
                <w:rFonts w:cs="Arial"/>
                <w:color w:val="000000"/>
                <w:sz w:val="18"/>
                <w:szCs w:val="18"/>
                <w:lang w:eastAsia="en-GB"/>
              </w:rPr>
              <w:t>(4hours) </w:t>
            </w:r>
          </w:p>
        </w:tc>
      </w:tr>
      <w:tr w:rsidRPr="001A4E6C" w:rsidR="001A4E6C" w:rsidTr="001A4E6C" w14:paraId="39776F51" w14:textId="77777777">
        <w:trPr>
          <w:trHeight w:val="330"/>
        </w:trPr>
        <w:tc>
          <w:tcPr>
            <w:tcW w:w="56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A4E6C" w:rsidR="001A4E6C" w:rsidP="001A4E6C" w:rsidRDefault="001A4E6C" w14:paraId="5B7C382E" w14:textId="77777777">
            <w:pPr>
              <w:spacing w:after="0"/>
              <w:textAlignment w:val="baseline"/>
              <w:textboxTightWrap w:val="none"/>
              <w:rPr>
                <w:rFonts w:ascii="Times New Roman" w:hAnsi="Times New Roman"/>
                <w:color w:val="000000"/>
                <w:lang w:eastAsia="en-GB"/>
              </w:rPr>
            </w:pPr>
            <w:r w:rsidRPr="001A4E6C">
              <w:rPr>
                <w:rFonts w:cs="Arial"/>
                <w:color w:val="000000"/>
                <w:sz w:val="18"/>
                <w:szCs w:val="18"/>
                <w:lang w:eastAsia="en-GB"/>
              </w:rPr>
              <w:t>Advance System Tray notification before idle timer prompt </w:t>
            </w:r>
          </w:p>
        </w:tc>
        <w:tc>
          <w:tcPr>
            <w:tcW w:w="9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A4E6C" w:rsidR="001A4E6C" w:rsidP="001A4E6C" w:rsidRDefault="001A4E6C" w14:paraId="4784216A"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60s </w:t>
            </w:r>
          </w:p>
        </w:tc>
        <w:tc>
          <w:tcPr>
            <w:tcW w:w="9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A4E6C" w:rsidR="001A4E6C" w:rsidP="001A4E6C" w:rsidRDefault="001A4E6C" w14:paraId="3302BE25"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20s </w:t>
            </w:r>
          </w:p>
        </w:tc>
        <w:tc>
          <w:tcPr>
            <w:tcW w:w="9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A4E6C" w:rsidR="001A4E6C" w:rsidP="001A4E6C" w:rsidRDefault="001A4E6C" w14:paraId="0B4554BB"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60 </w:t>
            </w:r>
          </w:p>
        </w:tc>
        <w:tc>
          <w:tcPr>
            <w:tcW w:w="112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A4E6C" w:rsidR="001A4E6C" w:rsidP="001A4E6C" w:rsidRDefault="001A4E6C" w14:paraId="7DD041C0"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120s  </w:t>
            </w:r>
          </w:p>
        </w:tc>
      </w:tr>
      <w:tr w:rsidRPr="001A4E6C" w:rsidR="001A4E6C" w:rsidTr="001A4E6C" w14:paraId="7605CB8E" w14:textId="77777777">
        <w:trPr>
          <w:trHeight w:val="330"/>
        </w:trPr>
        <w:tc>
          <w:tcPr>
            <w:tcW w:w="5670"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35F646FA" w14:textId="77777777">
            <w:pPr>
              <w:spacing w:after="0"/>
              <w:textAlignment w:val="baseline"/>
              <w:textboxTightWrap w:val="none"/>
              <w:rPr>
                <w:rFonts w:ascii="Times New Roman" w:hAnsi="Times New Roman"/>
                <w:color w:val="000000"/>
                <w:lang w:eastAsia="en-GB"/>
              </w:rPr>
            </w:pPr>
            <w:r w:rsidRPr="001A4E6C">
              <w:rPr>
                <w:rFonts w:cs="Arial"/>
                <w:color w:val="000000"/>
                <w:sz w:val="18"/>
                <w:szCs w:val="18"/>
                <w:lang w:eastAsia="en-GB"/>
              </w:rPr>
              <w:t>Advance System Tray notification before one-factor re-verification prompt </w:t>
            </w:r>
          </w:p>
        </w:tc>
        <w:tc>
          <w:tcPr>
            <w:tcW w:w="990"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440DA269"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180s </w:t>
            </w:r>
          </w:p>
        </w:tc>
        <w:tc>
          <w:tcPr>
            <w:tcW w:w="990"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5A1C7BD2"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120s </w:t>
            </w:r>
          </w:p>
        </w:tc>
        <w:tc>
          <w:tcPr>
            <w:tcW w:w="990"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11C713CA"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180s </w:t>
            </w:r>
          </w:p>
        </w:tc>
        <w:tc>
          <w:tcPr>
            <w:tcW w:w="1125"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1D4EE076"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180s  </w:t>
            </w:r>
          </w:p>
        </w:tc>
      </w:tr>
      <w:tr w:rsidRPr="001A4E6C" w:rsidR="001A4E6C" w:rsidTr="001A4E6C" w14:paraId="219BAD35" w14:textId="77777777">
        <w:trPr>
          <w:trHeight w:val="330"/>
        </w:trPr>
        <w:tc>
          <w:tcPr>
            <w:tcW w:w="56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A4E6C" w:rsidR="001A4E6C" w:rsidP="001A4E6C" w:rsidRDefault="001A4E6C" w14:paraId="575F0BBB" w14:textId="77777777">
            <w:pPr>
              <w:spacing w:after="0"/>
              <w:textAlignment w:val="baseline"/>
              <w:textboxTightWrap w:val="none"/>
              <w:rPr>
                <w:rFonts w:ascii="Times New Roman" w:hAnsi="Times New Roman"/>
                <w:color w:val="000000"/>
                <w:lang w:eastAsia="en-GB"/>
              </w:rPr>
            </w:pPr>
            <w:r w:rsidRPr="001A4E6C">
              <w:rPr>
                <w:rFonts w:cs="Arial"/>
                <w:color w:val="000000"/>
                <w:sz w:val="18"/>
                <w:szCs w:val="18"/>
                <w:lang w:eastAsia="en-GB"/>
              </w:rPr>
              <w:t>Advance System Tray notification before two-factor re-verification prompt </w:t>
            </w:r>
          </w:p>
        </w:tc>
        <w:tc>
          <w:tcPr>
            <w:tcW w:w="9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A4E6C" w:rsidR="001A4E6C" w:rsidP="001A4E6C" w:rsidRDefault="001A4E6C" w14:paraId="7451FC97"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420s </w:t>
            </w:r>
          </w:p>
        </w:tc>
        <w:tc>
          <w:tcPr>
            <w:tcW w:w="9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A4E6C" w:rsidR="001A4E6C" w:rsidP="001A4E6C" w:rsidRDefault="001A4E6C" w14:paraId="08543022"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300s </w:t>
            </w:r>
          </w:p>
        </w:tc>
        <w:tc>
          <w:tcPr>
            <w:tcW w:w="9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A4E6C" w:rsidR="001A4E6C" w:rsidP="001A4E6C" w:rsidRDefault="001A4E6C" w14:paraId="20C744D2"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600s </w:t>
            </w:r>
          </w:p>
        </w:tc>
        <w:tc>
          <w:tcPr>
            <w:tcW w:w="112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A4E6C" w:rsidR="001A4E6C" w:rsidP="001A4E6C" w:rsidRDefault="001A4E6C" w14:paraId="17A7F62C"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600s </w:t>
            </w:r>
          </w:p>
        </w:tc>
      </w:tr>
      <w:tr w:rsidRPr="001A4E6C" w:rsidR="001A4E6C" w:rsidTr="001A4E6C" w14:paraId="7BA79687" w14:textId="77777777">
        <w:trPr>
          <w:trHeight w:val="330"/>
        </w:trPr>
        <w:tc>
          <w:tcPr>
            <w:tcW w:w="5670"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6C509F12" w14:textId="77777777">
            <w:pPr>
              <w:spacing w:after="0"/>
              <w:textAlignment w:val="baseline"/>
              <w:textboxTightWrap w:val="none"/>
              <w:rPr>
                <w:rFonts w:ascii="Times New Roman" w:hAnsi="Times New Roman"/>
                <w:color w:val="000000"/>
                <w:lang w:eastAsia="en-GB"/>
              </w:rPr>
            </w:pPr>
            <w:r w:rsidRPr="001A4E6C">
              <w:rPr>
                <w:rFonts w:cs="Arial"/>
                <w:color w:val="000000"/>
                <w:sz w:val="18"/>
                <w:szCs w:val="18"/>
                <w:lang w:eastAsia="en-GB"/>
              </w:rPr>
              <w:t>Time before two-factor re-verification timer expires, where if the one-factor re-verification about to be shown (either due to a forced re-verification or due to the user presenting their card voluntarily) – that a two-factor re-verification is forced instead.  (Prevents a two-factor re-verification being required shortly after a one factor re-verification has been completed.)  </w:t>
            </w:r>
          </w:p>
        </w:tc>
        <w:tc>
          <w:tcPr>
            <w:tcW w:w="990"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6BF3670E"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900</w:t>
            </w:r>
            <w:proofErr w:type="gramStart"/>
            <w:r w:rsidRPr="001A4E6C">
              <w:rPr>
                <w:rFonts w:cs="Arial"/>
                <w:color w:val="000000"/>
                <w:sz w:val="18"/>
                <w:szCs w:val="18"/>
                <w:lang w:eastAsia="en-GB"/>
              </w:rPr>
              <w:t>s  (</w:t>
            </w:r>
            <w:proofErr w:type="gramEnd"/>
            <w:r w:rsidRPr="001A4E6C">
              <w:rPr>
                <w:rFonts w:cs="Arial"/>
                <w:color w:val="000000"/>
                <w:sz w:val="18"/>
                <w:szCs w:val="18"/>
                <w:lang w:eastAsia="en-GB"/>
              </w:rPr>
              <w:t>15m) </w:t>
            </w:r>
          </w:p>
        </w:tc>
        <w:tc>
          <w:tcPr>
            <w:tcW w:w="990"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73C5651E"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600s (10m) </w:t>
            </w:r>
          </w:p>
        </w:tc>
        <w:tc>
          <w:tcPr>
            <w:tcW w:w="990"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76C5126D"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900s </w:t>
            </w:r>
            <w:r w:rsidRPr="001A4E6C">
              <w:rPr>
                <w:rFonts w:cs="Arial"/>
                <w:color w:val="000000"/>
                <w:sz w:val="18"/>
                <w:szCs w:val="18"/>
                <w:lang w:eastAsia="en-GB"/>
              </w:rPr>
              <w:br/>
            </w:r>
            <w:r w:rsidRPr="001A4E6C">
              <w:rPr>
                <w:rFonts w:cs="Arial"/>
                <w:color w:val="000000"/>
                <w:sz w:val="18"/>
                <w:szCs w:val="18"/>
                <w:lang w:eastAsia="en-GB"/>
              </w:rPr>
              <w:t>(15m) </w:t>
            </w:r>
          </w:p>
        </w:tc>
        <w:tc>
          <w:tcPr>
            <w:tcW w:w="1125"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0160DA69"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1200s  </w:t>
            </w:r>
            <w:r w:rsidRPr="001A4E6C">
              <w:rPr>
                <w:rFonts w:cs="Arial"/>
                <w:color w:val="000000"/>
                <w:sz w:val="18"/>
                <w:szCs w:val="18"/>
                <w:lang w:eastAsia="en-GB"/>
              </w:rPr>
              <w:br/>
            </w:r>
            <w:r w:rsidRPr="001A4E6C">
              <w:rPr>
                <w:rFonts w:cs="Arial"/>
                <w:color w:val="000000"/>
                <w:sz w:val="18"/>
                <w:szCs w:val="18"/>
                <w:lang w:eastAsia="en-GB"/>
              </w:rPr>
              <w:t>(20m) </w:t>
            </w:r>
          </w:p>
        </w:tc>
      </w:tr>
      <w:tr w:rsidRPr="001A4E6C" w:rsidR="001A4E6C" w:rsidTr="001A4E6C" w14:paraId="72E358AE" w14:textId="77777777">
        <w:trPr>
          <w:trHeight w:val="330"/>
        </w:trPr>
        <w:tc>
          <w:tcPr>
            <w:tcW w:w="567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A4E6C" w:rsidR="001A4E6C" w:rsidP="001A4E6C" w:rsidRDefault="001A4E6C" w14:paraId="6746B593" w14:textId="77777777">
            <w:pPr>
              <w:spacing w:after="0"/>
              <w:textAlignment w:val="baseline"/>
              <w:textboxTightWrap w:val="none"/>
              <w:rPr>
                <w:rFonts w:ascii="Times New Roman" w:hAnsi="Times New Roman"/>
                <w:color w:val="000000"/>
                <w:lang w:eastAsia="en-GB"/>
              </w:rPr>
            </w:pPr>
            <w:r w:rsidRPr="001A4E6C">
              <w:rPr>
                <w:rFonts w:cs="Arial"/>
                <w:color w:val="000000"/>
                <w:sz w:val="18"/>
                <w:szCs w:val="18"/>
                <w:lang w:eastAsia="en-GB"/>
              </w:rPr>
              <w:t>Countdown timer on the one-factor re-verification form. </w:t>
            </w:r>
          </w:p>
        </w:tc>
        <w:tc>
          <w:tcPr>
            <w:tcW w:w="9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A4E6C" w:rsidR="001A4E6C" w:rsidP="001A4E6C" w:rsidRDefault="001A4E6C" w14:paraId="1EB0A970"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240s </w:t>
            </w:r>
          </w:p>
        </w:tc>
        <w:tc>
          <w:tcPr>
            <w:tcW w:w="9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A4E6C" w:rsidR="001A4E6C" w:rsidP="001A4E6C" w:rsidRDefault="001A4E6C" w14:paraId="7A60E9C7"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120s </w:t>
            </w:r>
          </w:p>
        </w:tc>
        <w:tc>
          <w:tcPr>
            <w:tcW w:w="9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A4E6C" w:rsidR="001A4E6C" w:rsidP="001A4E6C" w:rsidRDefault="001A4E6C" w14:paraId="72F56B0E"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240s </w:t>
            </w:r>
          </w:p>
        </w:tc>
        <w:tc>
          <w:tcPr>
            <w:tcW w:w="112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1A4E6C" w:rsidR="001A4E6C" w:rsidP="001A4E6C" w:rsidRDefault="001A4E6C" w14:paraId="4C18EA5A"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240s </w:t>
            </w:r>
          </w:p>
        </w:tc>
      </w:tr>
      <w:tr w:rsidRPr="001A4E6C" w:rsidR="001A4E6C" w:rsidTr="001A4E6C" w14:paraId="19D951B8" w14:textId="77777777">
        <w:trPr>
          <w:trHeight w:val="330"/>
        </w:trPr>
        <w:tc>
          <w:tcPr>
            <w:tcW w:w="5670"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16CE1130" w14:textId="77777777">
            <w:pPr>
              <w:spacing w:after="0"/>
              <w:textAlignment w:val="baseline"/>
              <w:textboxTightWrap w:val="none"/>
              <w:rPr>
                <w:rFonts w:ascii="Times New Roman" w:hAnsi="Times New Roman"/>
                <w:color w:val="000000"/>
                <w:lang w:eastAsia="en-GB"/>
              </w:rPr>
            </w:pPr>
            <w:r w:rsidRPr="001A4E6C">
              <w:rPr>
                <w:rFonts w:cs="Arial"/>
                <w:color w:val="000000"/>
                <w:sz w:val="18"/>
                <w:szCs w:val="18"/>
                <w:lang w:eastAsia="en-GB"/>
              </w:rPr>
              <w:t>Countdown timer on the two-factor re-verification form. </w:t>
            </w:r>
          </w:p>
        </w:tc>
        <w:tc>
          <w:tcPr>
            <w:tcW w:w="990"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7A760938"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240s </w:t>
            </w:r>
          </w:p>
        </w:tc>
        <w:tc>
          <w:tcPr>
            <w:tcW w:w="990"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1D4C9EAF"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240s </w:t>
            </w:r>
          </w:p>
        </w:tc>
        <w:tc>
          <w:tcPr>
            <w:tcW w:w="990"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1F706470"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240s </w:t>
            </w:r>
          </w:p>
        </w:tc>
        <w:tc>
          <w:tcPr>
            <w:tcW w:w="1125" w:type="dxa"/>
            <w:tcBorders>
              <w:top w:val="single" w:color="auto" w:sz="6" w:space="0"/>
              <w:left w:val="single" w:color="auto" w:sz="6" w:space="0"/>
              <w:bottom w:val="single" w:color="auto" w:sz="6" w:space="0"/>
              <w:right w:val="single" w:color="auto" w:sz="6" w:space="0"/>
            </w:tcBorders>
            <w:shd w:val="clear" w:color="auto" w:fill="CED1D5"/>
            <w:vAlign w:val="center"/>
            <w:hideMark/>
          </w:tcPr>
          <w:p w:rsidRPr="001A4E6C" w:rsidR="001A4E6C" w:rsidP="001A4E6C" w:rsidRDefault="001A4E6C" w14:paraId="35C9CD64" w14:textId="77777777">
            <w:pPr>
              <w:spacing w:after="0"/>
              <w:jc w:val="center"/>
              <w:textAlignment w:val="baseline"/>
              <w:textboxTightWrap w:val="none"/>
              <w:rPr>
                <w:rFonts w:ascii="Times New Roman" w:hAnsi="Times New Roman"/>
                <w:color w:val="000000"/>
                <w:lang w:eastAsia="en-GB"/>
              </w:rPr>
            </w:pPr>
            <w:r w:rsidRPr="001A4E6C">
              <w:rPr>
                <w:rFonts w:cs="Arial"/>
                <w:color w:val="000000"/>
                <w:sz w:val="18"/>
                <w:szCs w:val="18"/>
                <w:lang w:eastAsia="en-GB"/>
              </w:rPr>
              <w:t>240s </w:t>
            </w:r>
          </w:p>
        </w:tc>
      </w:tr>
    </w:tbl>
    <w:p w:rsidRPr="001A4E6C" w:rsidR="001A4E6C" w:rsidP="001A4E6C" w:rsidRDefault="001A4E6C" w14:paraId="4120B1E5" w14:textId="77777777">
      <w:pPr>
        <w:spacing w:after="0"/>
        <w:textAlignment w:val="baseline"/>
        <w:textboxTightWrap w:val="none"/>
        <w:rPr>
          <w:rFonts w:ascii="Segoe UI" w:hAnsi="Segoe UI" w:cs="Segoe UI"/>
          <w:color w:val="0F0F0F"/>
          <w:sz w:val="18"/>
          <w:szCs w:val="18"/>
          <w:lang w:eastAsia="en-GB"/>
        </w:rPr>
      </w:pPr>
      <w:r w:rsidRPr="001A4E6C">
        <w:rPr>
          <w:rFonts w:cs="Arial"/>
          <w:color w:val="000000"/>
          <w:lang w:eastAsia="en-GB"/>
        </w:rPr>
        <w:t> </w:t>
      </w:r>
    </w:p>
    <w:p w:rsidRPr="001A4E6C" w:rsidR="001A4E6C" w:rsidP="001A4E6C" w:rsidRDefault="001A4E6C" w14:paraId="1E5584EC" w14:textId="77777777">
      <w:pPr>
        <w:spacing w:after="0"/>
        <w:textAlignment w:val="baseline"/>
        <w:textboxTightWrap w:val="none"/>
        <w:rPr>
          <w:rFonts w:ascii="Segoe UI" w:hAnsi="Segoe UI" w:cs="Segoe UI"/>
          <w:color w:val="0F0F0F"/>
          <w:sz w:val="18"/>
          <w:szCs w:val="18"/>
          <w:lang w:eastAsia="en-GB"/>
        </w:rPr>
      </w:pPr>
      <w:r w:rsidRPr="001A4E6C">
        <w:rPr>
          <w:rFonts w:cs="Arial"/>
          <w:color w:val="000000"/>
          <w:lang w:eastAsia="en-GB"/>
        </w:rPr>
        <w:t>The appropriate Mobility mode timing scheme will be set by your IT Administrator (information on how to do this in the section ‘Config Themes’ in the Identity Agent v2.x Administrators Guide) </w:t>
      </w:r>
    </w:p>
    <w:p w:rsidRPr="001A4E6C" w:rsidR="001A4E6C" w:rsidP="001A4E6C" w:rsidRDefault="001A4E6C" w14:paraId="51D90655" w14:textId="77777777">
      <w:pPr>
        <w:spacing w:after="0"/>
        <w:textAlignment w:val="baseline"/>
        <w:textboxTightWrap w:val="none"/>
        <w:rPr>
          <w:rFonts w:ascii="Segoe UI" w:hAnsi="Segoe UI" w:cs="Segoe UI"/>
          <w:color w:val="0F0F0F"/>
          <w:sz w:val="18"/>
          <w:szCs w:val="18"/>
          <w:lang w:eastAsia="en-GB"/>
        </w:rPr>
      </w:pPr>
      <w:r w:rsidRPr="001A4E6C">
        <w:rPr>
          <w:rFonts w:cs="Arial"/>
          <w:color w:val="1E6DFF"/>
          <w:lang w:eastAsia="en-GB"/>
        </w:rPr>
        <w:t xml:space="preserve">Two Factor Authentication (2FA) </w:t>
      </w:r>
      <w:r w:rsidRPr="001A4E6C">
        <w:rPr>
          <w:rFonts w:cs="Arial"/>
          <w:color w:val="0F0F0F"/>
          <w:lang w:eastAsia="en-GB"/>
        </w:rPr>
        <w:t xml:space="preserve">- requires “something you have” (the Smartcard in this instance) </w:t>
      </w:r>
      <w:r w:rsidRPr="001A4E6C">
        <w:rPr>
          <w:rFonts w:cs="Arial"/>
          <w:b/>
          <w:bCs/>
          <w:color w:val="0F0F0F"/>
          <w:lang w:eastAsia="en-GB"/>
        </w:rPr>
        <w:t>AND</w:t>
      </w:r>
      <w:r w:rsidRPr="001A4E6C">
        <w:rPr>
          <w:rFonts w:cs="Arial"/>
          <w:color w:val="0F0F0F"/>
          <w:lang w:eastAsia="en-GB"/>
        </w:rPr>
        <w:t xml:space="preserve"> “something you know” (the Smartcard passcode).  </w:t>
      </w:r>
    </w:p>
    <w:p w:rsidRPr="001A4E6C" w:rsidR="001A4E6C" w:rsidP="001A4E6C" w:rsidRDefault="001A4E6C" w14:paraId="0DD4D85A" w14:textId="77777777">
      <w:pPr>
        <w:spacing w:after="0"/>
        <w:textAlignment w:val="baseline"/>
        <w:textboxTightWrap w:val="none"/>
        <w:rPr>
          <w:rFonts w:ascii="Segoe UI" w:hAnsi="Segoe UI" w:cs="Segoe UI"/>
          <w:color w:val="0F0F0F"/>
          <w:sz w:val="18"/>
          <w:szCs w:val="18"/>
          <w:lang w:eastAsia="en-GB"/>
        </w:rPr>
      </w:pPr>
      <w:r w:rsidRPr="001A4E6C">
        <w:rPr>
          <w:rFonts w:cs="Arial"/>
          <w:color w:val="1E6DFF"/>
          <w:lang w:eastAsia="en-GB"/>
        </w:rPr>
        <w:t xml:space="preserve">One Factor Authentication </w:t>
      </w:r>
      <w:r w:rsidRPr="001A4E6C">
        <w:rPr>
          <w:rFonts w:cs="Arial"/>
          <w:color w:val="0F0F0F"/>
          <w:lang w:eastAsia="en-GB"/>
        </w:rPr>
        <w:t xml:space="preserve">- only requires “something you have” (presenting the smartcard to the reader in this instance) </w:t>
      </w:r>
      <w:r w:rsidRPr="001A4E6C">
        <w:rPr>
          <w:rFonts w:cs="Arial"/>
          <w:b/>
          <w:bCs/>
          <w:color w:val="0F0F0F"/>
          <w:lang w:eastAsia="en-GB"/>
        </w:rPr>
        <w:t>OR</w:t>
      </w:r>
      <w:r w:rsidRPr="001A4E6C">
        <w:rPr>
          <w:rFonts w:cs="Arial"/>
          <w:color w:val="0F0F0F"/>
          <w:lang w:eastAsia="en-GB"/>
        </w:rPr>
        <w:t xml:space="preserve"> “something you know” (the Smartcard passcode). </w:t>
      </w:r>
    </w:p>
    <w:p w:rsidRPr="001A4E6C" w:rsidR="001A4E6C" w:rsidP="001A4E6C" w:rsidRDefault="001A4E6C" w14:paraId="397CB6A2"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xml:space="preserve">If the one-factor and two-factor timers are close to each other, </w:t>
      </w:r>
      <w:proofErr w:type="gramStart"/>
      <w:r w:rsidRPr="001A4E6C">
        <w:rPr>
          <w:rFonts w:cs="Arial"/>
          <w:color w:val="0F0F0F"/>
          <w:lang w:eastAsia="en-GB"/>
        </w:rPr>
        <w:t>e.g.</w:t>
      </w:r>
      <w:proofErr w:type="gramEnd"/>
      <w:r w:rsidRPr="001A4E6C">
        <w:rPr>
          <w:rFonts w:cs="Arial"/>
          <w:color w:val="0F0F0F"/>
          <w:lang w:eastAsia="en-GB"/>
        </w:rPr>
        <w:t xml:space="preserve"> a one-factor authentication is required in 60 seconds and a two-factor authentication is required in 100 seconds, then the Identity Agent will enforce a two-factor authentication instead of two separate authentications close to each other. This is done to reduce the number of times a user has to present their Smartcard for verification and is not a fault. </w:t>
      </w:r>
    </w:p>
    <w:p w:rsidRPr="001A4E6C" w:rsidR="001A4E6C" w:rsidP="001A4E6C" w:rsidRDefault="001A4E6C" w14:paraId="007738B3"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3F4A98" w:rsidRDefault="001A4E6C" w14:paraId="78C6E851" w14:textId="77777777">
      <w:pPr>
        <w:pStyle w:val="Heading2"/>
        <w:rPr>
          <w:rFonts w:ascii="Segoe UI" w:hAnsi="Segoe UI" w:cs="Segoe UI"/>
          <w:sz w:val="18"/>
          <w:szCs w:val="18"/>
          <w:lang w:eastAsia="en-GB"/>
        </w:rPr>
      </w:pPr>
      <w:bookmarkStart w:name="_Toc129948570" w:id="30"/>
      <w:r w:rsidRPr="001A4E6C">
        <w:rPr>
          <w:lang w:eastAsia="en-GB"/>
        </w:rPr>
        <w:t xml:space="preserve">Scenario – care worker with NFC enabled Windows </w:t>
      </w:r>
      <w:proofErr w:type="gramStart"/>
      <w:r w:rsidRPr="001A4E6C">
        <w:rPr>
          <w:lang w:eastAsia="en-GB"/>
        </w:rPr>
        <w:t>tablet</w:t>
      </w:r>
      <w:bookmarkEnd w:id="30"/>
      <w:proofErr w:type="gramEnd"/>
      <w:r w:rsidRPr="001A4E6C">
        <w:rPr>
          <w:lang w:eastAsia="en-GB"/>
        </w:rPr>
        <w:t>  </w:t>
      </w:r>
    </w:p>
    <w:p w:rsidRPr="001A4E6C" w:rsidR="003F4A98" w:rsidP="003F4A98" w:rsidRDefault="001A4E6C" w14:paraId="70FB1A38" w14:textId="2DD2455D">
      <w:pPr>
        <w:pStyle w:val="Heading3"/>
        <w:rPr>
          <w:rFonts w:ascii="Segoe UI" w:hAnsi="Segoe UI" w:cs="Segoe UI"/>
          <w:color w:val="005EB8"/>
          <w:sz w:val="18"/>
          <w:szCs w:val="18"/>
          <w:lang w:eastAsia="en-GB"/>
        </w:rPr>
      </w:pPr>
      <w:bookmarkStart w:name="_Toc129948571" w:id="31"/>
      <w:r w:rsidRPr="001A4E6C">
        <w:rPr>
          <w:lang w:eastAsia="en-GB"/>
        </w:rPr>
        <w:t>Initial logon to Spine</w:t>
      </w:r>
      <w:bookmarkEnd w:id="31"/>
      <w:r w:rsidRPr="001A4E6C">
        <w:rPr>
          <w:lang w:eastAsia="en-GB"/>
        </w:rPr>
        <w:t> </w:t>
      </w:r>
    </w:p>
    <w:p w:rsidRPr="001A4E6C" w:rsidR="001A4E6C" w:rsidP="001A4E6C" w:rsidRDefault="001A4E6C" w14:paraId="7185B872"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The care worker has a Windows tablet with NFC reader equipped and has ‘Mobility mode’ enabled. When signing into Spine for the first time the logon screen will appear with the option to “Work with Smartcard removed”. The care worker can now toggle this on and sign in (as shown below). </w:t>
      </w:r>
    </w:p>
    <w:p w:rsidRPr="001A4E6C" w:rsidR="001A4E6C" w:rsidP="001A4E6C" w:rsidRDefault="001A4E6C" w14:paraId="3201F2A4" w14:textId="77777777">
      <w:pPr>
        <w:spacing w:after="0"/>
        <w:textAlignment w:val="baseline"/>
        <w:textboxTightWrap w:val="none"/>
        <w:rPr>
          <w:rFonts w:ascii="Segoe UI" w:hAnsi="Segoe UI" w:cs="Segoe UI"/>
          <w:color w:val="0F0F0F"/>
          <w:sz w:val="18"/>
          <w:szCs w:val="18"/>
          <w:lang w:eastAsia="en-GB"/>
        </w:rPr>
      </w:pPr>
      <w:r w:rsidRPr="001A4E6C">
        <w:rPr>
          <w:rFonts w:cs="Arial"/>
          <w:b/>
          <w:bCs/>
          <w:color w:val="0F0F0F"/>
          <w:lang w:eastAsia="en-GB"/>
        </w:rPr>
        <w:t>NOTE</w:t>
      </w:r>
      <w:r w:rsidRPr="001A4E6C">
        <w:rPr>
          <w:rFonts w:cs="Arial"/>
          <w:color w:val="0F0F0F"/>
          <w:lang w:eastAsia="en-GB"/>
        </w:rPr>
        <w:t xml:space="preserve">: This toggle </w:t>
      </w:r>
      <w:proofErr w:type="gramStart"/>
      <w:r w:rsidRPr="001A4E6C">
        <w:rPr>
          <w:rFonts w:cs="Arial"/>
          <w:color w:val="0F0F0F"/>
          <w:lang w:eastAsia="en-GB"/>
        </w:rPr>
        <w:t>has to</w:t>
      </w:r>
      <w:proofErr w:type="gramEnd"/>
      <w:r w:rsidRPr="001A4E6C">
        <w:rPr>
          <w:rFonts w:cs="Arial"/>
          <w:color w:val="0F0F0F"/>
          <w:lang w:eastAsia="en-GB"/>
        </w:rPr>
        <w:t xml:space="preserve"> be set on each login to Spine. The setting is not remembered between sessions. This is by design so that the user </w:t>
      </w:r>
      <w:proofErr w:type="gramStart"/>
      <w:r w:rsidRPr="001A4E6C">
        <w:rPr>
          <w:rFonts w:cs="Arial"/>
          <w:color w:val="0F0F0F"/>
          <w:lang w:eastAsia="en-GB"/>
        </w:rPr>
        <w:t>has to</w:t>
      </w:r>
      <w:proofErr w:type="gramEnd"/>
      <w:r w:rsidRPr="001A4E6C">
        <w:rPr>
          <w:rFonts w:cs="Arial"/>
          <w:color w:val="0F0F0F"/>
          <w:lang w:eastAsia="en-GB"/>
        </w:rPr>
        <w:t xml:space="preserve"> actively select to use Mobility Mode. </w:t>
      </w:r>
    </w:p>
    <w:p w:rsidRPr="001A4E6C" w:rsidR="001A4E6C" w:rsidP="001A4E6C" w:rsidRDefault="001A4E6C" w14:paraId="0FC6467D"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3F4A98" w:rsidRDefault="001A4E6C" w14:paraId="448AD2C5" w14:textId="774484F1">
      <w:pPr>
        <w:spacing w:after="0"/>
        <w:jc w:val="center"/>
        <w:textAlignment w:val="baseline"/>
        <w:textboxTightWrap w:val="none"/>
        <w:rPr>
          <w:rFonts w:ascii="Segoe UI" w:hAnsi="Segoe UI" w:cs="Segoe UI"/>
          <w:color w:val="0F0F0F"/>
          <w:sz w:val="18"/>
          <w:szCs w:val="18"/>
          <w:lang w:eastAsia="en-GB"/>
        </w:rPr>
      </w:pPr>
      <w:r w:rsidRPr="001A4E6C">
        <w:rPr>
          <w:b/>
          <w:noProof/>
          <w:color w:val="231F20"/>
          <w:sz w:val="42"/>
          <w:szCs w:val="42"/>
        </w:rPr>
        <w:drawing>
          <wp:inline distT="0" distB="0" distL="0" distR="0" wp14:anchorId="3E947F1F" wp14:editId="79E47BEA">
            <wp:extent cx="6263640" cy="3945890"/>
            <wp:effectExtent l="0" t="0" r="3810" b="0"/>
            <wp:docPr id="26" name="Picture 26"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Graphical user interface, text, application, email&#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63640" cy="3945890"/>
                    </a:xfrm>
                    <a:prstGeom prst="rect">
                      <a:avLst/>
                    </a:prstGeom>
                    <a:noFill/>
                    <a:ln>
                      <a:noFill/>
                    </a:ln>
                  </pic:spPr>
                </pic:pic>
              </a:graphicData>
            </a:graphic>
          </wp:inline>
        </w:drawing>
      </w:r>
    </w:p>
    <w:p w:rsidRPr="001A4E6C" w:rsidR="001A4E6C" w:rsidP="001A4E6C" w:rsidRDefault="001A4E6C" w14:paraId="1CC4B399"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1A4E6C" w:rsidRDefault="001A4E6C" w14:paraId="412ABADD"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Once the passcode has been entered and the user has fully logged into Spine (including any required role selection), a pop-up will appear (see below). The care worker can now remove and re-holster the Smartcard in their Lanyard and work for extended periods without being prompted for authentication using the Smartcard. </w:t>
      </w:r>
    </w:p>
    <w:p w:rsidRPr="001A4E6C" w:rsidR="001A4E6C" w:rsidP="001A4E6C" w:rsidRDefault="001A4E6C" w14:paraId="1F4F98AA"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1A4E6C" w:rsidRDefault="001A4E6C" w14:paraId="4BA06635" w14:textId="10F74963">
      <w:pPr>
        <w:spacing w:after="0"/>
        <w:textAlignment w:val="baseline"/>
        <w:textboxTightWrap w:val="none"/>
        <w:rPr>
          <w:rFonts w:ascii="Segoe UI" w:hAnsi="Segoe UI" w:cs="Segoe UI"/>
          <w:color w:val="0F0F0F"/>
          <w:sz w:val="18"/>
          <w:szCs w:val="18"/>
          <w:lang w:eastAsia="en-GB"/>
        </w:rPr>
      </w:pPr>
      <w:r w:rsidRPr="001A4E6C">
        <w:rPr>
          <w:b/>
          <w:noProof/>
          <w:color w:val="231F20"/>
          <w:sz w:val="42"/>
          <w:szCs w:val="42"/>
        </w:rPr>
        <w:drawing>
          <wp:inline distT="0" distB="0" distL="0" distR="0" wp14:anchorId="61DD94C3" wp14:editId="25BAF936">
            <wp:extent cx="2600325" cy="504825"/>
            <wp:effectExtent l="0" t="0" r="9525" b="9525"/>
            <wp:docPr id="25" name="Picture 25"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Shape, rectangle&#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00325" cy="504825"/>
                    </a:xfrm>
                    <a:prstGeom prst="rect">
                      <a:avLst/>
                    </a:prstGeom>
                    <a:noFill/>
                    <a:ln>
                      <a:noFill/>
                    </a:ln>
                  </pic:spPr>
                </pic:pic>
              </a:graphicData>
            </a:graphic>
          </wp:inline>
        </w:drawing>
      </w:r>
      <w:r w:rsidRPr="001A4E6C">
        <w:rPr>
          <w:b/>
          <w:noProof/>
          <w:color w:val="231F20"/>
          <w:sz w:val="42"/>
          <w:szCs w:val="42"/>
        </w:rPr>
        <w:drawing>
          <wp:inline distT="0" distB="0" distL="0" distR="0" wp14:anchorId="0CA0E824" wp14:editId="1811D50B">
            <wp:extent cx="2524125" cy="1409700"/>
            <wp:effectExtent l="0" t="0" r="9525" b="0"/>
            <wp:docPr id="24" name="Picture 24"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Graphical user interface, text, application&#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24125" cy="1409700"/>
                    </a:xfrm>
                    <a:prstGeom prst="rect">
                      <a:avLst/>
                    </a:prstGeom>
                    <a:noFill/>
                    <a:ln>
                      <a:noFill/>
                    </a:ln>
                  </pic:spPr>
                </pic:pic>
              </a:graphicData>
            </a:graphic>
          </wp:inline>
        </w:drawing>
      </w:r>
      <w:r w:rsidRPr="001A4E6C">
        <w:rPr>
          <w:rFonts w:cs="Arial"/>
          <w:color w:val="0F0F0F"/>
          <w:lang w:eastAsia="en-GB"/>
        </w:rPr>
        <w:t> </w:t>
      </w:r>
    </w:p>
    <w:p w:rsidRPr="001A4E6C" w:rsidR="001A4E6C" w:rsidP="001A4E6C" w:rsidRDefault="001A4E6C" w14:paraId="637DDEC9"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3F4A98" w:rsidRDefault="001A4E6C" w14:paraId="6ED8B58F" w14:textId="77777777">
      <w:pPr>
        <w:pStyle w:val="Heading3"/>
        <w:rPr>
          <w:rFonts w:ascii="Segoe UI" w:hAnsi="Segoe UI" w:cs="Segoe UI"/>
          <w:sz w:val="18"/>
          <w:szCs w:val="18"/>
          <w:lang w:eastAsia="en-GB"/>
        </w:rPr>
      </w:pPr>
      <w:bookmarkStart w:name="_Toc129948572" w:id="32"/>
      <w:r w:rsidRPr="001A4E6C">
        <w:rPr>
          <w:lang w:eastAsia="en-GB"/>
        </w:rPr>
        <w:t>Checking timeouts</w:t>
      </w:r>
      <w:bookmarkEnd w:id="32"/>
      <w:r w:rsidRPr="001A4E6C">
        <w:rPr>
          <w:lang w:eastAsia="en-GB"/>
        </w:rPr>
        <w:t> </w:t>
      </w:r>
    </w:p>
    <w:p w:rsidRPr="001A4E6C" w:rsidR="001A4E6C" w:rsidP="001A4E6C" w:rsidRDefault="001A4E6C" w14:paraId="0ABA2869"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At any time, the care worker can check the status of the time allowed before authentication is required by clicking on the Identity Agent logo in the taskbar, right clicking then choosing ‘Status’. The following screen will then be displayed: </w:t>
      </w:r>
    </w:p>
    <w:p w:rsidRPr="001A4E6C" w:rsidR="001A4E6C" w:rsidP="001A4E6C" w:rsidRDefault="001A4E6C" w14:paraId="22AD088E"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3F4A98" w:rsidRDefault="001A4E6C" w14:paraId="632E0334" w14:textId="689A01D0">
      <w:pPr>
        <w:spacing w:after="0"/>
        <w:jc w:val="center"/>
        <w:textAlignment w:val="baseline"/>
        <w:textboxTightWrap w:val="none"/>
        <w:rPr>
          <w:rFonts w:ascii="Segoe UI" w:hAnsi="Segoe UI" w:cs="Segoe UI"/>
          <w:color w:val="0F0F0F"/>
          <w:sz w:val="18"/>
          <w:szCs w:val="18"/>
          <w:lang w:eastAsia="en-GB"/>
        </w:rPr>
      </w:pPr>
      <w:r w:rsidRPr="001A4E6C">
        <w:rPr>
          <w:b/>
          <w:noProof/>
          <w:color w:val="231F20"/>
          <w:sz w:val="42"/>
          <w:szCs w:val="42"/>
        </w:rPr>
        <w:drawing>
          <wp:inline distT="0" distB="0" distL="0" distR="0" wp14:anchorId="13F664C1" wp14:editId="61980A97">
            <wp:extent cx="5420749" cy="3409950"/>
            <wp:effectExtent l="0" t="0" r="8890" b="0"/>
            <wp:docPr id="23" name="Picture 23"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Graphical user interface, text&#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37557" cy="3420523"/>
                    </a:xfrm>
                    <a:prstGeom prst="rect">
                      <a:avLst/>
                    </a:prstGeom>
                    <a:noFill/>
                    <a:ln>
                      <a:noFill/>
                    </a:ln>
                  </pic:spPr>
                </pic:pic>
              </a:graphicData>
            </a:graphic>
          </wp:inline>
        </w:drawing>
      </w:r>
    </w:p>
    <w:p w:rsidRPr="001A4E6C" w:rsidR="001A4E6C" w:rsidP="001A4E6C" w:rsidRDefault="001A4E6C" w14:paraId="773DD700"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3F4A98" w:rsidRDefault="001A4E6C" w14:paraId="1A6E1789" w14:textId="2BC94A28">
      <w:pPr>
        <w:pStyle w:val="Heading3"/>
        <w:rPr>
          <w:rFonts w:ascii="Segoe UI" w:hAnsi="Segoe UI" w:cs="Segoe UI"/>
          <w:sz w:val="18"/>
          <w:szCs w:val="18"/>
          <w:lang w:eastAsia="en-GB"/>
        </w:rPr>
      </w:pPr>
      <w:bookmarkStart w:name="_Toc129948573" w:id="33"/>
      <w:r w:rsidRPr="001A4E6C">
        <w:rPr>
          <w:lang w:eastAsia="en-GB"/>
        </w:rPr>
        <w:t>Re-verification</w:t>
      </w:r>
      <w:bookmarkEnd w:id="33"/>
      <w:r w:rsidRPr="001A4E6C">
        <w:rPr>
          <w:lang w:eastAsia="en-GB"/>
        </w:rPr>
        <w:t> </w:t>
      </w:r>
    </w:p>
    <w:p w:rsidR="001A4E6C" w:rsidP="001A4E6C" w:rsidRDefault="001A4E6C" w14:paraId="0C89920E" w14:textId="3515189F">
      <w:pPr>
        <w:spacing w:after="0"/>
        <w:textAlignment w:val="baseline"/>
        <w:textboxTightWrap w:val="none"/>
        <w:rPr>
          <w:rFonts w:cs="Arial"/>
          <w:color w:val="0F0F0F"/>
          <w:lang w:eastAsia="en-GB"/>
        </w:rPr>
      </w:pPr>
      <w:r w:rsidRPr="001A4E6C">
        <w:rPr>
          <w:rFonts w:cs="Arial"/>
          <w:color w:val="0F0F0F"/>
          <w:lang w:eastAsia="en-GB"/>
        </w:rPr>
        <w:t xml:space="preserve">When One-Factor re-verification is </w:t>
      </w:r>
      <w:r w:rsidRPr="001A4E6C" w:rsidR="00536AC8">
        <w:rPr>
          <w:rFonts w:cs="Arial"/>
          <w:color w:val="0F0F0F"/>
          <w:lang w:eastAsia="en-GB"/>
        </w:rPr>
        <w:t>required,</w:t>
      </w:r>
      <w:r w:rsidRPr="001A4E6C">
        <w:rPr>
          <w:rFonts w:cs="Arial"/>
          <w:color w:val="0F0F0F"/>
          <w:lang w:eastAsia="en-GB"/>
        </w:rPr>
        <w:t xml:space="preserve"> the following pop-up will appear: </w:t>
      </w:r>
    </w:p>
    <w:p w:rsidRPr="001A4E6C" w:rsidR="003F4A98" w:rsidP="001A4E6C" w:rsidRDefault="003F4A98" w14:paraId="00A758BA" w14:textId="77777777">
      <w:pPr>
        <w:spacing w:after="0"/>
        <w:textAlignment w:val="baseline"/>
        <w:textboxTightWrap w:val="none"/>
        <w:rPr>
          <w:rFonts w:ascii="Segoe UI" w:hAnsi="Segoe UI" w:cs="Segoe UI"/>
          <w:color w:val="0F0F0F"/>
          <w:sz w:val="18"/>
          <w:szCs w:val="18"/>
          <w:lang w:eastAsia="en-GB"/>
        </w:rPr>
      </w:pPr>
    </w:p>
    <w:p w:rsidR="001A4E6C" w:rsidP="003F4A98" w:rsidRDefault="001A4E6C" w14:paraId="14B4C7CE" w14:textId="05436F35">
      <w:pPr>
        <w:spacing w:after="0"/>
        <w:jc w:val="center"/>
        <w:textAlignment w:val="baseline"/>
        <w:textboxTightWrap w:val="none"/>
        <w:rPr>
          <w:rFonts w:cs="Arial"/>
          <w:color w:val="0F0F0F"/>
          <w:lang w:eastAsia="en-GB"/>
        </w:rPr>
      </w:pPr>
      <w:r w:rsidRPr="001A4E6C">
        <w:rPr>
          <w:b/>
          <w:noProof/>
          <w:color w:val="231F20"/>
          <w:sz w:val="42"/>
          <w:szCs w:val="42"/>
        </w:rPr>
        <w:drawing>
          <wp:inline distT="0" distB="0" distL="0" distR="0" wp14:anchorId="6E83F203" wp14:editId="22181F1E">
            <wp:extent cx="5448300" cy="2228850"/>
            <wp:effectExtent l="0" t="0" r="0" b="0"/>
            <wp:docPr id="22" name="Picture 2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Text&#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48300" cy="2228850"/>
                    </a:xfrm>
                    <a:prstGeom prst="rect">
                      <a:avLst/>
                    </a:prstGeom>
                    <a:noFill/>
                    <a:ln>
                      <a:noFill/>
                    </a:ln>
                  </pic:spPr>
                </pic:pic>
              </a:graphicData>
            </a:graphic>
          </wp:inline>
        </w:drawing>
      </w:r>
    </w:p>
    <w:p w:rsidRPr="001A4E6C" w:rsidR="003F4A98" w:rsidP="001A4E6C" w:rsidRDefault="003F4A98" w14:paraId="4B345CED" w14:textId="77777777">
      <w:pPr>
        <w:spacing w:after="0"/>
        <w:textAlignment w:val="baseline"/>
        <w:textboxTightWrap w:val="none"/>
        <w:rPr>
          <w:rFonts w:ascii="Segoe UI" w:hAnsi="Segoe UI" w:cs="Segoe UI"/>
          <w:color w:val="0F0F0F"/>
          <w:sz w:val="18"/>
          <w:szCs w:val="18"/>
          <w:lang w:eastAsia="en-GB"/>
        </w:rPr>
      </w:pPr>
    </w:p>
    <w:p w:rsidR="00536AC8" w:rsidP="001A4E6C" w:rsidRDefault="001A4E6C" w14:paraId="7E53ED46" w14:textId="374C7251">
      <w:pPr>
        <w:spacing w:after="0"/>
        <w:textAlignment w:val="baseline"/>
        <w:textboxTightWrap w:val="none"/>
        <w:rPr>
          <w:rFonts w:cs="Arial"/>
          <w:color w:val="0F0F0F"/>
          <w:lang w:eastAsia="en-GB"/>
        </w:rPr>
      </w:pPr>
      <w:r w:rsidRPr="001A4E6C">
        <w:rPr>
          <w:rFonts w:cs="Arial"/>
          <w:color w:val="0F0F0F"/>
          <w:lang w:eastAsia="en-GB"/>
        </w:rPr>
        <w:t>The care worker will need to present their Smartcard to the NFC reader only. If this is not done within the time, then a screen lock will be instigated after 30 seconds. </w:t>
      </w:r>
    </w:p>
    <w:p w:rsidR="00536AC8" w:rsidP="001A4E6C" w:rsidRDefault="00536AC8" w14:paraId="67F71826" w14:textId="77777777">
      <w:pPr>
        <w:spacing w:after="0"/>
        <w:textAlignment w:val="baseline"/>
        <w:textboxTightWrap w:val="none"/>
        <w:rPr>
          <w:rFonts w:cs="Arial"/>
          <w:color w:val="0F0F0F"/>
          <w:lang w:eastAsia="en-GB"/>
        </w:rPr>
      </w:pPr>
    </w:p>
    <w:p w:rsidRPr="001A4E6C" w:rsidR="001A4E6C" w:rsidP="001A4E6C" w:rsidRDefault="001A4E6C" w14:paraId="2379D77A" w14:textId="74C295BB">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xml:space="preserve">When Two-Factor re-verification is </w:t>
      </w:r>
      <w:r w:rsidRPr="001A4E6C" w:rsidR="00536AC8">
        <w:rPr>
          <w:rFonts w:cs="Arial"/>
          <w:color w:val="0F0F0F"/>
          <w:lang w:eastAsia="en-GB"/>
        </w:rPr>
        <w:t>required,</w:t>
      </w:r>
      <w:r w:rsidRPr="001A4E6C">
        <w:rPr>
          <w:rFonts w:cs="Arial"/>
          <w:color w:val="0F0F0F"/>
          <w:lang w:eastAsia="en-GB"/>
        </w:rPr>
        <w:t xml:space="preserve"> the following pop-up will appear: </w:t>
      </w:r>
    </w:p>
    <w:p w:rsidRPr="001A4E6C" w:rsidR="001A4E6C" w:rsidP="003F4A98" w:rsidRDefault="001A4E6C" w14:paraId="144C3478" w14:textId="3BD4AA67">
      <w:pPr>
        <w:spacing w:after="0"/>
        <w:jc w:val="center"/>
        <w:textAlignment w:val="baseline"/>
        <w:textboxTightWrap w:val="none"/>
        <w:rPr>
          <w:rFonts w:ascii="Segoe UI" w:hAnsi="Segoe UI" w:cs="Segoe UI"/>
          <w:color w:val="0F0F0F"/>
          <w:sz w:val="18"/>
          <w:szCs w:val="18"/>
          <w:lang w:eastAsia="en-GB"/>
        </w:rPr>
      </w:pPr>
      <w:r w:rsidRPr="001A4E6C">
        <w:rPr>
          <w:b/>
          <w:noProof/>
          <w:color w:val="231F20"/>
          <w:sz w:val="42"/>
          <w:szCs w:val="42"/>
        </w:rPr>
        <w:drawing>
          <wp:inline distT="0" distB="0" distL="0" distR="0" wp14:anchorId="56E85C3E" wp14:editId="27C7B5E3">
            <wp:extent cx="5476875" cy="2409825"/>
            <wp:effectExtent l="0" t="0" r="9525" b="9525"/>
            <wp:docPr id="21" name="Picture 2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A screenshot of a computer&#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76875" cy="2409825"/>
                    </a:xfrm>
                    <a:prstGeom prst="rect">
                      <a:avLst/>
                    </a:prstGeom>
                    <a:noFill/>
                    <a:ln>
                      <a:noFill/>
                    </a:ln>
                  </pic:spPr>
                </pic:pic>
              </a:graphicData>
            </a:graphic>
          </wp:inline>
        </w:drawing>
      </w:r>
      <w:r w:rsidRPr="001A4E6C">
        <w:rPr>
          <w:rFonts w:cs="Arial"/>
          <w:color w:val="0F0F0F"/>
          <w:lang w:eastAsia="en-GB"/>
        </w:rPr>
        <w:br/>
      </w:r>
    </w:p>
    <w:p w:rsidRPr="001A4E6C" w:rsidR="001A4E6C" w:rsidP="001A4E6C" w:rsidRDefault="001A4E6C" w14:paraId="4A85AE91"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The care worker will then need to present their Smartcard to the NFC reader and then enter the passcode (as shown below). If this is not done within the time, then a screen lock will be instigated after 30 seconds. </w:t>
      </w:r>
    </w:p>
    <w:p w:rsidRPr="001A4E6C" w:rsidR="001A4E6C" w:rsidP="001A4E6C" w:rsidRDefault="001A4E6C" w14:paraId="0586DBC1"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3F4A98" w:rsidRDefault="001A4E6C" w14:paraId="21A91DE2" w14:textId="65A1A4FD">
      <w:pPr>
        <w:spacing w:after="0"/>
        <w:jc w:val="center"/>
        <w:textAlignment w:val="baseline"/>
        <w:textboxTightWrap w:val="none"/>
        <w:rPr>
          <w:rFonts w:ascii="Segoe UI" w:hAnsi="Segoe UI" w:cs="Segoe UI"/>
          <w:color w:val="0F0F0F"/>
          <w:sz w:val="18"/>
          <w:szCs w:val="18"/>
          <w:lang w:eastAsia="en-GB"/>
        </w:rPr>
      </w:pPr>
      <w:r w:rsidRPr="001A4E6C">
        <w:rPr>
          <w:b/>
          <w:noProof/>
          <w:color w:val="231F20"/>
          <w:sz w:val="42"/>
          <w:szCs w:val="42"/>
        </w:rPr>
        <w:drawing>
          <wp:inline distT="0" distB="0" distL="0" distR="0" wp14:anchorId="2B2799CE" wp14:editId="2ABE7C2E">
            <wp:extent cx="6263640" cy="3945890"/>
            <wp:effectExtent l="0" t="0" r="3810" b="0"/>
            <wp:docPr id="20" name="Picture 20"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Graphical user interface, text, application, email&#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263640" cy="3945890"/>
                    </a:xfrm>
                    <a:prstGeom prst="rect">
                      <a:avLst/>
                    </a:prstGeom>
                    <a:noFill/>
                    <a:ln>
                      <a:noFill/>
                    </a:ln>
                  </pic:spPr>
                </pic:pic>
              </a:graphicData>
            </a:graphic>
          </wp:inline>
        </w:drawing>
      </w:r>
    </w:p>
    <w:p w:rsidRPr="001A4E6C" w:rsidR="001A4E6C" w:rsidP="001A4E6C" w:rsidRDefault="001A4E6C" w14:paraId="6FEC255D"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1A4E6C" w:rsidRDefault="001A4E6C" w14:paraId="51625ED0"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Entering the correct passcode will then result in the desktop being unlocked and with the applications present remaining in their existing state.  </w:t>
      </w:r>
    </w:p>
    <w:p w:rsidRPr="001A4E6C" w:rsidR="001A4E6C" w:rsidP="001A4E6C" w:rsidRDefault="001A4E6C" w14:paraId="45DC3F7B"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1A4E6C" w:rsidRDefault="001A4E6C" w14:paraId="2D7C3D6F"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When Idle re-verification is required due to lack or mouse or keyboard activity, the following pop-up will appear: </w:t>
      </w:r>
    </w:p>
    <w:p w:rsidRPr="001A4E6C" w:rsidR="001A4E6C" w:rsidP="001A4E6C" w:rsidRDefault="001A4E6C" w14:paraId="124D8672" w14:textId="26FC10E8">
      <w:pPr>
        <w:spacing w:after="0"/>
        <w:textAlignment w:val="baseline"/>
        <w:textboxTightWrap w:val="none"/>
        <w:rPr>
          <w:rFonts w:ascii="Segoe UI" w:hAnsi="Segoe UI" w:cs="Segoe UI"/>
          <w:color w:val="0F0F0F"/>
          <w:sz w:val="18"/>
          <w:szCs w:val="18"/>
          <w:lang w:eastAsia="en-GB"/>
        </w:rPr>
      </w:pPr>
      <w:r w:rsidRPr="001A4E6C">
        <w:rPr>
          <w:b/>
          <w:noProof/>
          <w:color w:val="231F20"/>
          <w:sz w:val="42"/>
          <w:szCs w:val="42"/>
        </w:rPr>
        <w:drawing>
          <wp:inline distT="0" distB="0" distL="0" distR="0" wp14:anchorId="2944412A" wp14:editId="2215521E">
            <wp:extent cx="3800475" cy="1647825"/>
            <wp:effectExtent l="0" t="0" r="9525" b="9525"/>
            <wp:docPr id="19" name="Picture 1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ext&#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800475" cy="1647825"/>
                    </a:xfrm>
                    <a:prstGeom prst="rect">
                      <a:avLst/>
                    </a:prstGeom>
                    <a:noFill/>
                    <a:ln>
                      <a:noFill/>
                    </a:ln>
                  </pic:spPr>
                </pic:pic>
              </a:graphicData>
            </a:graphic>
          </wp:inline>
        </w:drawing>
      </w:r>
      <w:r w:rsidRPr="001A4E6C">
        <w:rPr>
          <w:rFonts w:cs="Arial"/>
          <w:color w:val="0F0F0F"/>
          <w:lang w:eastAsia="en-GB"/>
        </w:rPr>
        <w:t> </w:t>
      </w:r>
    </w:p>
    <w:p w:rsidRPr="001A4E6C" w:rsidR="001A4E6C" w:rsidP="001A4E6C" w:rsidRDefault="001A4E6C" w14:paraId="432B82F4"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1A4E6C" w:rsidRDefault="001A4E6C" w14:paraId="774BA5AD"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The care worker will need to either move their mouse or use the keyboard. If this is not done within the time, then a screen lock will be instigated after 30 seconds. </w:t>
      </w:r>
    </w:p>
    <w:p w:rsidRPr="001A4E6C" w:rsidR="001A4E6C" w:rsidP="001A4E6C" w:rsidRDefault="001A4E6C" w14:paraId="2C1FD24A"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3F4A98" w:rsidRDefault="001A4E6C" w14:paraId="5BD31ED9" w14:textId="77777777">
      <w:pPr>
        <w:pStyle w:val="Heading3"/>
        <w:rPr>
          <w:rFonts w:ascii="Segoe UI" w:hAnsi="Segoe UI" w:cs="Segoe UI"/>
          <w:sz w:val="18"/>
          <w:szCs w:val="18"/>
          <w:lang w:eastAsia="en-GB"/>
        </w:rPr>
      </w:pPr>
      <w:bookmarkStart w:name="_Toc129948574" w:id="34"/>
      <w:r w:rsidRPr="001A4E6C">
        <w:rPr>
          <w:lang w:eastAsia="en-GB"/>
        </w:rPr>
        <w:t>Logging Out</w:t>
      </w:r>
      <w:bookmarkEnd w:id="34"/>
      <w:r w:rsidRPr="001A4E6C">
        <w:rPr>
          <w:lang w:eastAsia="en-GB"/>
        </w:rPr>
        <w:t> </w:t>
      </w:r>
    </w:p>
    <w:p w:rsidRPr="001A4E6C" w:rsidR="001A4E6C" w:rsidP="001A4E6C" w:rsidRDefault="001A4E6C" w14:paraId="4D534CFD"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Since the user can work with their Smartcard removed, the normal method of Smartcard removal to logout will not work. </w:t>
      </w:r>
    </w:p>
    <w:p w:rsidRPr="001A4E6C" w:rsidR="001A4E6C" w:rsidP="001A4E6C" w:rsidRDefault="001A4E6C" w14:paraId="0FBD5DCE"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To logout when in Mobility Mode, the user can right click on the Identity Agent icon in the taskbar and select logout, Alternatively the user can remove and re-insert their Smartcard and select Logout from the from presented.  </w:t>
      </w:r>
    </w:p>
    <w:p w:rsidRPr="001A4E6C" w:rsidR="001A4E6C" w:rsidP="001A4E6C" w:rsidRDefault="001A4E6C" w14:paraId="6EC45DC8" w14:textId="77777777">
      <w:pPr>
        <w:spacing w:after="0"/>
        <w:textAlignment w:val="baseline"/>
        <w:textboxTightWrap w:val="none"/>
        <w:rPr>
          <w:rFonts w:ascii="Segoe UI" w:hAnsi="Segoe UI" w:cs="Segoe UI"/>
          <w:color w:val="0F0F0F"/>
          <w:sz w:val="18"/>
          <w:szCs w:val="18"/>
          <w:lang w:eastAsia="en-GB"/>
        </w:rPr>
      </w:pPr>
      <w:r w:rsidRPr="001A4E6C">
        <w:rPr>
          <w:rFonts w:ascii="Segoe UI" w:hAnsi="Segoe UI" w:cs="Segoe UI"/>
          <w:color w:val="666666"/>
          <w:sz w:val="18"/>
          <w:szCs w:val="18"/>
          <w:shd w:val="clear" w:color="auto" w:fill="FFFFFF"/>
          <w:lang w:eastAsia="en-GB"/>
        </w:rPr>
        <w:t> </w:t>
      </w:r>
      <w:r w:rsidRPr="001A4E6C">
        <w:rPr>
          <w:rFonts w:cs="Arial"/>
          <w:color w:val="005EB8"/>
          <w:sz w:val="42"/>
          <w:szCs w:val="42"/>
          <w:lang w:eastAsia="en-GB"/>
        </w:rPr>
        <w:t> </w:t>
      </w:r>
    </w:p>
    <w:p w:rsidRPr="001A4E6C" w:rsidR="001A4E6C" w:rsidP="003F4A98" w:rsidRDefault="001A4E6C" w14:paraId="7E4EB977" w14:textId="77777777">
      <w:pPr>
        <w:pStyle w:val="Heading1"/>
        <w:rPr>
          <w:rFonts w:ascii="Segoe UI" w:hAnsi="Segoe UI" w:cs="Segoe UI"/>
          <w:sz w:val="18"/>
          <w:szCs w:val="18"/>
          <w:lang w:eastAsia="en-GB"/>
        </w:rPr>
      </w:pPr>
      <w:bookmarkStart w:name="_Toc129948575" w:id="35"/>
      <w:r w:rsidRPr="001A4E6C">
        <w:rPr>
          <w:lang w:eastAsia="en-GB"/>
        </w:rPr>
        <w:t>Role Selection improvements</w:t>
      </w:r>
      <w:bookmarkEnd w:id="35"/>
      <w:r w:rsidRPr="001A4E6C">
        <w:rPr>
          <w:lang w:eastAsia="en-GB"/>
        </w:rPr>
        <w:t> </w:t>
      </w:r>
    </w:p>
    <w:p w:rsidRPr="001A4E6C" w:rsidR="001A4E6C" w:rsidP="001A4E6C" w:rsidRDefault="001A4E6C" w14:paraId="2D2DF528" w14:textId="3C260B5D">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xml:space="preserve">This version of the Identity Agent has a much more sophisticated filtering mechanism on the Role Selection form </w:t>
      </w:r>
      <w:r w:rsidRPr="001A4E6C" w:rsidR="00536AC8">
        <w:rPr>
          <w:rFonts w:cs="Arial"/>
          <w:color w:val="0F0F0F"/>
          <w:lang w:eastAsia="en-GB"/>
        </w:rPr>
        <w:t>compared</w:t>
      </w:r>
      <w:r w:rsidRPr="001A4E6C">
        <w:rPr>
          <w:rFonts w:cs="Arial"/>
          <w:color w:val="0F0F0F"/>
          <w:lang w:eastAsia="en-GB"/>
        </w:rPr>
        <w:t xml:space="preserve"> to BT Identity Agent and HSCIC Identity Agent v1. As can be seen the new role selection box by default has discrete information columns which can be sorted or filtered upon: </w:t>
      </w:r>
    </w:p>
    <w:p w:rsidRPr="001A4E6C" w:rsidR="001A4E6C" w:rsidP="001A4E6C" w:rsidRDefault="001A4E6C" w14:paraId="5722BACC"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1A4E6C" w:rsidRDefault="001A4E6C" w14:paraId="6A6517F2" w14:textId="66ACAA93">
      <w:pPr>
        <w:spacing w:after="0"/>
        <w:textAlignment w:val="baseline"/>
        <w:textboxTightWrap w:val="none"/>
        <w:rPr>
          <w:rFonts w:ascii="Segoe UI" w:hAnsi="Segoe UI" w:cs="Segoe UI"/>
          <w:color w:val="0F0F0F"/>
          <w:sz w:val="18"/>
          <w:szCs w:val="18"/>
          <w:lang w:eastAsia="en-GB"/>
        </w:rPr>
      </w:pPr>
      <w:r w:rsidRPr="001A4E6C">
        <w:rPr>
          <w:b/>
          <w:noProof/>
          <w:color w:val="231F20"/>
          <w:sz w:val="42"/>
          <w:szCs w:val="42"/>
        </w:rPr>
        <w:drawing>
          <wp:inline distT="0" distB="0" distL="0" distR="0" wp14:anchorId="3A84AD1E" wp14:editId="6CEB2657">
            <wp:extent cx="5887143" cy="3743325"/>
            <wp:effectExtent l="0" t="0" r="0" b="0"/>
            <wp:docPr id="18" name="Picture 18"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text, application, email&#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892448" cy="3746698"/>
                    </a:xfrm>
                    <a:prstGeom prst="rect">
                      <a:avLst/>
                    </a:prstGeom>
                    <a:noFill/>
                    <a:ln>
                      <a:noFill/>
                    </a:ln>
                  </pic:spPr>
                </pic:pic>
              </a:graphicData>
            </a:graphic>
          </wp:inline>
        </w:drawing>
      </w:r>
      <w:r w:rsidRPr="001A4E6C">
        <w:rPr>
          <w:rFonts w:cs="Arial"/>
          <w:color w:val="0F0F0F"/>
          <w:lang w:eastAsia="en-GB"/>
        </w:rPr>
        <w:t> </w:t>
      </w:r>
    </w:p>
    <w:p w:rsidRPr="001A4E6C" w:rsidR="001A4E6C" w:rsidP="001A4E6C" w:rsidRDefault="001A4E6C" w14:paraId="43549813"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001A4E6C" w:rsidP="001A4E6C" w:rsidRDefault="001A4E6C" w14:paraId="1F5ADFBB" w14:textId="619268FC">
      <w:pPr>
        <w:spacing w:after="0"/>
        <w:textAlignment w:val="baseline"/>
        <w:textboxTightWrap w:val="none"/>
        <w:rPr>
          <w:rFonts w:cs="Arial"/>
          <w:color w:val="0F0F0F"/>
          <w:lang w:eastAsia="en-GB"/>
        </w:rPr>
      </w:pPr>
      <w:r w:rsidRPr="001A4E6C">
        <w:rPr>
          <w:rFonts w:cs="Arial"/>
          <w:color w:val="0F0F0F"/>
          <w:lang w:eastAsia="en-GB"/>
        </w:rPr>
        <w:t xml:space="preserve">For instance, typing the word “agent” will then filter the list down to roles with “agent” in the title </w:t>
      </w:r>
      <w:r w:rsidRPr="001A4E6C" w:rsidR="00536AC8">
        <w:rPr>
          <w:rFonts w:cs="Arial"/>
          <w:color w:val="0F0F0F"/>
          <w:lang w:eastAsia="en-GB"/>
        </w:rPr>
        <w:t>e.g.,</w:t>
      </w:r>
      <w:r w:rsidRPr="001A4E6C">
        <w:rPr>
          <w:rFonts w:cs="Arial"/>
          <w:color w:val="0F0F0F"/>
          <w:lang w:eastAsia="en-GB"/>
        </w:rPr>
        <w:t xml:space="preserve"> Registration Authority Agent: </w:t>
      </w:r>
    </w:p>
    <w:p w:rsidRPr="001A4E6C" w:rsidR="003F4A98" w:rsidP="001A4E6C" w:rsidRDefault="003F4A98" w14:paraId="480B0FF3" w14:textId="77777777">
      <w:pPr>
        <w:spacing w:after="0"/>
        <w:textAlignment w:val="baseline"/>
        <w:textboxTightWrap w:val="none"/>
        <w:rPr>
          <w:rFonts w:ascii="Segoe UI" w:hAnsi="Segoe UI" w:cs="Segoe UI"/>
          <w:color w:val="0F0F0F"/>
          <w:sz w:val="18"/>
          <w:szCs w:val="18"/>
          <w:lang w:eastAsia="en-GB"/>
        </w:rPr>
      </w:pPr>
    </w:p>
    <w:p w:rsidRPr="001A4E6C" w:rsidR="001A4E6C" w:rsidP="003F4A98" w:rsidRDefault="001A4E6C" w14:paraId="7C45BFB4" w14:textId="31ADFDE3">
      <w:pPr>
        <w:spacing w:after="0"/>
        <w:jc w:val="center"/>
        <w:textAlignment w:val="baseline"/>
        <w:textboxTightWrap w:val="none"/>
        <w:rPr>
          <w:rFonts w:ascii="Segoe UI" w:hAnsi="Segoe UI" w:cs="Segoe UI"/>
          <w:color w:val="0F0F0F"/>
          <w:sz w:val="18"/>
          <w:szCs w:val="18"/>
          <w:lang w:eastAsia="en-GB"/>
        </w:rPr>
      </w:pPr>
      <w:r w:rsidRPr="001A4E6C">
        <w:rPr>
          <w:b/>
          <w:noProof/>
          <w:color w:val="231F20"/>
          <w:sz w:val="42"/>
          <w:szCs w:val="42"/>
        </w:rPr>
        <w:drawing>
          <wp:inline distT="0" distB="0" distL="0" distR="0" wp14:anchorId="0EF22EF8" wp14:editId="795C7C9A">
            <wp:extent cx="6263640" cy="3982720"/>
            <wp:effectExtent l="0" t="0" r="3810" b="0"/>
            <wp:docPr id="17" name="Picture 17"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text, application, email&#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263640" cy="3982720"/>
                    </a:xfrm>
                    <a:prstGeom prst="rect">
                      <a:avLst/>
                    </a:prstGeom>
                    <a:noFill/>
                    <a:ln>
                      <a:noFill/>
                    </a:ln>
                  </pic:spPr>
                </pic:pic>
              </a:graphicData>
            </a:graphic>
          </wp:inline>
        </w:drawing>
      </w:r>
    </w:p>
    <w:p w:rsidRPr="001A4E6C" w:rsidR="001A4E6C" w:rsidP="001A4E6C" w:rsidRDefault="001A4E6C" w14:paraId="1AD85421"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001A4E6C" w:rsidP="001A4E6C" w:rsidRDefault="001A4E6C" w14:paraId="066A7A51" w14:textId="7AF1CCEC">
      <w:pPr>
        <w:spacing w:after="0"/>
        <w:textAlignment w:val="baseline"/>
        <w:textboxTightWrap w:val="none"/>
        <w:rPr>
          <w:rFonts w:cs="Arial"/>
          <w:color w:val="0F0F0F"/>
          <w:lang w:eastAsia="en-GB"/>
        </w:rPr>
      </w:pPr>
      <w:r w:rsidRPr="001A4E6C">
        <w:rPr>
          <w:rFonts w:cs="Arial"/>
          <w:color w:val="0F0F0F"/>
          <w:lang w:eastAsia="en-GB"/>
        </w:rPr>
        <w:t>Different Role Information Schemes can be selected by clicking on the cog icon:  </w:t>
      </w:r>
    </w:p>
    <w:p w:rsidRPr="001A4E6C" w:rsidR="003F4A98" w:rsidP="001A4E6C" w:rsidRDefault="003F4A98" w14:paraId="294F634F" w14:textId="77777777">
      <w:pPr>
        <w:spacing w:after="0"/>
        <w:textAlignment w:val="baseline"/>
        <w:textboxTightWrap w:val="none"/>
        <w:rPr>
          <w:rFonts w:ascii="Segoe UI" w:hAnsi="Segoe UI" w:cs="Segoe UI"/>
          <w:color w:val="0F0F0F"/>
          <w:sz w:val="18"/>
          <w:szCs w:val="18"/>
          <w:lang w:eastAsia="en-GB"/>
        </w:rPr>
      </w:pPr>
    </w:p>
    <w:p w:rsidRPr="001A4E6C" w:rsidR="001A4E6C" w:rsidP="003F4A98" w:rsidRDefault="001A4E6C" w14:paraId="3DE33797" w14:textId="1D070741">
      <w:pPr>
        <w:spacing w:after="0"/>
        <w:jc w:val="center"/>
        <w:textAlignment w:val="baseline"/>
        <w:textboxTightWrap w:val="none"/>
        <w:rPr>
          <w:rFonts w:ascii="Segoe UI" w:hAnsi="Segoe UI" w:cs="Segoe UI"/>
          <w:color w:val="0F0F0F"/>
          <w:sz w:val="18"/>
          <w:szCs w:val="18"/>
          <w:lang w:eastAsia="en-GB"/>
        </w:rPr>
      </w:pPr>
      <w:r w:rsidRPr="001A4E6C">
        <w:rPr>
          <w:b/>
          <w:noProof/>
          <w:color w:val="231F20"/>
          <w:sz w:val="42"/>
          <w:szCs w:val="42"/>
        </w:rPr>
        <w:drawing>
          <wp:inline distT="0" distB="0" distL="0" distR="0" wp14:anchorId="7C00961D" wp14:editId="5A3956A7">
            <wp:extent cx="409575" cy="2762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09575" cy="276225"/>
                    </a:xfrm>
                    <a:prstGeom prst="rect">
                      <a:avLst/>
                    </a:prstGeom>
                    <a:noFill/>
                    <a:ln>
                      <a:noFill/>
                    </a:ln>
                  </pic:spPr>
                </pic:pic>
              </a:graphicData>
            </a:graphic>
          </wp:inline>
        </w:drawing>
      </w:r>
      <w:r w:rsidRPr="001A4E6C">
        <w:rPr>
          <w:b/>
          <w:noProof/>
          <w:color w:val="231F20"/>
          <w:sz w:val="42"/>
          <w:szCs w:val="42"/>
        </w:rPr>
        <w:drawing>
          <wp:inline distT="0" distB="0" distL="0" distR="0" wp14:anchorId="3D8BD550" wp14:editId="45B9DBB7">
            <wp:extent cx="5812242" cy="3695700"/>
            <wp:effectExtent l="0" t="0" r="0" b="0"/>
            <wp:docPr id="15" name="Picture 1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Graphical user interface, text, application&#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815890" cy="3698020"/>
                    </a:xfrm>
                    <a:prstGeom prst="rect">
                      <a:avLst/>
                    </a:prstGeom>
                    <a:noFill/>
                    <a:ln>
                      <a:noFill/>
                    </a:ln>
                  </pic:spPr>
                </pic:pic>
              </a:graphicData>
            </a:graphic>
          </wp:inline>
        </w:drawing>
      </w:r>
    </w:p>
    <w:p w:rsidRPr="001A4E6C" w:rsidR="001A4E6C" w:rsidP="001A4E6C" w:rsidRDefault="001A4E6C" w14:paraId="50D85E3E"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001A4E6C" w:rsidP="001A4E6C" w:rsidRDefault="001A4E6C" w14:paraId="17A447D1" w14:textId="5049DEF9">
      <w:pPr>
        <w:spacing w:after="0"/>
        <w:textAlignment w:val="baseline"/>
        <w:textboxTightWrap w:val="none"/>
        <w:rPr>
          <w:rFonts w:cs="Arial"/>
          <w:color w:val="0F0F0F"/>
          <w:lang w:eastAsia="en-GB"/>
        </w:rPr>
      </w:pPr>
      <w:r w:rsidRPr="001A4E6C">
        <w:rPr>
          <w:rFonts w:cs="Arial"/>
          <w:color w:val="0F0F0F"/>
          <w:lang w:eastAsia="en-GB"/>
        </w:rPr>
        <w:t>As can be seen above the available schemes are simple (default), Full, and Legacy. Selecting the “Full” option will result in the following being displayed: </w:t>
      </w:r>
    </w:p>
    <w:p w:rsidRPr="001A4E6C" w:rsidR="003F4A98" w:rsidP="001A4E6C" w:rsidRDefault="003F4A98" w14:paraId="3CFBE354" w14:textId="77777777">
      <w:pPr>
        <w:spacing w:after="0"/>
        <w:textAlignment w:val="baseline"/>
        <w:textboxTightWrap w:val="none"/>
        <w:rPr>
          <w:rFonts w:ascii="Segoe UI" w:hAnsi="Segoe UI" w:cs="Segoe UI"/>
          <w:color w:val="0F0F0F"/>
          <w:sz w:val="18"/>
          <w:szCs w:val="18"/>
          <w:lang w:eastAsia="en-GB"/>
        </w:rPr>
      </w:pPr>
    </w:p>
    <w:p w:rsidRPr="001A4E6C" w:rsidR="001A4E6C" w:rsidP="003F4A98" w:rsidRDefault="001A4E6C" w14:paraId="1463E7DB" w14:textId="384CF913">
      <w:pPr>
        <w:spacing w:after="0"/>
        <w:jc w:val="center"/>
        <w:textAlignment w:val="baseline"/>
        <w:textboxTightWrap w:val="none"/>
        <w:rPr>
          <w:rFonts w:ascii="Segoe UI" w:hAnsi="Segoe UI" w:cs="Segoe UI"/>
          <w:color w:val="0F0F0F"/>
          <w:sz w:val="18"/>
          <w:szCs w:val="18"/>
          <w:lang w:eastAsia="en-GB"/>
        </w:rPr>
      </w:pPr>
      <w:r w:rsidRPr="001A4E6C">
        <w:rPr>
          <w:b/>
          <w:noProof/>
          <w:color w:val="231F20"/>
          <w:sz w:val="42"/>
          <w:szCs w:val="42"/>
        </w:rPr>
        <w:drawing>
          <wp:inline distT="0" distB="0" distL="0" distR="0" wp14:anchorId="388344CA" wp14:editId="2C00DDE2">
            <wp:extent cx="6038850" cy="3839788"/>
            <wp:effectExtent l="0" t="0" r="0" b="8890"/>
            <wp:docPr id="14" name="Picture 14"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Graphical user interface, text, application, email&#10;&#10;Description automatically generated"/>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43356" cy="3842653"/>
                    </a:xfrm>
                    <a:prstGeom prst="rect">
                      <a:avLst/>
                    </a:prstGeom>
                    <a:noFill/>
                    <a:ln>
                      <a:noFill/>
                    </a:ln>
                  </pic:spPr>
                </pic:pic>
              </a:graphicData>
            </a:graphic>
          </wp:inline>
        </w:drawing>
      </w:r>
    </w:p>
    <w:p w:rsidR="00536AC8" w:rsidP="00536AC8" w:rsidRDefault="001A4E6C" w14:paraId="6760DF9E" w14:textId="77777777">
      <w:pPr>
        <w:spacing w:after="0"/>
        <w:textAlignment w:val="baseline"/>
        <w:textboxTightWrap w:val="none"/>
        <w:rPr>
          <w:rFonts w:cs="Arial"/>
          <w:color w:val="0F0F0F"/>
          <w:lang w:eastAsia="en-GB"/>
        </w:rPr>
      </w:pPr>
      <w:r w:rsidRPr="001A4E6C">
        <w:rPr>
          <w:rFonts w:cs="Arial"/>
          <w:color w:val="0F0F0F"/>
          <w:lang w:eastAsia="en-GB"/>
        </w:rPr>
        <w:br/>
      </w:r>
      <w:r w:rsidRPr="001A4E6C">
        <w:rPr>
          <w:rFonts w:cs="Arial"/>
          <w:color w:val="0F0F0F"/>
          <w:lang w:eastAsia="en-GB"/>
        </w:rPr>
        <w:t>Selecting “Legacy” will result in the following column scheme: </w:t>
      </w:r>
    </w:p>
    <w:p w:rsidR="001A4E6C" w:rsidP="00536AC8" w:rsidRDefault="001A4E6C" w14:paraId="57C2889C" w14:textId="6344F466">
      <w:pPr>
        <w:spacing w:after="0"/>
        <w:jc w:val="center"/>
        <w:textAlignment w:val="baseline"/>
        <w:textboxTightWrap w:val="none"/>
        <w:rPr>
          <w:rFonts w:cs="Arial"/>
          <w:color w:val="0F0F0F"/>
          <w:lang w:eastAsia="en-GB"/>
        </w:rPr>
      </w:pPr>
      <w:r w:rsidRPr="001A4E6C">
        <w:rPr>
          <w:rFonts w:cs="Arial"/>
          <w:color w:val="0F0F0F"/>
          <w:lang w:eastAsia="en-GB"/>
        </w:rPr>
        <w:br/>
      </w:r>
      <w:r w:rsidRPr="001A4E6C">
        <w:rPr>
          <w:rFonts w:cs="Arial"/>
          <w:color w:val="0F0F0F"/>
          <w:lang w:eastAsia="en-GB"/>
        </w:rPr>
        <w:t> </w:t>
      </w:r>
      <w:r w:rsidRPr="001A4E6C">
        <w:rPr>
          <w:rFonts w:cs="Arial"/>
          <w:color w:val="0F0F0F"/>
          <w:lang w:eastAsia="en-GB"/>
        </w:rPr>
        <w:br/>
      </w:r>
      <w:r w:rsidRPr="001A4E6C">
        <w:rPr>
          <w:b/>
          <w:noProof/>
          <w:color w:val="231F20"/>
          <w:sz w:val="42"/>
          <w:szCs w:val="42"/>
        </w:rPr>
        <w:drawing>
          <wp:inline distT="0" distB="0" distL="0" distR="0" wp14:anchorId="1EF2D459" wp14:editId="4497DB02">
            <wp:extent cx="5867400" cy="3730772"/>
            <wp:effectExtent l="0" t="0" r="0" b="3175"/>
            <wp:docPr id="13" name="Picture 13"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text, application, email&#10;&#10;Description automatically generated"/>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875352" cy="3735828"/>
                    </a:xfrm>
                    <a:prstGeom prst="rect">
                      <a:avLst/>
                    </a:prstGeom>
                    <a:noFill/>
                    <a:ln>
                      <a:noFill/>
                    </a:ln>
                  </pic:spPr>
                </pic:pic>
              </a:graphicData>
            </a:graphic>
          </wp:inline>
        </w:drawing>
      </w:r>
    </w:p>
    <w:p w:rsidRPr="001A4E6C" w:rsidR="003F4A98" w:rsidP="003F4A98" w:rsidRDefault="003F4A98" w14:paraId="3E8FDFAC" w14:textId="77777777">
      <w:pPr>
        <w:spacing w:after="0"/>
        <w:jc w:val="center"/>
        <w:textAlignment w:val="baseline"/>
        <w:textboxTightWrap w:val="none"/>
        <w:rPr>
          <w:rFonts w:ascii="Segoe UI" w:hAnsi="Segoe UI" w:cs="Segoe UI"/>
          <w:color w:val="0F0F0F"/>
          <w:sz w:val="18"/>
          <w:szCs w:val="18"/>
          <w:lang w:eastAsia="en-GB"/>
        </w:rPr>
      </w:pPr>
    </w:p>
    <w:p w:rsidRPr="001A4E6C" w:rsidR="001A4E6C" w:rsidP="003F4A98" w:rsidRDefault="001A4E6C" w14:paraId="5CFFB085" w14:textId="77777777">
      <w:pPr>
        <w:pStyle w:val="Heading1"/>
        <w:rPr>
          <w:rFonts w:ascii="Segoe UI" w:hAnsi="Segoe UI" w:cs="Segoe UI"/>
          <w:sz w:val="18"/>
          <w:szCs w:val="18"/>
          <w:lang w:eastAsia="en-GB"/>
        </w:rPr>
      </w:pPr>
      <w:bookmarkStart w:name="_Toc129948576" w:id="36"/>
      <w:r w:rsidRPr="001A4E6C">
        <w:rPr>
          <w:lang w:eastAsia="en-GB"/>
        </w:rPr>
        <w:t>Citrix Support</w:t>
      </w:r>
      <w:bookmarkEnd w:id="36"/>
      <w:r w:rsidRPr="001A4E6C">
        <w:rPr>
          <w:lang w:eastAsia="en-GB"/>
        </w:rPr>
        <w:t> </w:t>
      </w:r>
    </w:p>
    <w:p w:rsidRPr="001A4E6C" w:rsidR="001A4E6C" w:rsidP="001A4E6C" w:rsidRDefault="001A4E6C" w14:paraId="5823D514" w14:textId="0E3A07AB">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Identity Agent v2.x has been tested using Citrix on Windows Server 2012</w:t>
      </w:r>
      <w:r w:rsidR="00536AC8">
        <w:rPr>
          <w:rFonts w:cs="Arial"/>
          <w:color w:val="0F0F0F"/>
          <w:lang w:eastAsia="en-GB"/>
        </w:rPr>
        <w:t>R</w:t>
      </w:r>
      <w:r w:rsidRPr="001A4E6C">
        <w:rPr>
          <w:rFonts w:cs="Arial"/>
          <w:color w:val="0F0F0F"/>
          <w:lang w:eastAsia="en-GB"/>
        </w:rPr>
        <w:t>2 for authentication only. To enable Citrix support, card reader polling needs to be enabled in the registry. See the Registry Settings section in the Identity Agent Administrators Guide. </w:t>
      </w:r>
    </w:p>
    <w:p w:rsidRPr="001A4E6C" w:rsidR="001A4E6C" w:rsidP="001A4E6C" w:rsidRDefault="001A4E6C" w14:paraId="71B23648"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xml:space="preserve">All Smartcard types have been tested for authentication, but </w:t>
      </w:r>
      <w:r w:rsidRPr="001A4E6C">
        <w:rPr>
          <w:rFonts w:cs="Arial"/>
          <w:b/>
          <w:bCs/>
          <w:color w:val="0F0F0F"/>
          <w:u w:val="single"/>
          <w:lang w:eastAsia="en-GB"/>
        </w:rPr>
        <w:t>no</w:t>
      </w:r>
      <w:r w:rsidRPr="001A4E6C">
        <w:rPr>
          <w:rFonts w:cs="Arial"/>
          <w:color w:val="0F0F0F"/>
          <w:lang w:eastAsia="en-GB"/>
        </w:rPr>
        <w:t xml:space="preserve"> CMS activities are supported, including self-renewal. The user will need to use a physical machine which connects directly to Spine for these activities. </w:t>
      </w:r>
    </w:p>
    <w:p w:rsidRPr="001A4E6C" w:rsidR="001A4E6C" w:rsidP="001A4E6C" w:rsidRDefault="001A4E6C" w14:paraId="5CD95613"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The configuration required to enable the USB pass through to work are outside of the scope of this documentation and the configuration is the responsibility of the IT department at the trust wishing to use Citrix. </w:t>
      </w:r>
    </w:p>
    <w:p w:rsidRPr="001A4E6C" w:rsidR="001A4E6C" w:rsidP="001A4E6C" w:rsidRDefault="001A4E6C" w14:paraId="18C802BA"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Ensure the correct card reader drivers have been installed when using Citrix. </w:t>
      </w:r>
    </w:p>
    <w:p w:rsidRPr="001A4E6C" w:rsidR="001A4E6C" w:rsidP="001A4E6C" w:rsidRDefault="001A4E6C" w14:paraId="4C1D5BA8"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It is recommended to set card healing to false when using Identity Agent with Citrix. </w:t>
      </w:r>
    </w:p>
    <w:p w:rsidRPr="001A4E6C" w:rsidR="001A4E6C" w:rsidP="001A4E6C" w:rsidRDefault="001A4E6C" w14:paraId="1D521DD1"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For further information on the registry changes, refer to the Identity Agent Administrators Guide. </w:t>
      </w:r>
    </w:p>
    <w:p w:rsidRPr="001A4E6C" w:rsidR="001A4E6C" w:rsidP="001A4E6C" w:rsidRDefault="001A4E6C" w14:paraId="724E8FF9"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3F4A98" w:rsidRDefault="001A4E6C" w14:paraId="4AF63460" w14:textId="77777777">
      <w:pPr>
        <w:pStyle w:val="Heading1"/>
        <w:rPr>
          <w:rFonts w:ascii="Segoe UI" w:hAnsi="Segoe UI" w:cs="Segoe UI"/>
          <w:sz w:val="18"/>
          <w:szCs w:val="18"/>
          <w:lang w:eastAsia="en-GB"/>
        </w:rPr>
      </w:pPr>
      <w:bookmarkStart w:name="_Toc129948577" w:id="37"/>
      <w:r w:rsidRPr="001A4E6C">
        <w:rPr>
          <w:lang w:eastAsia="en-GB"/>
        </w:rPr>
        <w:t>Entrust Virtual Smartcard Users</w:t>
      </w:r>
      <w:bookmarkEnd w:id="37"/>
      <w:r w:rsidRPr="001A4E6C">
        <w:rPr>
          <w:lang w:eastAsia="en-GB"/>
        </w:rPr>
        <w:t> </w:t>
      </w:r>
    </w:p>
    <w:p w:rsidR="001A4E6C" w:rsidP="001A4E6C" w:rsidRDefault="001A4E6C" w14:paraId="62441686" w14:textId="59FFA5E7">
      <w:pPr>
        <w:spacing w:after="0"/>
        <w:textAlignment w:val="baseline"/>
        <w:textboxTightWrap w:val="none"/>
        <w:rPr>
          <w:rFonts w:cs="Arial"/>
          <w:color w:val="0F0F0F"/>
          <w:lang w:eastAsia="en-GB"/>
        </w:rPr>
      </w:pPr>
      <w:r w:rsidRPr="001A4E6C">
        <w:rPr>
          <w:rFonts w:cs="Arial"/>
          <w:color w:val="0F0F0F"/>
          <w:lang w:eastAsia="en-GB"/>
        </w:rPr>
        <w:t>The user details will be displayed on the initial Passcode form. This is especially useful in an environment with multiple machines and users so that the user knows they have connected to the machine they expected to connect for authentication, this will prevent a user inadvertently locking another user’s card through incorrect passcode entry. </w:t>
      </w:r>
    </w:p>
    <w:p w:rsidRPr="001A4E6C" w:rsidR="003F4A98" w:rsidP="001A4E6C" w:rsidRDefault="003F4A98" w14:paraId="3F8C866E" w14:textId="77777777">
      <w:pPr>
        <w:spacing w:after="0"/>
        <w:textAlignment w:val="baseline"/>
        <w:textboxTightWrap w:val="none"/>
        <w:rPr>
          <w:rFonts w:ascii="Segoe UI" w:hAnsi="Segoe UI" w:cs="Segoe UI"/>
          <w:color w:val="0F0F0F"/>
          <w:sz w:val="18"/>
          <w:szCs w:val="18"/>
          <w:lang w:eastAsia="en-GB"/>
        </w:rPr>
      </w:pPr>
    </w:p>
    <w:p w:rsidRPr="001A4E6C" w:rsidR="001A4E6C" w:rsidP="001A4E6C" w:rsidRDefault="001A4E6C" w14:paraId="6920EFBD" w14:textId="787C24D6">
      <w:pPr>
        <w:spacing w:after="0"/>
        <w:textAlignment w:val="baseline"/>
        <w:textboxTightWrap w:val="none"/>
        <w:rPr>
          <w:rFonts w:ascii="Segoe UI" w:hAnsi="Segoe UI" w:cs="Segoe UI"/>
          <w:color w:val="0F0F0F"/>
          <w:sz w:val="18"/>
          <w:szCs w:val="18"/>
          <w:lang w:eastAsia="en-GB"/>
        </w:rPr>
      </w:pPr>
      <w:r w:rsidRPr="001A4E6C">
        <w:rPr>
          <w:b/>
          <w:noProof/>
          <w:color w:val="231F20"/>
          <w:sz w:val="42"/>
          <w:szCs w:val="42"/>
        </w:rPr>
        <w:drawing>
          <wp:inline distT="0" distB="0" distL="0" distR="0" wp14:anchorId="64C92170" wp14:editId="6A59220C">
            <wp:extent cx="6263640" cy="3945890"/>
            <wp:effectExtent l="0" t="0" r="3810" b="0"/>
            <wp:docPr id="12" name="Picture 1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 email&#10;&#10;Description automatically generated"/>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263640" cy="3945890"/>
                    </a:xfrm>
                    <a:prstGeom prst="rect">
                      <a:avLst/>
                    </a:prstGeom>
                    <a:noFill/>
                    <a:ln>
                      <a:noFill/>
                    </a:ln>
                  </pic:spPr>
                </pic:pic>
              </a:graphicData>
            </a:graphic>
          </wp:inline>
        </w:drawing>
      </w:r>
      <w:r w:rsidRPr="001A4E6C">
        <w:rPr>
          <w:rFonts w:cs="Arial"/>
          <w:color w:val="0F0F0F"/>
          <w:lang w:eastAsia="en-GB"/>
        </w:rPr>
        <w:t> </w:t>
      </w:r>
    </w:p>
    <w:p w:rsidRPr="001A4E6C" w:rsidR="001A4E6C" w:rsidP="001A4E6C" w:rsidRDefault="001A4E6C" w14:paraId="2F9A166E"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1A4E6C" w:rsidRDefault="001A4E6C" w14:paraId="455B3B99"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A different message will be displayed to a physical Smartcard if the user tries to authenticate with a locked virtual Smartcard. At the time of writing, there is no self-service unlock available for virtual Smartcard users. The only current option is to get their RA manager to de-register and re-register the user for a virtual Smartcard. </w:t>
      </w:r>
    </w:p>
    <w:p w:rsidRPr="001A4E6C" w:rsidR="001A4E6C" w:rsidP="001A4E6C" w:rsidRDefault="001A4E6C" w14:paraId="580A3AEA" w14:textId="313DDA08">
      <w:pPr>
        <w:spacing w:after="0"/>
        <w:textAlignment w:val="baseline"/>
        <w:textboxTightWrap w:val="none"/>
        <w:rPr>
          <w:rFonts w:ascii="Segoe UI" w:hAnsi="Segoe UI" w:cs="Segoe UI"/>
          <w:color w:val="0F0F0F"/>
          <w:sz w:val="18"/>
          <w:szCs w:val="18"/>
          <w:lang w:eastAsia="en-GB"/>
        </w:rPr>
      </w:pPr>
      <w:r w:rsidRPr="001A4E6C">
        <w:rPr>
          <w:b/>
          <w:noProof/>
          <w:color w:val="231F20"/>
          <w:sz w:val="42"/>
          <w:szCs w:val="42"/>
        </w:rPr>
        <w:drawing>
          <wp:inline distT="0" distB="0" distL="0" distR="0" wp14:anchorId="1314ADFE" wp14:editId="5FCF5D5E">
            <wp:extent cx="6263640" cy="3940175"/>
            <wp:effectExtent l="0" t="0" r="3810" b="3175"/>
            <wp:docPr id="11" name="Picture 1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 email&#10;&#10;Description automatically generated"/>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263640" cy="3940175"/>
                    </a:xfrm>
                    <a:prstGeom prst="rect">
                      <a:avLst/>
                    </a:prstGeom>
                    <a:noFill/>
                    <a:ln>
                      <a:noFill/>
                    </a:ln>
                  </pic:spPr>
                </pic:pic>
              </a:graphicData>
            </a:graphic>
          </wp:inline>
        </w:drawing>
      </w:r>
      <w:r w:rsidRPr="001A4E6C">
        <w:rPr>
          <w:rFonts w:cs="Arial"/>
          <w:color w:val="0F0F0F"/>
          <w:lang w:eastAsia="en-GB"/>
        </w:rPr>
        <w:t> </w:t>
      </w:r>
    </w:p>
    <w:p w:rsidRPr="001A4E6C" w:rsidR="001A4E6C" w:rsidP="001A4E6C" w:rsidRDefault="001A4E6C" w14:paraId="1B831726"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3F4A98" w:rsidRDefault="001A4E6C" w14:paraId="0F1BD51D" w14:textId="77777777">
      <w:pPr>
        <w:pStyle w:val="Heading1"/>
        <w:rPr>
          <w:rFonts w:ascii="Segoe UI" w:hAnsi="Segoe UI" w:cs="Segoe UI"/>
          <w:sz w:val="18"/>
          <w:szCs w:val="18"/>
          <w:lang w:eastAsia="en-GB"/>
        </w:rPr>
      </w:pPr>
      <w:bookmarkStart w:name="_Toc129948578" w:id="38"/>
      <w:r w:rsidRPr="001A4E6C">
        <w:rPr>
          <w:lang w:eastAsia="en-GB"/>
        </w:rPr>
        <w:t>Previous Identity Agent Improvements</w:t>
      </w:r>
      <w:bookmarkEnd w:id="38"/>
      <w:r w:rsidRPr="001A4E6C">
        <w:rPr>
          <w:lang w:eastAsia="en-GB"/>
        </w:rPr>
        <w:t> </w:t>
      </w:r>
    </w:p>
    <w:p w:rsidRPr="001A4E6C" w:rsidR="001A4E6C" w:rsidP="001A4E6C" w:rsidRDefault="001A4E6C" w14:paraId="39CB77E0"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The information below is retained from previous user guides for completeness. The latest version of Identity Agent v2.x has all the features of previous versions of Identity Agent v2.x plus and enhancements or bug fixes. </w:t>
      </w:r>
    </w:p>
    <w:p w:rsidRPr="001A4E6C" w:rsidR="001A4E6C" w:rsidP="001A4E6C" w:rsidRDefault="001A4E6C" w14:paraId="4DC2AB02"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3F4A98" w:rsidRDefault="001A4E6C" w14:paraId="40275560" w14:textId="77777777">
      <w:pPr>
        <w:pStyle w:val="Heading2"/>
        <w:rPr>
          <w:rFonts w:ascii="Segoe UI" w:hAnsi="Segoe UI" w:cs="Segoe UI"/>
          <w:sz w:val="18"/>
          <w:szCs w:val="18"/>
          <w:lang w:eastAsia="en-GB"/>
        </w:rPr>
      </w:pPr>
      <w:bookmarkStart w:name="_Toc129948579" w:id="39"/>
      <w:r w:rsidRPr="001A4E6C">
        <w:rPr>
          <w:lang w:eastAsia="en-GB"/>
        </w:rPr>
        <w:t>Fast-User-Switching</w:t>
      </w:r>
      <w:bookmarkEnd w:id="39"/>
      <w:r w:rsidRPr="001A4E6C">
        <w:rPr>
          <w:lang w:eastAsia="en-GB"/>
        </w:rPr>
        <w:t> </w:t>
      </w:r>
    </w:p>
    <w:p w:rsidRPr="001A4E6C" w:rsidR="001A4E6C" w:rsidP="001A4E6C" w:rsidRDefault="001A4E6C" w14:paraId="4003220F"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Introduced in v2.1.2.16, fast-user-switching is now supported. When the Identity Agent is configured to work in Session Lock Persistence mode, it is possible for multiple care workers to share the same workstation and switch between the logged-on users whilst at the same time maintaining each care worker’s Spine session, without the need to log back into Spine each time a Windows user-switch is performed. </w:t>
      </w:r>
    </w:p>
    <w:p w:rsidRPr="001A4E6C" w:rsidR="001A4E6C" w:rsidP="001A4E6C" w:rsidRDefault="001A4E6C" w14:paraId="533E7FA7"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Check with your local IT department that your applications are compatible with Session Persistence mode prior to making any changes. </w:t>
      </w:r>
    </w:p>
    <w:p w:rsidRPr="001A4E6C" w:rsidR="001A4E6C" w:rsidP="001A4E6C" w:rsidRDefault="001A4E6C" w14:paraId="1FB3FA38"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The definition used for fast user switching is the switching of different Active Directory accounts on a single machine. For example, both Fred and John are logged into Windows, but only one account is active at a time. This definition differs to some other vendors who define fast user switching within the application from a single generic Active Domain account. </w:t>
      </w:r>
    </w:p>
    <w:p w:rsidRPr="001A4E6C" w:rsidR="001A4E6C" w:rsidP="001A4E6C" w:rsidRDefault="001A4E6C" w14:paraId="5692F3EF"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3F4A98" w:rsidRDefault="001A4E6C" w14:paraId="5EA4FD80" w14:textId="77777777">
      <w:pPr>
        <w:pStyle w:val="Heading2"/>
        <w:rPr>
          <w:rFonts w:ascii="Segoe UI" w:hAnsi="Segoe UI" w:cs="Segoe UI"/>
          <w:sz w:val="18"/>
          <w:szCs w:val="18"/>
          <w:lang w:eastAsia="en-GB"/>
        </w:rPr>
      </w:pPr>
      <w:bookmarkStart w:name="_Toc129948580" w:id="40"/>
      <w:r w:rsidRPr="001A4E6C">
        <w:rPr>
          <w:lang w:eastAsia="en-GB"/>
        </w:rPr>
        <w:t>Follow-Me-Sessions (RDP)</w:t>
      </w:r>
      <w:bookmarkEnd w:id="40"/>
      <w:r w:rsidRPr="001A4E6C">
        <w:rPr>
          <w:lang w:eastAsia="en-GB"/>
        </w:rPr>
        <w:t> </w:t>
      </w:r>
    </w:p>
    <w:p w:rsidRPr="001A4E6C" w:rsidR="001A4E6C" w:rsidP="001A4E6C" w:rsidRDefault="001A4E6C" w14:paraId="7A9E03FE"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Introduced in v2.1.2.16, follow-me-sessions (remote desktop RDP) is now supported. When the Identity Agent is configured to work in Session Lock Persistence mode, it is possible for a care worker to log into their remote desktop session and preserve this session when moving to a different machine.  </w:t>
      </w:r>
    </w:p>
    <w:p w:rsidRPr="001A4E6C" w:rsidR="001A4E6C" w:rsidP="001A4E6C" w:rsidRDefault="001A4E6C" w14:paraId="1B0C2814"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xml:space="preserve">When using RDP, it is possible that the card readers appear to go to sleep and when the user attempts to unlock their machine the “Checking Smartcard” banner runs for </w:t>
      </w:r>
      <w:proofErr w:type="gramStart"/>
      <w:r w:rsidRPr="001A4E6C">
        <w:rPr>
          <w:rFonts w:cs="Arial"/>
          <w:color w:val="0F0F0F"/>
          <w:lang w:eastAsia="en-GB"/>
        </w:rPr>
        <w:t>a period of time</w:t>
      </w:r>
      <w:proofErr w:type="gramEnd"/>
      <w:r w:rsidRPr="001A4E6C">
        <w:rPr>
          <w:rFonts w:cs="Arial"/>
          <w:color w:val="0F0F0F"/>
          <w:lang w:eastAsia="en-GB"/>
        </w:rPr>
        <w:t xml:space="preserve"> and the user is presented with an “Unable to read Smartcard” error. If the User removes their Smartcard and attempts to unlock the machine again, this attempt should be successful. This issue appears to occur more frequently if the user has different card reader on the host and remote machine. For example, using an internal reader on the host machine, but using an </w:t>
      </w:r>
      <w:proofErr w:type="spellStart"/>
      <w:r w:rsidRPr="001A4E6C">
        <w:rPr>
          <w:rFonts w:cs="Arial"/>
          <w:color w:val="0F0F0F"/>
          <w:lang w:eastAsia="en-GB"/>
        </w:rPr>
        <w:t>OmniKey</w:t>
      </w:r>
      <w:proofErr w:type="spellEnd"/>
      <w:r w:rsidRPr="001A4E6C">
        <w:rPr>
          <w:rFonts w:cs="Arial"/>
          <w:color w:val="0F0F0F"/>
          <w:lang w:eastAsia="en-GB"/>
        </w:rPr>
        <w:t xml:space="preserve"> 3121 on the remote machine. </w:t>
      </w:r>
    </w:p>
    <w:p w:rsidRPr="001A4E6C" w:rsidR="001A4E6C" w:rsidP="001A4E6C" w:rsidRDefault="001A4E6C" w14:paraId="3C6A4408"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NOTE: If the Identity Agent is installed on both the local machine and the remote desktop machine, it is the remote machine which needs to have Session Lock Persistence mode enabled. </w:t>
      </w:r>
    </w:p>
    <w:p w:rsidRPr="001A4E6C" w:rsidR="001A4E6C" w:rsidP="001A4E6C" w:rsidRDefault="001A4E6C" w14:paraId="53C0CCA8"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xml:space="preserve">NOTE: It has been observed during testing that occasionally the user may get an “issue reading Smartcard” error. Should this occur, remove the </w:t>
      </w:r>
      <w:proofErr w:type="gramStart"/>
      <w:r w:rsidRPr="001A4E6C">
        <w:rPr>
          <w:rFonts w:cs="Arial"/>
          <w:color w:val="0F0F0F"/>
          <w:lang w:eastAsia="en-GB"/>
        </w:rPr>
        <w:t>Smartcard</w:t>
      </w:r>
      <w:proofErr w:type="gramEnd"/>
      <w:r w:rsidRPr="001A4E6C">
        <w:rPr>
          <w:rFonts w:cs="Arial"/>
          <w:color w:val="0F0F0F"/>
          <w:lang w:eastAsia="en-GB"/>
        </w:rPr>
        <w:t xml:space="preserve"> and re-insert it. Allow the machine to read the Smartcard and then try to Smartcard PIN code again. </w:t>
      </w:r>
    </w:p>
    <w:p w:rsidRPr="001A4E6C" w:rsidR="001A4E6C" w:rsidP="001A4E6C" w:rsidRDefault="001A4E6C" w14:paraId="26783C7F"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Check with your local IT department that your applications are compatible with Session Lock Persistence mode prior to making any changes. </w:t>
      </w:r>
    </w:p>
    <w:p w:rsidRPr="001A4E6C" w:rsidR="001A4E6C" w:rsidP="001A4E6C" w:rsidRDefault="001A4E6C" w14:paraId="6DB5AA74"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3F4A98" w:rsidRDefault="001A4E6C" w14:paraId="6D590791" w14:textId="77777777">
      <w:pPr>
        <w:pStyle w:val="Heading2"/>
        <w:rPr>
          <w:rFonts w:ascii="Segoe UI" w:hAnsi="Segoe UI" w:cs="Segoe UI"/>
          <w:sz w:val="18"/>
          <w:szCs w:val="18"/>
          <w:lang w:eastAsia="en-GB"/>
        </w:rPr>
      </w:pPr>
      <w:bookmarkStart w:name="_Toc129948581" w:id="41"/>
      <w:r w:rsidRPr="001A4E6C">
        <w:rPr>
          <w:lang w:eastAsia="en-GB"/>
        </w:rPr>
        <w:t>Follow-me-sessions (VDI)</w:t>
      </w:r>
      <w:bookmarkEnd w:id="41"/>
      <w:r w:rsidRPr="001A4E6C">
        <w:rPr>
          <w:lang w:eastAsia="en-GB"/>
        </w:rPr>
        <w:t> </w:t>
      </w:r>
    </w:p>
    <w:p w:rsidRPr="001A4E6C" w:rsidR="001A4E6C" w:rsidP="001A4E6C" w:rsidRDefault="001A4E6C" w14:paraId="0B844761"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Follow me sessions where the user is using VMWare VDI implementations are not formally supported as the Smartcard reader is not always correctly reconnected to the session if the user only performs a “Disconnect” rather than a “Disconnect and Log Off”. The failure to correctly reconnect the Smartcard reader leaves the user unable to reverify their session with a Smartcard when prompted on unlocking the session necessitating the user to perform a full “Disconnect and Log Off” which terminates their Spine session. </w:t>
      </w:r>
    </w:p>
    <w:p w:rsidRPr="001A4E6C" w:rsidR="001A4E6C" w:rsidP="001A4E6C" w:rsidRDefault="001A4E6C" w14:paraId="6CB317E5" w14:textId="77777777">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Pr="001A4E6C" w:rsidR="001A4E6C" w:rsidP="003F4A98" w:rsidRDefault="001A4E6C" w14:paraId="68E7504B" w14:textId="226B1302">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Follow me sessions may work with VDI, but no faults will be accepted on this mode should there be issues for the reasons stated above. </w:t>
      </w:r>
    </w:p>
    <w:p w:rsidRPr="001A4E6C" w:rsidR="001A4E6C" w:rsidP="001A4E6C" w:rsidRDefault="001A4E6C" w14:paraId="0D0049B5" w14:textId="45652B66">
      <w:pPr>
        <w:spacing w:after="0"/>
        <w:textAlignment w:val="baseline"/>
        <w:textboxTightWrap w:val="none"/>
        <w:rPr>
          <w:rFonts w:ascii="Segoe UI" w:hAnsi="Segoe UI" w:cs="Segoe UI"/>
          <w:color w:val="0F0F0F"/>
          <w:sz w:val="18"/>
          <w:szCs w:val="18"/>
          <w:lang w:eastAsia="en-GB"/>
        </w:rPr>
      </w:pPr>
      <w:r w:rsidRPr="001A4E6C">
        <w:rPr>
          <w:rFonts w:cs="Arial"/>
          <w:color w:val="0F0F0F"/>
          <w:lang w:eastAsia="en-GB"/>
        </w:rPr>
        <w:t> </w:t>
      </w:r>
    </w:p>
    <w:p w:rsidR="00C37063" w:rsidP="00E5704B" w:rsidRDefault="00C37063" w14:paraId="03B8BBCE" w14:textId="77777777">
      <w:pPr>
        <w:rPr>
          <w:b/>
          <w:color w:val="231F20"/>
          <w:sz w:val="42"/>
          <w:szCs w:val="42"/>
        </w:rPr>
      </w:pPr>
    </w:p>
    <w:p w:rsidR="00C37063" w:rsidP="00E5704B" w:rsidRDefault="00C37063" w14:paraId="6109782B" w14:textId="776AAF75">
      <w:pPr>
        <w:rPr>
          <w:b/>
          <w:color w:val="231F20"/>
          <w:sz w:val="42"/>
          <w:szCs w:val="42"/>
        </w:rPr>
      </w:pPr>
    </w:p>
    <w:p w:rsidR="00C37063" w:rsidP="00E5704B" w:rsidRDefault="00C37063" w14:paraId="4353FB83" w14:textId="77777777">
      <w:pPr>
        <w:rPr>
          <w:b/>
          <w:color w:val="231F20"/>
          <w:sz w:val="42"/>
          <w:szCs w:val="42"/>
        </w:rPr>
      </w:pPr>
    </w:p>
    <w:p w:rsidR="00C37063" w:rsidP="00E5704B" w:rsidRDefault="00C37063" w14:paraId="07E4AE07" w14:textId="77777777">
      <w:pPr>
        <w:rPr>
          <w:b/>
          <w:color w:val="231F20"/>
          <w:sz w:val="42"/>
          <w:szCs w:val="42"/>
        </w:rPr>
      </w:pPr>
    </w:p>
    <w:p w:rsidR="00C37063" w:rsidP="00E5704B" w:rsidRDefault="00652316" w14:paraId="6AF5096C" w14:textId="00C4F0F2">
      <w:pPr>
        <w:rPr>
          <w:b/>
          <w:color w:val="231F20"/>
          <w:sz w:val="42"/>
          <w:szCs w:val="42"/>
        </w:rPr>
      </w:pPr>
      <w:r>
        <w:rPr>
          <w:rFonts w:cs="Arial"/>
          <w:noProof/>
          <w:color w:val="0F0F0F"/>
          <w:lang w:eastAsia="en-GB"/>
        </w:rPr>
        <mc:AlternateContent>
          <mc:Choice Requires="wps">
            <w:drawing>
              <wp:anchor distT="0" distB="0" distL="114300" distR="114300" simplePos="0" relativeHeight="251658241" behindDoc="0" locked="0" layoutInCell="1" allowOverlap="1" wp14:anchorId="4416A469" wp14:editId="1E5C36C1">
                <wp:simplePos x="0" y="0"/>
                <wp:positionH relativeFrom="margin">
                  <wp:posOffset>-635</wp:posOffset>
                </wp:positionH>
                <wp:positionV relativeFrom="paragraph">
                  <wp:posOffset>323215</wp:posOffset>
                </wp:positionV>
                <wp:extent cx="6238875" cy="243840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6238875" cy="2438400"/>
                        </a:xfrm>
                        <a:prstGeom prst="rect">
                          <a:avLst/>
                        </a:prstGeom>
                        <a:noFill/>
                        <a:ln w="6350">
                          <a:noFill/>
                        </a:ln>
                      </wps:spPr>
                      <wps:txbx>
                        <w:txbxContent>
                          <w:p w:rsidRPr="002103E6" w:rsidR="002103E6" w:rsidRDefault="002103E6" w14:paraId="51593259" w14:textId="115BC8B5">
                            <w:pPr>
                              <w:rPr>
                                <w:b/>
                                <w:bCs/>
                              </w:rPr>
                            </w:pPr>
                            <w:r w:rsidRPr="002103E6">
                              <w:rPr>
                                <w:b/>
                                <w:bCs/>
                              </w:rPr>
                              <w:t>For further information, feedback, and questions please visit:</w:t>
                            </w:r>
                          </w:p>
                          <w:p w:rsidR="002103E6" w:rsidRDefault="00E76A23" w14:paraId="60CB1793" w14:textId="092F7577">
                            <w:hyperlink w:history="1" r:id="rId40">
                              <w:r w:rsidRPr="00682890" w:rsidR="002103E6">
                                <w:rPr>
                                  <w:rStyle w:val="Hyperlink"/>
                                  <w:rFonts w:ascii="Arial" w:hAnsi="Arial"/>
                                </w:rPr>
                                <w:t>https://www.networks.nhs.uk/nhs-networks/identity-agent</w:t>
                              </w:r>
                            </w:hyperlink>
                            <w:r w:rsidR="002103E6">
                              <w:t xml:space="preserve"> </w:t>
                            </w:r>
                          </w:p>
                          <w:p w:rsidRPr="002103E6" w:rsidR="002103E6" w:rsidRDefault="002103E6" w14:paraId="7CBA020F" w14:textId="6D6BEF0B">
                            <w:pPr>
                              <w:rPr>
                                <w:b/>
                                <w:bCs/>
                              </w:rPr>
                            </w:pPr>
                            <w:r w:rsidRPr="002103E6">
                              <w:rPr>
                                <w:b/>
                                <w:bCs/>
                              </w:rPr>
                              <w:t>or sign up to our Slack channel:</w:t>
                            </w:r>
                          </w:p>
                          <w:p w:rsidR="002103E6" w:rsidRDefault="00E76A23" w14:paraId="60BE7CA5" w14:textId="6D01A66A">
                            <w:hyperlink w:history="1" r:id="rId41">
                              <w:r w:rsidRPr="00682890" w:rsidR="002103E6">
                                <w:rPr>
                                  <w:rStyle w:val="Hyperlink"/>
                                  <w:rFonts w:ascii="Arial" w:hAnsi="Arial"/>
                                </w:rPr>
                                <w:t>https://identityagent.slack.com</w:t>
                              </w:r>
                            </w:hyperlink>
                            <w:r w:rsidR="002103E6">
                              <w:t xml:space="preserve"> </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anchor>
            </w:drawing>
          </mc:Choice>
          <mc:Fallback>
            <w:pict w14:anchorId="396DCA90">
              <v:shape id="Text Box 35" style="position:absolute;margin-left:-.05pt;margin-top:25.45pt;width:491.25pt;height:192pt;z-index:251658241;visibility:visible;mso-wrap-style:square;mso-wrap-distance-left:9pt;mso-wrap-distance-top:0;mso-wrap-distance-right:9pt;mso-wrap-distance-bottom:0;mso-position-horizontal:absolute;mso-position-horizontal-relative:margin;mso-position-vertical:absolute;mso-position-vertical-relative:text;v-text-anchor:bottom"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" w14:anchorId="4416A469">
                <v:textbox>
                  <w:txbxContent>
                    <w:p w:rsidRPr="002103E6" w:rsidR="002103E6" w:rsidRDefault="002103E6" w14:paraId="3D3D94A6" w14:textId="115BC8B5">
                      <w:pPr>
                        <w:rPr>
                          <w:b/>
                          <w:bCs/>
                        </w:rPr>
                      </w:pPr>
                      <w:r w:rsidRPr="002103E6">
                        <w:rPr>
                          <w:b/>
                          <w:bCs/>
                        </w:rPr>
                        <w:t>For further information, feedback, and questions please visit:</w:t>
                      </w:r>
                    </w:p>
                    <w:p w:rsidR="002103E6" w:rsidRDefault="00E76A23" w14:paraId="693CC347" w14:textId="092F7577">
                      <w:hyperlink w:history="1" r:id="rId42">
                        <w:r w:rsidRPr="00682890" w:rsidR="002103E6">
                          <w:rPr>
                            <w:rStyle w:val="Hyperlink"/>
                            <w:rFonts w:ascii="Arial" w:hAnsi="Arial"/>
                          </w:rPr>
                          <w:t>https://www.networks.nhs.uk/nhs-networks/identity-agent</w:t>
                        </w:r>
                      </w:hyperlink>
                      <w:r w:rsidR="002103E6">
                        <w:t xml:space="preserve"> </w:t>
                      </w:r>
                    </w:p>
                    <w:p w:rsidRPr="002103E6" w:rsidR="002103E6" w:rsidRDefault="002103E6" w14:paraId="2344BF5D" w14:textId="6D6BEF0B">
                      <w:pPr>
                        <w:rPr>
                          <w:b/>
                          <w:bCs/>
                        </w:rPr>
                      </w:pPr>
                      <w:r w:rsidRPr="002103E6">
                        <w:rPr>
                          <w:b/>
                          <w:bCs/>
                        </w:rPr>
                        <w:t>or sign up to our Slack channel:</w:t>
                      </w:r>
                    </w:p>
                    <w:p w:rsidR="002103E6" w:rsidRDefault="00E76A23" w14:paraId="615DD1EA" w14:textId="6D01A66A">
                      <w:hyperlink w:history="1" r:id="rId43">
                        <w:r w:rsidRPr="00682890" w:rsidR="002103E6">
                          <w:rPr>
                            <w:rStyle w:val="Hyperlink"/>
                            <w:rFonts w:ascii="Arial" w:hAnsi="Arial"/>
                          </w:rPr>
                          <w:t>https://identityagent.slack.com</w:t>
                        </w:r>
                      </w:hyperlink>
                      <w:r w:rsidR="002103E6">
                        <w:t xml:space="preserve"> </w:t>
                      </w:r>
                    </w:p>
                  </w:txbxContent>
                </v:textbox>
                <w10:wrap anchorx="margin"/>
              </v:shape>
            </w:pict>
          </mc:Fallback>
        </mc:AlternateContent>
      </w:r>
    </w:p>
    <w:p w:rsidR="00C37063" w:rsidP="00E5704B" w:rsidRDefault="00C37063" w14:paraId="55776DFE" w14:textId="77777777">
      <w:pPr>
        <w:rPr>
          <w:b/>
          <w:color w:val="231F20"/>
          <w:sz w:val="42"/>
          <w:szCs w:val="42"/>
        </w:rPr>
      </w:pPr>
    </w:p>
    <w:p w:rsidR="0008112B" w:rsidP="001D243C" w:rsidRDefault="0008112B" w14:paraId="4B395ACF" w14:textId="1DE5963B"/>
    <w:sectPr w:rsidR="0008112B" w:rsidSect="00694FC4">
      <w:headerReference w:type="default" r:id="rId44"/>
      <w:pgSz w:w="11906" w:h="16838" w:orient="portrait"/>
      <w:pgMar w:top="1021" w:right="1021" w:bottom="1021" w:left="1021" w:header="454"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8112B" w:rsidP="000C24AF" w:rsidRDefault="0008112B" w14:paraId="26143A55" w14:textId="77777777">
      <w:pPr>
        <w:spacing w:after="0"/>
      </w:pPr>
      <w:r>
        <w:separator/>
      </w:r>
    </w:p>
  </w:endnote>
  <w:endnote w:type="continuationSeparator" w:id="0">
    <w:p w:rsidR="0008112B" w:rsidP="000C24AF" w:rsidRDefault="0008112B" w14:paraId="57DC0A00" w14:textId="77777777">
      <w:pPr>
        <w:spacing w:after="0"/>
      </w:pPr>
      <w:r>
        <w:continuationSeparator/>
      </w:r>
    </w:p>
  </w:endnote>
  <w:endnote w:type="continuationNotice" w:id="1">
    <w:p w:rsidR="00E61F37" w:rsidRDefault="00E61F37" w14:paraId="0D474C1F"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FrutigerLTStd-Light">
    <w:altName w:val="Calibri"/>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25CC7" w:rsidP="00694FC4" w:rsidRDefault="00F25CC7" w14:paraId="7EB933F8" w14:textId="77777777">
    <w:pPr>
      <w:tabs>
        <w:tab w:val="left" w:pos="426"/>
      </w:tabs>
    </w:pPr>
  </w:p>
  <w:p w:rsidR="00F25CC7" w:rsidP="0000416F" w:rsidRDefault="00F25CC7" w14:paraId="220BAC81" w14:textId="77777777">
    <w:pPr>
      <w:pStyle w:val="Footer"/>
    </w:pPr>
    <w:r>
      <w:t xml:space="preserve">Copyright © </w:t>
    </w:r>
    <w:r w:rsidR="00427636">
      <w:t>20</w:t>
    </w:r>
    <w:r w:rsidR="00AC103C">
      <w:t>2</w:t>
    </w:r>
    <w:r w:rsidR="001759AE">
      <w:t>3</w:t>
    </w:r>
    <w:r>
      <w:t xml:space="preserve"> </w:t>
    </w:r>
    <w:r w:rsidR="00472D33">
      <w:t xml:space="preserve">NHS </w:t>
    </w:r>
    <w:r w:rsidR="001759AE">
      <w:t>England</w:t>
    </w:r>
    <w:r w:rsidR="00694FC4">
      <w:tab/>
    </w:r>
    <w:r w:rsidRPr="000C24AF" w:rsidR="00694FC4">
      <w:fldChar w:fldCharType="begin"/>
    </w:r>
    <w:r w:rsidRPr="000C24AF" w:rsidR="00694FC4">
      <w:instrText xml:space="preserve"> PAGE   \* MERGEFORMAT </w:instrText>
    </w:r>
    <w:r w:rsidRPr="000C24AF" w:rsidR="00694FC4">
      <w:fldChar w:fldCharType="separate"/>
    </w:r>
    <w:r w:rsidR="005A3B89">
      <w:rPr>
        <w:noProof/>
      </w:rPr>
      <w:t>3</w:t>
    </w:r>
    <w:r w:rsidRPr="000C24AF" w:rsidR="00694FC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0058121B" w:rsidP="004F28CE" w:rsidRDefault="002F0B3B" w14:paraId="6ACC1A54" w14:textId="77777777">
    <w:pPr>
      <w:pStyle w:val="Footer"/>
    </w:pPr>
    <w:r>
      <w:rPr>
        <w:noProof/>
      </w:rPr>
      <w:drawing>
        <wp:anchor distT="0" distB="0" distL="114300" distR="114300" simplePos="0" relativeHeight="251658240" behindDoc="1" locked="0" layoutInCell="1" allowOverlap="1" wp14:anchorId="163EEA00" wp14:editId="06A3C06B">
          <wp:simplePos x="0" y="0"/>
          <wp:positionH relativeFrom="page">
            <wp:posOffset>-1138555</wp:posOffset>
          </wp:positionH>
          <wp:positionV relativeFrom="paragraph">
            <wp:posOffset>-3483448</wp:posOffset>
          </wp:positionV>
          <wp:extent cx="9025255" cy="977900"/>
          <wp:effectExtent l="0" t="0" r="0" b="0"/>
          <wp:wrapTight wrapText="bothSides">
            <wp:wrapPolygon edited="0">
              <wp:start x="91" y="2945"/>
              <wp:lineTo x="91" y="18935"/>
              <wp:lineTo x="20927" y="18935"/>
              <wp:lineTo x="20927" y="2945"/>
              <wp:lineTo x="91" y="2945"/>
            </wp:wrapPolygon>
          </wp:wrapTight>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9025255" cy="977900"/>
                  </a:xfrm>
                  <a:prstGeom prst="rect">
                    <a:avLst/>
                  </a:prstGeom>
                </pic:spPr>
              </pic:pic>
            </a:graphicData>
          </a:graphic>
          <wp14:sizeRelH relativeFrom="margin">
            <wp14:pctWidth>0</wp14:pctWidth>
          </wp14:sizeRelH>
          <wp14:sizeRelV relativeFrom="margin">
            <wp14:pctHeight>0</wp14:pctHeight>
          </wp14:sizeRelV>
        </wp:anchor>
      </w:drawing>
    </w:r>
    <w:r w:rsidRPr="00F5718C" w:rsidR="00F25CC7">
      <w:t xml:space="preserve"> </w:t>
    </w:r>
  </w:p>
  <w:p w:rsidR="0058121B" w:rsidP="004F28CE" w:rsidRDefault="0058121B" w14:paraId="331B05B9" w14:textId="77777777">
    <w:pPr>
      <w:pStyle w:val="Footer"/>
    </w:pPr>
  </w:p>
  <w:p w:rsidR="0058121B" w:rsidP="00B45641" w:rsidRDefault="00B45641" w14:paraId="2EB751C4" w14:textId="77777777">
    <w:pPr>
      <w:pStyle w:val="Footer"/>
      <w:tabs>
        <w:tab w:val="clear" w:pos="426"/>
        <w:tab w:val="clear" w:pos="9866"/>
        <w:tab w:val="left" w:pos="3450"/>
      </w:tabs>
    </w:pPr>
    <w:r>
      <w:tab/>
    </w:r>
  </w:p>
  <w:p w:rsidR="0058121B" w:rsidP="004F28CE" w:rsidRDefault="0058121B" w14:paraId="49C89196" w14:textId="77777777">
    <w:pPr>
      <w:pStyle w:val="Footer"/>
    </w:pPr>
  </w:p>
  <w:p w:rsidR="0058121B" w:rsidP="004F28CE" w:rsidRDefault="0058121B" w14:paraId="2E8608FA" w14:textId="77777777">
    <w:pPr>
      <w:pStyle w:val="Footer"/>
    </w:pPr>
  </w:p>
  <w:p w:rsidR="0058121B" w:rsidP="004F28CE" w:rsidRDefault="0058121B" w14:paraId="67131E5C" w14:textId="77777777">
    <w:pPr>
      <w:pStyle w:val="Footer"/>
    </w:pPr>
  </w:p>
  <w:p w:rsidR="0058121B" w:rsidP="004F28CE" w:rsidRDefault="0058121B" w14:paraId="63808A75" w14:textId="77777777">
    <w:pPr>
      <w:pStyle w:val="Footer"/>
    </w:pPr>
  </w:p>
  <w:p w:rsidRPr="0000416F" w:rsidR="00294488" w:rsidP="004F28CE" w:rsidRDefault="004F28CE" w14:paraId="554C9EF1" w14:textId="77777777">
    <w:pPr>
      <w:pStyle w:val="Footer"/>
    </w:pPr>
    <w:r>
      <w:t>Copyright © 20</w:t>
    </w:r>
    <w:r w:rsidR="00675E35">
      <w:t>2</w:t>
    </w:r>
    <w:r w:rsidR="001759AE">
      <w:t>3</w:t>
    </w:r>
    <w:r>
      <w:t xml:space="preserve"> NHS </w:t>
    </w:r>
    <w:r w:rsidR="001759AE">
      <w:t>England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8112B" w:rsidP="000C24AF" w:rsidRDefault="0008112B" w14:paraId="2599915F" w14:textId="77777777">
      <w:pPr>
        <w:spacing w:after="0"/>
      </w:pPr>
      <w:r>
        <w:separator/>
      </w:r>
    </w:p>
  </w:footnote>
  <w:footnote w:type="continuationSeparator" w:id="0">
    <w:p w:rsidR="0008112B" w:rsidP="000C24AF" w:rsidRDefault="0008112B" w14:paraId="0DB866AA" w14:textId="77777777">
      <w:pPr>
        <w:spacing w:after="0"/>
      </w:pPr>
      <w:r>
        <w:continuationSeparator/>
      </w:r>
    </w:p>
  </w:footnote>
  <w:footnote w:type="continuationNotice" w:id="1">
    <w:p w:rsidR="00E61F37" w:rsidRDefault="00E61F37" w14:paraId="6E62875C"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25CC7" w:rsidP="00E5704B" w:rsidRDefault="00577A42" w14:paraId="3EFC98B4" w14:textId="77777777">
    <w:r>
      <w:rPr>
        <w:noProof/>
      </w:rPr>
      <w:t>3</w:t>
    </w:r>
  </w:p>
  <w:p w:rsidR="00F25CC7" w:rsidP="00E5704B" w:rsidRDefault="00F25CC7" w14:paraId="7B7B1890" w14:textId="77777777"/>
  <w:p w:rsidR="00F25CC7" w:rsidP="00E5704B" w:rsidRDefault="00F25CC7" w14:paraId="3C6A5116" w14:textId="77777777"/>
  <w:p w:rsidR="00F25CC7" w:rsidP="00E5704B" w:rsidRDefault="00F25CC7" w14:paraId="55B58DBC" w14:textId="77777777"/>
  <w:p w:rsidR="00F25CC7" w:rsidP="00E5704B" w:rsidRDefault="00F25CC7" w14:paraId="310B4FD9"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00F25CC7" w:rsidP="00F5718C" w:rsidRDefault="00D41F82" w14:paraId="65044469" w14:textId="77777777">
    <w:r>
      <w:rPr>
        <w:rFonts w:asciiTheme="minorHAnsi" w:hAnsiTheme="minorHAnsi"/>
        <w:b/>
        <w:bCs/>
        <w:noProof/>
        <w:lang w:eastAsia="en-GB"/>
      </w:rPr>
      <w:drawing>
        <wp:anchor distT="0" distB="0" distL="114300" distR="114300" simplePos="0" relativeHeight="251658241" behindDoc="1" locked="0" layoutInCell="1" allowOverlap="1" wp14:anchorId="3B51EBAC" wp14:editId="50CAFC53">
          <wp:simplePos x="0" y="0"/>
          <wp:positionH relativeFrom="page">
            <wp:align>right</wp:align>
          </wp:positionH>
          <wp:positionV relativeFrom="paragraph">
            <wp:posOffset>-288290</wp:posOffset>
          </wp:positionV>
          <wp:extent cx="1807204" cy="1490980"/>
          <wp:effectExtent l="0" t="0" r="0" b="0"/>
          <wp:wrapTight wrapText="bothSides">
            <wp:wrapPolygon edited="0">
              <wp:start x="3872" y="4968"/>
              <wp:lineTo x="3872" y="16007"/>
              <wp:lineTo x="5466" y="17111"/>
              <wp:lineTo x="8200" y="17663"/>
              <wp:lineTo x="9794" y="17663"/>
              <wp:lineTo x="15033" y="17111"/>
              <wp:lineTo x="17310" y="16283"/>
              <wp:lineTo x="17083" y="4968"/>
              <wp:lineTo x="3872" y="4968"/>
            </wp:wrapPolygon>
          </wp:wrapTight>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07204" cy="1490980"/>
                  </a:xfrm>
                  <a:prstGeom prst="rect">
                    <a:avLst/>
                  </a:prstGeom>
                </pic:spPr>
              </pic:pic>
            </a:graphicData>
          </a:graphic>
        </wp:anchor>
      </w:drawing>
    </w:r>
    <w:r w:rsidR="00FF5782">
      <w:rPr>
        <w:noProof/>
      </w:rPr>
      <w:softHyphen/>
    </w:r>
    <w:r w:rsidR="00FF5782">
      <w:rPr>
        <w:noProof/>
      </w:rPr>
      <w:softHyphen/>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title"/>
      <w:id w:val="-644359137"/>
      <w:placeholder>
        <w:docPart w:val="35F9356B529E4566865E5CB7F700F5B4"/>
      </w:placeholder>
      <w:dataBinding w:prefixMappings="xmlns:ns0='http://purl.org/dc/elements/1.1/' xmlns:ns1='http://schemas.openxmlformats.org/package/2006/metadata/core-properties' " w:xpath="/ns1:coreProperties[1]/ns0:title[1]" w:storeItemID="{6C3C8BC8-F283-45AE-878A-BAB7291924A1}"/>
      <w:text/>
    </w:sdtPr>
    <w:sdtContent>
      <w:p w:rsidR="00F25CC7" w:rsidP="00DD77F0" w:rsidRDefault="00FE3713" w14:paraId="2DEA4528" w14:textId="0E78E62E">
        <w:pPr>
          <w:pStyle w:val="Header"/>
        </w:pPr>
        <w:r>
          <w:t>NHS Digital Identity Agent v2.3.2.0</w:t>
        </w:r>
      </w:p>
    </w:sdtContent>
  </w:sdt>
  <w:p w:rsidRPr="001D243C" w:rsidR="00F25CC7" w:rsidP="00694FC4" w:rsidRDefault="00694FC4" w14:paraId="0F6BC94E" w14:textId="77777777">
    <w:pPr>
      <w:tabs>
        <w:tab w:val="left" w:pos="268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3234"/>
    <w:multiLevelType w:val="hybridMultilevel"/>
    <w:tmpl w:val="7246828A"/>
    <w:lvl w:ilvl="0" w:tplc="91CE2B00">
      <w:start w:val="1"/>
      <w:numFmt w:val="bullet"/>
      <w:pStyle w:val="Bulletlis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33835E6"/>
    <w:multiLevelType w:val="multilevel"/>
    <w:tmpl w:val="F828A41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 w15:restartNumberingAfterBreak="0">
    <w:nsid w:val="038546A7"/>
    <w:multiLevelType w:val="multilevel"/>
    <w:tmpl w:val="55A2AD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88E62D9"/>
    <w:multiLevelType w:val="multilevel"/>
    <w:tmpl w:val="9B4663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0BB95AC4"/>
    <w:multiLevelType w:val="multilevel"/>
    <w:tmpl w:val="CDDACC38"/>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5" w15:restartNumberingAfterBreak="0">
    <w:nsid w:val="10605CB3"/>
    <w:multiLevelType w:val="hybridMultilevel"/>
    <w:tmpl w:val="16006004"/>
    <w:lvl w:ilvl="0" w:tplc="08090001">
      <w:start w:val="1"/>
      <w:numFmt w:val="bullet"/>
      <w:lvlText w:val=""/>
      <w:lvlJc w:val="left"/>
      <w:pPr>
        <w:ind w:left="2175" w:hanging="360"/>
      </w:pPr>
      <w:rPr>
        <w:rFonts w:hint="default" w:ascii="Symbol" w:hAnsi="Symbol"/>
      </w:rPr>
    </w:lvl>
    <w:lvl w:ilvl="1" w:tplc="08090003" w:tentative="1">
      <w:start w:val="1"/>
      <w:numFmt w:val="bullet"/>
      <w:lvlText w:val="o"/>
      <w:lvlJc w:val="left"/>
      <w:pPr>
        <w:ind w:left="2895" w:hanging="360"/>
      </w:pPr>
      <w:rPr>
        <w:rFonts w:hint="default" w:ascii="Courier New" w:hAnsi="Courier New" w:cs="Courier New"/>
      </w:rPr>
    </w:lvl>
    <w:lvl w:ilvl="2" w:tplc="08090005" w:tentative="1">
      <w:start w:val="1"/>
      <w:numFmt w:val="bullet"/>
      <w:lvlText w:val=""/>
      <w:lvlJc w:val="left"/>
      <w:pPr>
        <w:ind w:left="3615" w:hanging="360"/>
      </w:pPr>
      <w:rPr>
        <w:rFonts w:hint="default" w:ascii="Wingdings" w:hAnsi="Wingdings"/>
      </w:rPr>
    </w:lvl>
    <w:lvl w:ilvl="3" w:tplc="08090001" w:tentative="1">
      <w:start w:val="1"/>
      <w:numFmt w:val="bullet"/>
      <w:lvlText w:val=""/>
      <w:lvlJc w:val="left"/>
      <w:pPr>
        <w:ind w:left="4335" w:hanging="360"/>
      </w:pPr>
      <w:rPr>
        <w:rFonts w:hint="default" w:ascii="Symbol" w:hAnsi="Symbol"/>
      </w:rPr>
    </w:lvl>
    <w:lvl w:ilvl="4" w:tplc="08090003" w:tentative="1">
      <w:start w:val="1"/>
      <w:numFmt w:val="bullet"/>
      <w:lvlText w:val="o"/>
      <w:lvlJc w:val="left"/>
      <w:pPr>
        <w:ind w:left="5055" w:hanging="360"/>
      </w:pPr>
      <w:rPr>
        <w:rFonts w:hint="default" w:ascii="Courier New" w:hAnsi="Courier New" w:cs="Courier New"/>
      </w:rPr>
    </w:lvl>
    <w:lvl w:ilvl="5" w:tplc="08090005" w:tentative="1">
      <w:start w:val="1"/>
      <w:numFmt w:val="bullet"/>
      <w:lvlText w:val=""/>
      <w:lvlJc w:val="left"/>
      <w:pPr>
        <w:ind w:left="5775" w:hanging="360"/>
      </w:pPr>
      <w:rPr>
        <w:rFonts w:hint="default" w:ascii="Wingdings" w:hAnsi="Wingdings"/>
      </w:rPr>
    </w:lvl>
    <w:lvl w:ilvl="6" w:tplc="08090001" w:tentative="1">
      <w:start w:val="1"/>
      <w:numFmt w:val="bullet"/>
      <w:lvlText w:val=""/>
      <w:lvlJc w:val="left"/>
      <w:pPr>
        <w:ind w:left="6495" w:hanging="360"/>
      </w:pPr>
      <w:rPr>
        <w:rFonts w:hint="default" w:ascii="Symbol" w:hAnsi="Symbol"/>
      </w:rPr>
    </w:lvl>
    <w:lvl w:ilvl="7" w:tplc="08090003" w:tentative="1">
      <w:start w:val="1"/>
      <w:numFmt w:val="bullet"/>
      <w:lvlText w:val="o"/>
      <w:lvlJc w:val="left"/>
      <w:pPr>
        <w:ind w:left="7215" w:hanging="360"/>
      </w:pPr>
      <w:rPr>
        <w:rFonts w:hint="default" w:ascii="Courier New" w:hAnsi="Courier New" w:cs="Courier New"/>
      </w:rPr>
    </w:lvl>
    <w:lvl w:ilvl="8" w:tplc="08090005" w:tentative="1">
      <w:start w:val="1"/>
      <w:numFmt w:val="bullet"/>
      <w:lvlText w:val=""/>
      <w:lvlJc w:val="left"/>
      <w:pPr>
        <w:ind w:left="7935" w:hanging="360"/>
      </w:pPr>
      <w:rPr>
        <w:rFonts w:hint="default" w:ascii="Wingdings" w:hAnsi="Wingdings"/>
      </w:rPr>
    </w:lvl>
  </w:abstractNum>
  <w:abstractNum w:abstractNumId="6" w15:restartNumberingAfterBreak="0">
    <w:nsid w:val="121F6A33"/>
    <w:multiLevelType w:val="multilevel"/>
    <w:tmpl w:val="D69260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17F71471"/>
    <w:multiLevelType w:val="multilevel"/>
    <w:tmpl w:val="BB48453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99A6E47"/>
    <w:multiLevelType w:val="multilevel"/>
    <w:tmpl w:val="C03C799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1AC82011"/>
    <w:multiLevelType w:val="multilevel"/>
    <w:tmpl w:val="B52CE38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0" w15:restartNumberingAfterBreak="0">
    <w:nsid w:val="1ECA6B76"/>
    <w:multiLevelType w:val="multilevel"/>
    <w:tmpl w:val="D11CCB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30416A7"/>
    <w:multiLevelType w:val="multilevel"/>
    <w:tmpl w:val="98D0F09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25A860EB"/>
    <w:multiLevelType w:val="hybridMultilevel"/>
    <w:tmpl w:val="AFFCD73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9EE49BB"/>
    <w:multiLevelType w:val="multilevel"/>
    <w:tmpl w:val="BC824E0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4" w15:restartNumberingAfterBreak="0">
    <w:nsid w:val="2D706342"/>
    <w:multiLevelType w:val="multilevel"/>
    <w:tmpl w:val="462A40C6"/>
    <w:lvl w:ilvl="0">
      <w:start w:val="1"/>
      <w:numFmt w:val="bullet"/>
      <w:lvlText w:val="o"/>
      <w:lvlJc w:val="left"/>
      <w:pPr>
        <w:tabs>
          <w:tab w:val="num" w:pos="1080"/>
        </w:tabs>
        <w:ind w:left="1080" w:hanging="360"/>
      </w:pPr>
      <w:rPr>
        <w:rFonts w:hint="default" w:ascii="Courier New" w:hAnsi="Courier New" w:cs="Courier New"/>
        <w:sz w:val="20"/>
      </w:rPr>
    </w:lvl>
    <w:lvl w:ilvl="1" w:tentative="1">
      <w:start w:val="1"/>
      <w:numFmt w:val="bullet"/>
      <w:lvlText w:val=""/>
      <w:lvlJc w:val="left"/>
      <w:pPr>
        <w:tabs>
          <w:tab w:val="num" w:pos="1800"/>
        </w:tabs>
        <w:ind w:left="1800" w:hanging="360"/>
      </w:pPr>
      <w:rPr>
        <w:rFonts w:hint="default" w:ascii="Symbol" w:hAnsi="Symbol"/>
        <w:sz w:val="20"/>
      </w:rPr>
    </w:lvl>
    <w:lvl w:ilvl="2" w:tentative="1">
      <w:start w:val="1"/>
      <w:numFmt w:val="bullet"/>
      <w:lvlText w:val=""/>
      <w:lvlJc w:val="left"/>
      <w:pPr>
        <w:tabs>
          <w:tab w:val="num" w:pos="2520"/>
        </w:tabs>
        <w:ind w:left="2520" w:hanging="360"/>
      </w:pPr>
      <w:rPr>
        <w:rFonts w:hint="default" w:ascii="Symbol" w:hAnsi="Symbol"/>
        <w:sz w:val="20"/>
      </w:rPr>
    </w:lvl>
    <w:lvl w:ilvl="3" w:tentative="1">
      <w:start w:val="1"/>
      <w:numFmt w:val="bullet"/>
      <w:lvlText w:val=""/>
      <w:lvlJc w:val="left"/>
      <w:pPr>
        <w:tabs>
          <w:tab w:val="num" w:pos="3240"/>
        </w:tabs>
        <w:ind w:left="3240" w:hanging="360"/>
      </w:pPr>
      <w:rPr>
        <w:rFonts w:hint="default" w:ascii="Symbol" w:hAnsi="Symbol"/>
        <w:sz w:val="20"/>
      </w:rPr>
    </w:lvl>
    <w:lvl w:ilvl="4" w:tentative="1">
      <w:start w:val="1"/>
      <w:numFmt w:val="bullet"/>
      <w:lvlText w:val=""/>
      <w:lvlJc w:val="left"/>
      <w:pPr>
        <w:tabs>
          <w:tab w:val="num" w:pos="3960"/>
        </w:tabs>
        <w:ind w:left="3960" w:hanging="360"/>
      </w:pPr>
      <w:rPr>
        <w:rFonts w:hint="default" w:ascii="Symbol" w:hAnsi="Symbol"/>
        <w:sz w:val="20"/>
      </w:rPr>
    </w:lvl>
    <w:lvl w:ilvl="5" w:tentative="1">
      <w:start w:val="1"/>
      <w:numFmt w:val="bullet"/>
      <w:lvlText w:val=""/>
      <w:lvlJc w:val="left"/>
      <w:pPr>
        <w:tabs>
          <w:tab w:val="num" w:pos="4680"/>
        </w:tabs>
        <w:ind w:left="4680" w:hanging="360"/>
      </w:pPr>
      <w:rPr>
        <w:rFonts w:hint="default" w:ascii="Symbol" w:hAnsi="Symbol"/>
        <w:sz w:val="20"/>
      </w:rPr>
    </w:lvl>
    <w:lvl w:ilvl="6" w:tentative="1">
      <w:start w:val="1"/>
      <w:numFmt w:val="bullet"/>
      <w:lvlText w:val=""/>
      <w:lvlJc w:val="left"/>
      <w:pPr>
        <w:tabs>
          <w:tab w:val="num" w:pos="5400"/>
        </w:tabs>
        <w:ind w:left="5400" w:hanging="360"/>
      </w:pPr>
      <w:rPr>
        <w:rFonts w:hint="default" w:ascii="Symbol" w:hAnsi="Symbol"/>
        <w:sz w:val="20"/>
      </w:rPr>
    </w:lvl>
    <w:lvl w:ilvl="7" w:tentative="1">
      <w:start w:val="1"/>
      <w:numFmt w:val="bullet"/>
      <w:lvlText w:val=""/>
      <w:lvlJc w:val="left"/>
      <w:pPr>
        <w:tabs>
          <w:tab w:val="num" w:pos="6120"/>
        </w:tabs>
        <w:ind w:left="6120" w:hanging="360"/>
      </w:pPr>
      <w:rPr>
        <w:rFonts w:hint="default" w:ascii="Symbol" w:hAnsi="Symbol"/>
        <w:sz w:val="20"/>
      </w:rPr>
    </w:lvl>
    <w:lvl w:ilvl="8" w:tentative="1">
      <w:start w:val="1"/>
      <w:numFmt w:val="bullet"/>
      <w:lvlText w:val=""/>
      <w:lvlJc w:val="left"/>
      <w:pPr>
        <w:tabs>
          <w:tab w:val="num" w:pos="6840"/>
        </w:tabs>
        <w:ind w:left="6840" w:hanging="360"/>
      </w:pPr>
      <w:rPr>
        <w:rFonts w:hint="default" w:ascii="Symbol" w:hAnsi="Symbol"/>
        <w:sz w:val="20"/>
      </w:rPr>
    </w:lvl>
  </w:abstractNum>
  <w:abstractNum w:abstractNumId="15" w15:restartNumberingAfterBreak="0">
    <w:nsid w:val="34B96A94"/>
    <w:multiLevelType w:val="multilevel"/>
    <w:tmpl w:val="D7B035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36756A07"/>
    <w:multiLevelType w:val="multilevel"/>
    <w:tmpl w:val="DF4623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38281341"/>
    <w:multiLevelType w:val="multilevel"/>
    <w:tmpl w:val="9B4663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38C22A79"/>
    <w:multiLevelType w:val="multilevel"/>
    <w:tmpl w:val="23CCA9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3C0D6FD5"/>
    <w:multiLevelType w:val="multilevel"/>
    <w:tmpl w:val="0CA0C7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4002510E"/>
    <w:multiLevelType w:val="multilevel"/>
    <w:tmpl w:val="A43CFEA2"/>
    <w:lvl w:ilvl="0">
      <w:start w:val="1"/>
      <w:numFmt w:val="bullet"/>
      <w:lvlText w:val="o"/>
      <w:lvlJc w:val="left"/>
      <w:pPr>
        <w:tabs>
          <w:tab w:val="num" w:pos="1080"/>
        </w:tabs>
        <w:ind w:left="1080" w:hanging="360"/>
      </w:pPr>
      <w:rPr>
        <w:rFonts w:hint="default" w:ascii="Courier New" w:hAnsi="Courier New" w:cs="Courier New"/>
        <w:sz w:val="20"/>
      </w:rPr>
    </w:lvl>
    <w:lvl w:ilvl="1" w:tentative="1">
      <w:start w:val="1"/>
      <w:numFmt w:val="bullet"/>
      <w:lvlText w:val=""/>
      <w:lvlJc w:val="left"/>
      <w:pPr>
        <w:tabs>
          <w:tab w:val="num" w:pos="1800"/>
        </w:tabs>
        <w:ind w:left="1800" w:hanging="360"/>
      </w:pPr>
      <w:rPr>
        <w:rFonts w:hint="default" w:ascii="Symbol" w:hAnsi="Symbol"/>
        <w:sz w:val="20"/>
      </w:rPr>
    </w:lvl>
    <w:lvl w:ilvl="2" w:tentative="1">
      <w:start w:val="1"/>
      <w:numFmt w:val="bullet"/>
      <w:lvlText w:val=""/>
      <w:lvlJc w:val="left"/>
      <w:pPr>
        <w:tabs>
          <w:tab w:val="num" w:pos="2520"/>
        </w:tabs>
        <w:ind w:left="2520" w:hanging="360"/>
      </w:pPr>
      <w:rPr>
        <w:rFonts w:hint="default" w:ascii="Symbol" w:hAnsi="Symbol"/>
        <w:sz w:val="20"/>
      </w:rPr>
    </w:lvl>
    <w:lvl w:ilvl="3" w:tentative="1">
      <w:start w:val="1"/>
      <w:numFmt w:val="bullet"/>
      <w:lvlText w:val=""/>
      <w:lvlJc w:val="left"/>
      <w:pPr>
        <w:tabs>
          <w:tab w:val="num" w:pos="3240"/>
        </w:tabs>
        <w:ind w:left="3240" w:hanging="360"/>
      </w:pPr>
      <w:rPr>
        <w:rFonts w:hint="default" w:ascii="Symbol" w:hAnsi="Symbol"/>
        <w:sz w:val="20"/>
      </w:rPr>
    </w:lvl>
    <w:lvl w:ilvl="4" w:tentative="1">
      <w:start w:val="1"/>
      <w:numFmt w:val="bullet"/>
      <w:lvlText w:val=""/>
      <w:lvlJc w:val="left"/>
      <w:pPr>
        <w:tabs>
          <w:tab w:val="num" w:pos="3960"/>
        </w:tabs>
        <w:ind w:left="3960" w:hanging="360"/>
      </w:pPr>
      <w:rPr>
        <w:rFonts w:hint="default" w:ascii="Symbol" w:hAnsi="Symbol"/>
        <w:sz w:val="20"/>
      </w:rPr>
    </w:lvl>
    <w:lvl w:ilvl="5" w:tentative="1">
      <w:start w:val="1"/>
      <w:numFmt w:val="bullet"/>
      <w:lvlText w:val=""/>
      <w:lvlJc w:val="left"/>
      <w:pPr>
        <w:tabs>
          <w:tab w:val="num" w:pos="4680"/>
        </w:tabs>
        <w:ind w:left="4680" w:hanging="360"/>
      </w:pPr>
      <w:rPr>
        <w:rFonts w:hint="default" w:ascii="Symbol" w:hAnsi="Symbol"/>
        <w:sz w:val="20"/>
      </w:rPr>
    </w:lvl>
    <w:lvl w:ilvl="6" w:tentative="1">
      <w:start w:val="1"/>
      <w:numFmt w:val="bullet"/>
      <w:lvlText w:val=""/>
      <w:lvlJc w:val="left"/>
      <w:pPr>
        <w:tabs>
          <w:tab w:val="num" w:pos="5400"/>
        </w:tabs>
        <w:ind w:left="5400" w:hanging="360"/>
      </w:pPr>
      <w:rPr>
        <w:rFonts w:hint="default" w:ascii="Symbol" w:hAnsi="Symbol"/>
        <w:sz w:val="20"/>
      </w:rPr>
    </w:lvl>
    <w:lvl w:ilvl="7" w:tentative="1">
      <w:start w:val="1"/>
      <w:numFmt w:val="bullet"/>
      <w:lvlText w:val=""/>
      <w:lvlJc w:val="left"/>
      <w:pPr>
        <w:tabs>
          <w:tab w:val="num" w:pos="6120"/>
        </w:tabs>
        <w:ind w:left="6120" w:hanging="360"/>
      </w:pPr>
      <w:rPr>
        <w:rFonts w:hint="default" w:ascii="Symbol" w:hAnsi="Symbol"/>
        <w:sz w:val="20"/>
      </w:rPr>
    </w:lvl>
    <w:lvl w:ilvl="8" w:tentative="1">
      <w:start w:val="1"/>
      <w:numFmt w:val="bullet"/>
      <w:lvlText w:val=""/>
      <w:lvlJc w:val="left"/>
      <w:pPr>
        <w:tabs>
          <w:tab w:val="num" w:pos="6840"/>
        </w:tabs>
        <w:ind w:left="6840" w:hanging="360"/>
      </w:pPr>
      <w:rPr>
        <w:rFonts w:hint="default" w:ascii="Symbol" w:hAnsi="Symbol"/>
        <w:sz w:val="20"/>
      </w:rPr>
    </w:lvl>
  </w:abstractNum>
  <w:abstractNum w:abstractNumId="21" w15:restartNumberingAfterBreak="0">
    <w:nsid w:val="46BD7919"/>
    <w:multiLevelType w:val="hybridMultilevel"/>
    <w:tmpl w:val="43EAD580"/>
    <w:lvl w:ilvl="0" w:tplc="EECCBAFE">
      <w:start w:val="1"/>
      <w:numFmt w:val="decimal"/>
      <w:pStyle w:val="Numbered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8C32158"/>
    <w:multiLevelType w:val="multilevel"/>
    <w:tmpl w:val="B27831A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3" w15:restartNumberingAfterBreak="0">
    <w:nsid w:val="4D50474C"/>
    <w:multiLevelType w:val="hybridMultilevel"/>
    <w:tmpl w:val="783C2DF6"/>
    <w:lvl w:ilvl="0" w:tplc="A7D662C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1F2A0C"/>
    <w:multiLevelType w:val="multilevel"/>
    <w:tmpl w:val="94B0B1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545227D2"/>
    <w:multiLevelType w:val="multilevel"/>
    <w:tmpl w:val="97BCB2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550F7821"/>
    <w:multiLevelType w:val="multilevel"/>
    <w:tmpl w:val="932812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5FC26A88"/>
    <w:multiLevelType w:val="hybridMultilevel"/>
    <w:tmpl w:val="D9B2167C"/>
    <w:lvl w:ilvl="0" w:tplc="08090003">
      <w:start w:val="1"/>
      <w:numFmt w:val="bullet"/>
      <w:lvlText w:val="o"/>
      <w:lvlJc w:val="left"/>
      <w:pPr>
        <w:ind w:left="720" w:hanging="360"/>
      </w:pPr>
      <w:rPr>
        <w:rFonts w:hint="default" w:ascii="Courier New" w:hAnsi="Courier New" w:cs="Courier New"/>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8" w15:restartNumberingAfterBreak="0">
    <w:nsid w:val="61262ED4"/>
    <w:multiLevelType w:val="multilevel"/>
    <w:tmpl w:val="5072B1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644507DF"/>
    <w:multiLevelType w:val="multilevel"/>
    <w:tmpl w:val="694E68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6696503B"/>
    <w:multiLevelType w:val="multilevel"/>
    <w:tmpl w:val="6706D5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678E70A3"/>
    <w:multiLevelType w:val="multilevel"/>
    <w:tmpl w:val="E6E8D78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77C22653"/>
    <w:multiLevelType w:val="multilevel"/>
    <w:tmpl w:val="E07697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79382AD6"/>
    <w:multiLevelType w:val="hybridMultilevel"/>
    <w:tmpl w:val="D61ED5CC"/>
    <w:lvl w:ilvl="0" w:tplc="08090003">
      <w:start w:val="1"/>
      <w:numFmt w:val="bullet"/>
      <w:lvlText w:val="o"/>
      <w:lvlJc w:val="left"/>
      <w:pPr>
        <w:ind w:left="1080" w:hanging="360"/>
      </w:pPr>
      <w:rPr>
        <w:rFonts w:hint="default" w:ascii="Courier New" w:hAnsi="Courier New" w:cs="Courier New"/>
      </w:rPr>
    </w:lvl>
    <w:lvl w:ilvl="1" w:tplc="FFFFFFFF" w:tentative="1">
      <w:start w:val="1"/>
      <w:numFmt w:val="bullet"/>
      <w:lvlText w:val="o"/>
      <w:lvlJc w:val="left"/>
      <w:pPr>
        <w:ind w:left="1800" w:hanging="360"/>
      </w:pPr>
      <w:rPr>
        <w:rFonts w:hint="default" w:ascii="Courier New" w:hAnsi="Courier New" w:cs="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34" w15:restartNumberingAfterBreak="0">
    <w:nsid w:val="7A2000D8"/>
    <w:multiLevelType w:val="hybridMultilevel"/>
    <w:tmpl w:val="0AC2F936"/>
    <w:lvl w:ilvl="0" w:tplc="08090003">
      <w:start w:val="1"/>
      <w:numFmt w:val="bullet"/>
      <w:lvlText w:val="o"/>
      <w:lvlJc w:val="left"/>
      <w:pPr>
        <w:ind w:left="720" w:hanging="360"/>
      </w:pPr>
      <w:rPr>
        <w:rFonts w:hint="default" w:ascii="Courier New" w:hAnsi="Courier New" w:cs="Courier New"/>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7BEE22E3"/>
    <w:multiLevelType w:val="hybridMultilevel"/>
    <w:tmpl w:val="4D32FF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6" w15:restartNumberingAfterBreak="0">
    <w:nsid w:val="7E7A6AB1"/>
    <w:multiLevelType w:val="multilevel"/>
    <w:tmpl w:val="AA3898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970551356">
    <w:abstractNumId w:val="0"/>
  </w:num>
  <w:num w:numId="2" w16cid:durableId="1917588537">
    <w:abstractNumId w:val="0"/>
  </w:num>
  <w:num w:numId="3" w16cid:durableId="108594065">
    <w:abstractNumId w:val="23"/>
  </w:num>
  <w:num w:numId="4" w16cid:durableId="1220628642">
    <w:abstractNumId w:val="35"/>
  </w:num>
  <w:num w:numId="5" w16cid:durableId="1182083607">
    <w:abstractNumId w:val="21"/>
  </w:num>
  <w:num w:numId="6" w16cid:durableId="189420153">
    <w:abstractNumId w:val="16"/>
  </w:num>
  <w:num w:numId="7" w16cid:durableId="595289251">
    <w:abstractNumId w:val="8"/>
  </w:num>
  <w:num w:numId="8" w16cid:durableId="2090226396">
    <w:abstractNumId w:val="32"/>
  </w:num>
  <w:num w:numId="9" w16cid:durableId="2128506489">
    <w:abstractNumId w:val="22"/>
  </w:num>
  <w:num w:numId="10" w16cid:durableId="1420296960">
    <w:abstractNumId w:val="7"/>
  </w:num>
  <w:num w:numId="11" w16cid:durableId="1430854881">
    <w:abstractNumId w:val="28"/>
  </w:num>
  <w:num w:numId="12" w16cid:durableId="357202803">
    <w:abstractNumId w:val="31"/>
  </w:num>
  <w:num w:numId="13" w16cid:durableId="777985161">
    <w:abstractNumId w:val="25"/>
  </w:num>
  <w:num w:numId="14" w16cid:durableId="1698234757">
    <w:abstractNumId w:val="15"/>
  </w:num>
  <w:num w:numId="15" w16cid:durableId="201135412">
    <w:abstractNumId w:val="29"/>
  </w:num>
  <w:num w:numId="16" w16cid:durableId="374627462">
    <w:abstractNumId w:val="4"/>
  </w:num>
  <w:num w:numId="17" w16cid:durableId="1483348627">
    <w:abstractNumId w:val="19"/>
  </w:num>
  <w:num w:numId="18" w16cid:durableId="695540778">
    <w:abstractNumId w:val="18"/>
  </w:num>
  <w:num w:numId="19" w16cid:durableId="663515706">
    <w:abstractNumId w:val="24"/>
  </w:num>
  <w:num w:numId="20" w16cid:durableId="1813714774">
    <w:abstractNumId w:val="2"/>
  </w:num>
  <w:num w:numId="21" w16cid:durableId="2139565494">
    <w:abstractNumId w:val="11"/>
  </w:num>
  <w:num w:numId="22" w16cid:durableId="1750301119">
    <w:abstractNumId w:val="26"/>
  </w:num>
  <w:num w:numId="23" w16cid:durableId="1450978023">
    <w:abstractNumId w:val="10"/>
  </w:num>
  <w:num w:numId="24" w16cid:durableId="609509079">
    <w:abstractNumId w:val="6"/>
  </w:num>
  <w:num w:numId="25" w16cid:durableId="536628918">
    <w:abstractNumId w:val="36"/>
  </w:num>
  <w:num w:numId="26" w16cid:durableId="1771581561">
    <w:abstractNumId w:val="1"/>
  </w:num>
  <w:num w:numId="27" w16cid:durableId="1244493057">
    <w:abstractNumId w:val="30"/>
  </w:num>
  <w:num w:numId="28" w16cid:durableId="21590875">
    <w:abstractNumId w:val="9"/>
  </w:num>
  <w:num w:numId="29" w16cid:durableId="1120490814">
    <w:abstractNumId w:val="13"/>
  </w:num>
  <w:num w:numId="30" w16cid:durableId="435904308">
    <w:abstractNumId w:val="5"/>
  </w:num>
  <w:num w:numId="31" w16cid:durableId="1460955624">
    <w:abstractNumId w:val="12"/>
  </w:num>
  <w:num w:numId="32" w16cid:durableId="743798188">
    <w:abstractNumId w:val="14"/>
  </w:num>
  <w:num w:numId="33" w16cid:durableId="258176861">
    <w:abstractNumId w:val="3"/>
  </w:num>
  <w:num w:numId="34" w16cid:durableId="491599706">
    <w:abstractNumId w:val="17"/>
  </w:num>
  <w:num w:numId="35" w16cid:durableId="812334920">
    <w:abstractNumId w:val="34"/>
  </w:num>
  <w:num w:numId="36" w16cid:durableId="932204621">
    <w:abstractNumId w:val="27"/>
  </w:num>
  <w:num w:numId="37" w16cid:durableId="78213897">
    <w:abstractNumId w:val="33"/>
  </w:num>
  <w:num w:numId="38" w16cid:durableId="1539583974">
    <w:abstractNumId w:val="2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removeDateAndTime/>
  <w:attachedTemplate r:id="rId1"/>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12B"/>
    <w:rsid w:val="00000197"/>
    <w:rsid w:val="000005C7"/>
    <w:rsid w:val="00000C7E"/>
    <w:rsid w:val="0000416F"/>
    <w:rsid w:val="0001164C"/>
    <w:rsid w:val="0003185C"/>
    <w:rsid w:val="00055630"/>
    <w:rsid w:val="0008112B"/>
    <w:rsid w:val="000863E2"/>
    <w:rsid w:val="00095621"/>
    <w:rsid w:val="000A266D"/>
    <w:rsid w:val="000C24AF"/>
    <w:rsid w:val="000E2EBE"/>
    <w:rsid w:val="000F49A7"/>
    <w:rsid w:val="0010192E"/>
    <w:rsid w:val="00103F4D"/>
    <w:rsid w:val="00113EEC"/>
    <w:rsid w:val="00121A3A"/>
    <w:rsid w:val="00127C11"/>
    <w:rsid w:val="001716E5"/>
    <w:rsid w:val="00173909"/>
    <w:rsid w:val="001759AE"/>
    <w:rsid w:val="001A4E6C"/>
    <w:rsid w:val="001C3565"/>
    <w:rsid w:val="001C6937"/>
    <w:rsid w:val="001D243C"/>
    <w:rsid w:val="001E27F8"/>
    <w:rsid w:val="001F3126"/>
    <w:rsid w:val="002056F1"/>
    <w:rsid w:val="002103E6"/>
    <w:rsid w:val="00294488"/>
    <w:rsid w:val="002B3BFD"/>
    <w:rsid w:val="002F0B3B"/>
    <w:rsid w:val="0033715E"/>
    <w:rsid w:val="0034560E"/>
    <w:rsid w:val="0038479A"/>
    <w:rsid w:val="003A4B22"/>
    <w:rsid w:val="003B6BB4"/>
    <w:rsid w:val="003D3A42"/>
    <w:rsid w:val="003F4A98"/>
    <w:rsid w:val="003F7B0C"/>
    <w:rsid w:val="00411D1D"/>
    <w:rsid w:val="00420E7F"/>
    <w:rsid w:val="00423FAF"/>
    <w:rsid w:val="00427636"/>
    <w:rsid w:val="00430131"/>
    <w:rsid w:val="00443088"/>
    <w:rsid w:val="00455A3F"/>
    <w:rsid w:val="00472D33"/>
    <w:rsid w:val="00491977"/>
    <w:rsid w:val="00497DE0"/>
    <w:rsid w:val="004A6D20"/>
    <w:rsid w:val="004F0A67"/>
    <w:rsid w:val="004F28CE"/>
    <w:rsid w:val="004F6303"/>
    <w:rsid w:val="0052756A"/>
    <w:rsid w:val="00534180"/>
    <w:rsid w:val="00536AC8"/>
    <w:rsid w:val="00544C0C"/>
    <w:rsid w:val="00577A42"/>
    <w:rsid w:val="0058121B"/>
    <w:rsid w:val="00590D21"/>
    <w:rsid w:val="005A3B89"/>
    <w:rsid w:val="005C068C"/>
    <w:rsid w:val="005D61B4"/>
    <w:rsid w:val="005F48E0"/>
    <w:rsid w:val="00613251"/>
    <w:rsid w:val="00616632"/>
    <w:rsid w:val="0063502E"/>
    <w:rsid w:val="00652316"/>
    <w:rsid w:val="00654EE0"/>
    <w:rsid w:val="00671B7A"/>
    <w:rsid w:val="00675E35"/>
    <w:rsid w:val="00684633"/>
    <w:rsid w:val="00692041"/>
    <w:rsid w:val="00694FC4"/>
    <w:rsid w:val="00702B4D"/>
    <w:rsid w:val="00710E40"/>
    <w:rsid w:val="0071497F"/>
    <w:rsid w:val="00722335"/>
    <w:rsid w:val="00730807"/>
    <w:rsid w:val="00753953"/>
    <w:rsid w:val="00763FA3"/>
    <w:rsid w:val="007E4138"/>
    <w:rsid w:val="007F5954"/>
    <w:rsid w:val="00801629"/>
    <w:rsid w:val="00845055"/>
    <w:rsid w:val="00856061"/>
    <w:rsid w:val="00857E05"/>
    <w:rsid w:val="008744B1"/>
    <w:rsid w:val="00880D4A"/>
    <w:rsid w:val="0088108C"/>
    <w:rsid w:val="00897829"/>
    <w:rsid w:val="008C0106"/>
    <w:rsid w:val="008D2816"/>
    <w:rsid w:val="008D5953"/>
    <w:rsid w:val="00915B71"/>
    <w:rsid w:val="0092798A"/>
    <w:rsid w:val="00970C89"/>
    <w:rsid w:val="009903FD"/>
    <w:rsid w:val="00990E1C"/>
    <w:rsid w:val="00994213"/>
    <w:rsid w:val="009A0001"/>
    <w:rsid w:val="009B0321"/>
    <w:rsid w:val="009C27F0"/>
    <w:rsid w:val="009D24D4"/>
    <w:rsid w:val="009E2878"/>
    <w:rsid w:val="009E57C5"/>
    <w:rsid w:val="009F7412"/>
    <w:rsid w:val="00A02EEF"/>
    <w:rsid w:val="00A03469"/>
    <w:rsid w:val="00A24407"/>
    <w:rsid w:val="00A268E2"/>
    <w:rsid w:val="00A27D2C"/>
    <w:rsid w:val="00A35D39"/>
    <w:rsid w:val="00A646D7"/>
    <w:rsid w:val="00A66950"/>
    <w:rsid w:val="00A75B7E"/>
    <w:rsid w:val="00AA6088"/>
    <w:rsid w:val="00AB731C"/>
    <w:rsid w:val="00AC103C"/>
    <w:rsid w:val="00AE45DB"/>
    <w:rsid w:val="00AE6B55"/>
    <w:rsid w:val="00AF1569"/>
    <w:rsid w:val="00B051B5"/>
    <w:rsid w:val="00B45641"/>
    <w:rsid w:val="00B77C41"/>
    <w:rsid w:val="00B81669"/>
    <w:rsid w:val="00BA6DA0"/>
    <w:rsid w:val="00BE0046"/>
    <w:rsid w:val="00BE6447"/>
    <w:rsid w:val="00C021AB"/>
    <w:rsid w:val="00C36D38"/>
    <w:rsid w:val="00C37063"/>
    <w:rsid w:val="00C846FE"/>
    <w:rsid w:val="00C92413"/>
    <w:rsid w:val="00CA0FAC"/>
    <w:rsid w:val="00CC7B1C"/>
    <w:rsid w:val="00CD0BE8"/>
    <w:rsid w:val="00CE086C"/>
    <w:rsid w:val="00D41F82"/>
    <w:rsid w:val="00D50FF0"/>
    <w:rsid w:val="00D66537"/>
    <w:rsid w:val="00D93D0D"/>
    <w:rsid w:val="00DD1729"/>
    <w:rsid w:val="00DD77F0"/>
    <w:rsid w:val="00DD7C30"/>
    <w:rsid w:val="00DF4DBC"/>
    <w:rsid w:val="00E0614F"/>
    <w:rsid w:val="00E24323"/>
    <w:rsid w:val="00E45C31"/>
    <w:rsid w:val="00E5122E"/>
    <w:rsid w:val="00E5704B"/>
    <w:rsid w:val="00E61F37"/>
    <w:rsid w:val="00E76A23"/>
    <w:rsid w:val="00E80B74"/>
    <w:rsid w:val="00E85295"/>
    <w:rsid w:val="00EA7C1F"/>
    <w:rsid w:val="00EB1195"/>
    <w:rsid w:val="00EB6372"/>
    <w:rsid w:val="00ED3649"/>
    <w:rsid w:val="00F02177"/>
    <w:rsid w:val="00F06F3B"/>
    <w:rsid w:val="00F13D85"/>
    <w:rsid w:val="00F24635"/>
    <w:rsid w:val="00F25CC7"/>
    <w:rsid w:val="00F42EB9"/>
    <w:rsid w:val="00F5718C"/>
    <w:rsid w:val="00F609E1"/>
    <w:rsid w:val="00F62F38"/>
    <w:rsid w:val="00F8486E"/>
    <w:rsid w:val="00F9713E"/>
    <w:rsid w:val="00FA30C8"/>
    <w:rsid w:val="00FA4212"/>
    <w:rsid w:val="00FB4899"/>
    <w:rsid w:val="00FC6E0C"/>
    <w:rsid w:val="00FE3713"/>
    <w:rsid w:val="00FE59C4"/>
    <w:rsid w:val="00FF5782"/>
    <w:rsid w:val="0674C92C"/>
    <w:rsid w:val="2380A01D"/>
    <w:rsid w:val="4721119B"/>
    <w:rsid w:val="571F6174"/>
    <w:rsid w:val="6DD480A1"/>
    <w:rsid w:val="6EEF867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24F4D"/>
  <w15:docId w15:val="{B4C3D533-1C4D-4AC6-8321-C98792BD88F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9" w:semiHidden="1" w:unhideWhenUsed="1"/>
    <w:lsdException w:name="heading 6" w:uiPriority="9" w:semiHidden="1" w:unhideWhenUsed="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55A3F"/>
    <w:pPr>
      <w:spacing w:after="140"/>
      <w:textboxTightWrap w:val="lastLineOnly"/>
    </w:pPr>
    <w:rPr>
      <w:rFonts w:ascii="Arial" w:hAnsi="Arial"/>
      <w:color w:val="425563" w:themeColor="accent6"/>
      <w:sz w:val="24"/>
      <w:szCs w:val="24"/>
    </w:rPr>
  </w:style>
  <w:style w:type="paragraph" w:styleId="Heading1">
    <w:name w:val="heading 1"/>
    <w:next w:val="Normal"/>
    <w:link w:val="Heading1Char"/>
    <w:qFormat/>
    <w:rsid w:val="00491977"/>
    <w:pPr>
      <w:keepNext/>
      <w:spacing w:after="180"/>
      <w:outlineLvl w:val="0"/>
    </w:pPr>
    <w:rPr>
      <w:rFonts w:ascii="Arial" w:hAnsi="Arial" w:cs="Arial"/>
      <w:b/>
      <w:bCs/>
      <w:color w:val="231F20" w:themeColor="background1"/>
      <w:spacing w:val="-14"/>
      <w:kern w:val="28"/>
      <w:sz w:val="42"/>
      <w:szCs w:val="32"/>
      <w14:ligatures w14:val="standardContextual"/>
    </w:rPr>
  </w:style>
  <w:style w:type="paragraph" w:styleId="Heading2">
    <w:name w:val="heading 2"/>
    <w:next w:val="Normal"/>
    <w:link w:val="Heading2Char"/>
    <w:qFormat/>
    <w:rsid w:val="000005C7"/>
    <w:pPr>
      <w:keepNext/>
      <w:spacing w:before="60" w:after="120"/>
      <w:outlineLvl w:val="1"/>
    </w:pPr>
    <w:rPr>
      <w:rFonts w:ascii="Arial" w:hAnsi="Arial" w:eastAsia="MS Mincho"/>
      <w:b/>
      <w:color w:val="005EB8" w:themeColor="accent1"/>
      <w:spacing w:val="-6"/>
      <w:kern w:val="28"/>
      <w:sz w:val="36"/>
      <w:szCs w:val="28"/>
      <w14:ligatures w14:val="standardContextual"/>
    </w:rPr>
  </w:style>
  <w:style w:type="paragraph" w:styleId="Heading3">
    <w:name w:val="heading 3"/>
    <w:basedOn w:val="Heading2"/>
    <w:next w:val="Normal"/>
    <w:link w:val="Heading3Char"/>
    <w:qFormat/>
    <w:rsid w:val="000005C7"/>
    <w:pPr>
      <w:outlineLvl w:val="2"/>
    </w:pPr>
    <w:rPr>
      <w:rFonts w:cs="Arial"/>
      <w:bCs/>
      <w:color w:val="231F20" w:themeColor="background1"/>
      <w:sz w:val="30"/>
      <w:szCs w:val="26"/>
    </w:rPr>
  </w:style>
  <w:style w:type="paragraph" w:styleId="Heading4">
    <w:name w:val="heading 4"/>
    <w:basedOn w:val="Normal"/>
    <w:next w:val="Normal"/>
    <w:link w:val="Heading4Char"/>
    <w:qFormat/>
    <w:rsid w:val="000005C7"/>
    <w:pPr>
      <w:keepNext/>
      <w:spacing w:before="60" w:after="60"/>
      <w:outlineLvl w:val="3"/>
    </w:pPr>
    <w:rPr>
      <w:b/>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rsid w:val="000005C7"/>
    <w:rPr>
      <w:rFonts w:ascii="Arial" w:hAnsi="Arial" w:eastAsia="MS Mincho"/>
      <w:b/>
      <w:color w:val="005EB8" w:themeColor="accent1"/>
      <w:spacing w:val="-6"/>
      <w:kern w:val="28"/>
      <w:sz w:val="36"/>
      <w:szCs w:val="28"/>
      <w14:ligatures w14:val="standardContextual"/>
    </w:rPr>
  </w:style>
  <w:style w:type="character" w:styleId="Heading1Char" w:customStyle="1">
    <w:name w:val="Heading 1 Char"/>
    <w:basedOn w:val="DefaultParagraphFont"/>
    <w:link w:val="Heading1"/>
    <w:rsid w:val="00491977"/>
    <w:rPr>
      <w:rFonts w:ascii="Arial" w:hAnsi="Arial" w:cs="Arial"/>
      <w:b/>
      <w:bCs/>
      <w:color w:val="231F20" w:themeColor="background1"/>
      <w:spacing w:val="-14"/>
      <w:kern w:val="28"/>
      <w:sz w:val="42"/>
      <w:szCs w:val="32"/>
      <w14:ligatures w14:val="standardContextual"/>
    </w:rPr>
  </w:style>
  <w:style w:type="paragraph" w:styleId="ListParagraph">
    <w:name w:val="List Paragraph"/>
    <w:basedOn w:val="Normal"/>
    <w:link w:val="ListParagraphChar"/>
    <w:uiPriority w:val="34"/>
    <w:rsid w:val="00D93D0D"/>
    <w:pPr>
      <w:spacing w:after="180"/>
      <w:ind w:firstLine="360"/>
    </w:pPr>
  </w:style>
  <w:style w:type="character" w:styleId="Heading3Char" w:customStyle="1">
    <w:name w:val="Heading 3 Char"/>
    <w:basedOn w:val="DefaultParagraphFont"/>
    <w:link w:val="Heading3"/>
    <w:rsid w:val="000005C7"/>
    <w:rPr>
      <w:rFonts w:ascii="Arial" w:hAnsi="Arial" w:eastAsia="MS Mincho" w:cs="Arial"/>
      <w:b/>
      <w:bCs/>
      <w:color w:val="231F20" w:themeColor="background1"/>
      <w:spacing w:val="-6"/>
      <w:kern w:val="28"/>
      <w:sz w:val="30"/>
      <w:szCs w:val="26"/>
      <w14:ligatures w14:val="standardContextual"/>
    </w:rPr>
  </w:style>
  <w:style w:type="paragraph" w:styleId="Bulletlist" w:customStyle="1">
    <w:name w:val="Bullet list"/>
    <w:basedOn w:val="ListParagraph"/>
    <w:link w:val="BulletlistChar"/>
    <w:qFormat/>
    <w:rsid w:val="00491977"/>
    <w:pPr>
      <w:numPr>
        <w:numId w:val="1"/>
      </w:numPr>
      <w:autoSpaceDE w:val="0"/>
      <w:autoSpaceDN w:val="0"/>
      <w:adjustRightInd w:val="0"/>
      <w:spacing w:after="140"/>
      <w:ind w:left="510" w:hanging="510"/>
      <w:textboxTightWrap w:val="none"/>
    </w:pPr>
    <w:rPr>
      <w:rFonts w:cs="FrutigerLTStd-Light"/>
      <w:szCs w:val="22"/>
    </w:rPr>
  </w:style>
  <w:style w:type="character" w:styleId="BulletlistChar" w:customStyle="1">
    <w:name w:val="Bullet list Char"/>
    <w:basedOn w:val="DefaultParagraphFont"/>
    <w:link w:val="Bulletlist"/>
    <w:rsid w:val="00491977"/>
    <w:rPr>
      <w:rFonts w:ascii="Arial" w:hAnsi="Arial" w:cs="FrutigerLTStd-Light"/>
      <w:color w:val="425563" w:themeColor="accent6"/>
      <w:sz w:val="24"/>
      <w:szCs w:val="22"/>
    </w:rPr>
  </w:style>
  <w:style w:type="paragraph" w:styleId="Footnote-hanging" w:customStyle="1">
    <w:name w:val="Footnote - hanging"/>
    <w:basedOn w:val="Bulletlist"/>
    <w:link w:val="Footnote-hangingChar"/>
    <w:qFormat/>
    <w:rsid w:val="000005C7"/>
    <w:pPr>
      <w:numPr>
        <w:numId w:val="0"/>
      </w:numPr>
      <w:tabs>
        <w:tab w:val="left" w:pos="284"/>
      </w:tabs>
      <w:spacing w:after="280"/>
      <w:ind w:left="284" w:hanging="284"/>
    </w:pPr>
    <w:rPr>
      <w:sz w:val="18"/>
      <w:szCs w:val="18"/>
    </w:rPr>
  </w:style>
  <w:style w:type="character" w:styleId="Footnote-hangingChar" w:customStyle="1">
    <w:name w:val="Footnote - hanging Char"/>
    <w:basedOn w:val="BulletlistChar"/>
    <w:link w:val="Footnote-hanging"/>
    <w:rsid w:val="000005C7"/>
    <w:rPr>
      <w:rFonts w:ascii="Arial" w:hAnsi="Arial" w:cs="FrutigerLTStd-Light"/>
      <w:color w:val="425563" w:themeColor="accent6"/>
      <w:sz w:val="18"/>
      <w:szCs w:val="18"/>
    </w:rPr>
  </w:style>
  <w:style w:type="character" w:styleId="Heading4Char" w:customStyle="1">
    <w:name w:val="Heading 4 Char"/>
    <w:basedOn w:val="DefaultParagraphFont"/>
    <w:link w:val="Heading4"/>
    <w:rsid w:val="000005C7"/>
    <w:rPr>
      <w:rFonts w:ascii="Arial" w:hAnsi="Arial"/>
      <w:b/>
      <w:color w:val="425563" w:themeColor="accent6"/>
      <w:sz w:val="24"/>
    </w:rPr>
  </w:style>
  <w:style w:type="character" w:styleId="Hyperlink">
    <w:name w:val="Hyperlink"/>
    <w:basedOn w:val="DefaultParagraphFont"/>
    <w:uiPriority w:val="99"/>
    <w:unhideWhenUsed/>
    <w:qFormat/>
    <w:rsid w:val="000005C7"/>
    <w:rPr>
      <w:rFonts w:asciiTheme="minorHAnsi" w:hAnsiTheme="minorHAnsi"/>
      <w:color w:val="005EB8" w:themeColor="accent1"/>
      <w:u w:val="none"/>
    </w:rPr>
  </w:style>
  <w:style w:type="paragraph" w:styleId="Standfirst" w:customStyle="1">
    <w:name w:val="Standfirst"/>
    <w:basedOn w:val="Normal"/>
    <w:link w:val="StandfirstChar"/>
    <w:qFormat/>
    <w:rsid w:val="00CE086C"/>
    <w:pPr>
      <w:spacing w:after="180" w:line="420" w:lineRule="atLeast"/>
    </w:pPr>
    <w:rPr>
      <w:b/>
      <w:spacing w:val="4"/>
      <w:kern w:val="28"/>
      <w:sz w:val="30"/>
      <w:szCs w:val="28"/>
      <w14:ligatures w14:val="standardContextual"/>
    </w:rPr>
  </w:style>
  <w:style w:type="character" w:styleId="StandfirstChar" w:customStyle="1">
    <w:name w:val="Standfirst Char"/>
    <w:basedOn w:val="Heading4Char"/>
    <w:link w:val="Standfirst"/>
    <w:rsid w:val="00CE086C"/>
    <w:rPr>
      <w:rFonts w:ascii="Arial" w:hAnsi="Arial"/>
      <w:b/>
      <w:color w:val="425563" w:themeColor="accent6"/>
      <w:spacing w:val="4"/>
      <w:kern w:val="28"/>
      <w:sz w:val="30"/>
      <w:szCs w:val="28"/>
      <w14:ligatures w14:val="standardContextual"/>
    </w:rPr>
  </w:style>
  <w:style w:type="paragraph" w:styleId="TOC1">
    <w:name w:val="toc 1"/>
    <w:basedOn w:val="Normal"/>
    <w:next w:val="Normal"/>
    <w:uiPriority w:val="39"/>
    <w:unhideWhenUsed/>
    <w:qFormat/>
    <w:rsid w:val="000005C7"/>
    <w:pPr>
      <w:pBdr>
        <w:top w:val="single" w:color="D5DDE3" w:themeColor="accent6" w:themeTint="33" w:sz="4" w:space="4"/>
        <w:bottom w:val="single" w:color="D5DDE3" w:themeColor="accent6" w:themeTint="33" w:sz="4" w:space="4"/>
      </w:pBdr>
      <w:tabs>
        <w:tab w:val="right" w:pos="9854"/>
      </w:tabs>
    </w:pPr>
    <w:rPr>
      <w:b/>
      <w:noProof/>
      <w:color w:val="231F20" w:themeColor="background1"/>
      <w:sz w:val="28"/>
    </w:rPr>
  </w:style>
  <w:style w:type="paragraph" w:styleId="TOCHeading">
    <w:name w:val="TOC Heading"/>
    <w:basedOn w:val="Heading1"/>
    <w:next w:val="Normal"/>
    <w:uiPriority w:val="39"/>
    <w:unhideWhenUsed/>
    <w:qFormat/>
    <w:rsid w:val="000C24AF"/>
    <w:pPr>
      <w:keepLines/>
      <w:spacing w:before="480" w:after="0" w:line="276" w:lineRule="auto"/>
      <w:outlineLvl w:val="9"/>
    </w:pPr>
    <w:rPr>
      <w:rFonts w:asciiTheme="majorHAnsi" w:hAnsiTheme="majorHAnsi" w:eastAsiaTheme="majorEastAsia" w:cstheme="majorBidi"/>
      <w:kern w:val="0"/>
      <w:sz w:val="28"/>
      <w:szCs w:val="28"/>
      <w:lang w:val="en-US" w:eastAsia="ja-JP"/>
    </w:rPr>
  </w:style>
  <w:style w:type="paragraph" w:styleId="FrontpageTitle" w:customStyle="1">
    <w:name w:val="Frontpage_Title"/>
    <w:basedOn w:val="Normal"/>
    <w:link w:val="FrontpageTitleChar"/>
    <w:qFormat/>
    <w:rsid w:val="000005C7"/>
    <w:rPr>
      <w:b/>
      <w:color w:val="231F20" w:themeColor="background1"/>
      <w:sz w:val="84"/>
      <w:szCs w:val="84"/>
    </w:rPr>
  </w:style>
  <w:style w:type="character" w:styleId="FrontpageTitleChar" w:customStyle="1">
    <w:name w:val="Frontpage_Title Char"/>
    <w:basedOn w:val="DefaultParagraphFont"/>
    <w:link w:val="FrontpageTitle"/>
    <w:rsid w:val="000005C7"/>
    <w:rPr>
      <w:rFonts w:ascii="Arial" w:hAnsi="Arial"/>
      <w:b/>
      <w:color w:val="231F20" w:themeColor="background1"/>
      <w:sz w:val="84"/>
      <w:szCs w:val="84"/>
    </w:rPr>
  </w:style>
  <w:style w:type="paragraph" w:styleId="Frontpagesubhead" w:customStyle="1">
    <w:name w:val="Frontpage_subhead"/>
    <w:basedOn w:val="Normal"/>
    <w:link w:val="FrontpagesubheadChar"/>
    <w:qFormat/>
    <w:rsid w:val="00491977"/>
    <w:rPr>
      <w:b/>
      <w:sz w:val="48"/>
      <w:szCs w:val="36"/>
    </w:rPr>
  </w:style>
  <w:style w:type="character" w:styleId="FrontpagesubheadChar" w:customStyle="1">
    <w:name w:val="Frontpage_subhead Char"/>
    <w:basedOn w:val="DefaultParagraphFont"/>
    <w:link w:val="Frontpagesubhead"/>
    <w:rsid w:val="00491977"/>
    <w:rPr>
      <w:rFonts w:ascii="Arial" w:hAnsi="Arial"/>
      <w:b/>
      <w:color w:val="425563" w:themeColor="accent6"/>
      <w:sz w:val="48"/>
      <w:szCs w:val="36"/>
    </w:rPr>
  </w:style>
  <w:style w:type="paragraph" w:styleId="Footnoteseparator" w:customStyle="1">
    <w:name w:val="Footnote_separator"/>
    <w:basedOn w:val="Heading3"/>
    <w:link w:val="FootnoteseparatorChar"/>
    <w:rsid w:val="000C24AF"/>
    <w:rPr>
      <w:noProof/>
      <w:w w:val="200"/>
      <w:sz w:val="16"/>
      <w:szCs w:val="16"/>
    </w:rPr>
  </w:style>
  <w:style w:type="character" w:styleId="FootnoteseparatorChar" w:customStyle="1">
    <w:name w:val="Footnote_separator Char"/>
    <w:basedOn w:val="Heading3Char"/>
    <w:link w:val="Footnoteseparator"/>
    <w:rsid w:val="000C24AF"/>
    <w:rPr>
      <w:rFonts w:ascii="Arial" w:hAnsi="Arial" w:eastAsia="MS Mincho" w:cs="Arial"/>
      <w:b/>
      <w:bCs/>
      <w:noProof/>
      <w:color w:val="005EB8" w:themeColor="accent1"/>
      <w:spacing w:val="-8"/>
      <w:w w:val="200"/>
      <w:kern w:val="28"/>
      <w:sz w:val="16"/>
      <w:szCs w:val="16"/>
      <w14:ligatures w14:val="standardContextual"/>
    </w:rPr>
  </w:style>
  <w:style w:type="paragraph" w:styleId="Numberedlist" w:customStyle="1">
    <w:name w:val="Numbered list"/>
    <w:basedOn w:val="ListParagraph"/>
    <w:link w:val="NumberedlistChar"/>
    <w:qFormat/>
    <w:rsid w:val="000005C7"/>
    <w:pPr>
      <w:numPr>
        <w:numId w:val="5"/>
      </w:numPr>
      <w:spacing w:after="120"/>
      <w:ind w:left="510" w:hanging="510"/>
    </w:pPr>
  </w:style>
  <w:style w:type="character" w:styleId="NumberedlistChar" w:customStyle="1">
    <w:name w:val="Numbered list Char"/>
    <w:basedOn w:val="DefaultParagraphFont"/>
    <w:link w:val="Numberedlist"/>
    <w:rsid w:val="000005C7"/>
    <w:rPr>
      <w:rFonts w:ascii="Arial" w:hAnsi="Arial"/>
      <w:color w:val="425563" w:themeColor="accent6"/>
      <w:sz w:val="24"/>
      <w:szCs w:val="24"/>
    </w:rPr>
  </w:style>
  <w:style w:type="paragraph" w:styleId="TOC2">
    <w:name w:val="toc 2"/>
    <w:basedOn w:val="Normal"/>
    <w:next w:val="Normal"/>
    <w:uiPriority w:val="39"/>
    <w:unhideWhenUsed/>
    <w:qFormat/>
    <w:rsid w:val="000005C7"/>
    <w:pPr>
      <w:tabs>
        <w:tab w:val="right" w:pos="9854"/>
      </w:tabs>
      <w:spacing w:after="100"/>
      <w:ind w:left="220"/>
    </w:pPr>
    <w:rPr>
      <w:b/>
      <w:noProof/>
      <w:color w:val="005EB8" w:themeColor="accent1"/>
      <w:sz w:val="28"/>
    </w:rPr>
  </w:style>
  <w:style w:type="paragraph" w:styleId="TOC3">
    <w:name w:val="toc 3"/>
    <w:basedOn w:val="Normal"/>
    <w:next w:val="Normal"/>
    <w:autoRedefine/>
    <w:uiPriority w:val="39"/>
    <w:unhideWhenUsed/>
    <w:qFormat/>
    <w:rsid w:val="000C24AF"/>
    <w:pPr>
      <w:spacing w:after="100" w:line="276" w:lineRule="auto"/>
      <w:ind w:left="440"/>
      <w:textboxTightWrap w:val="none"/>
    </w:pPr>
    <w:rPr>
      <w:rFonts w:asciiTheme="minorHAnsi" w:hAnsiTheme="minorHAnsi" w:eastAsiaTheme="minorEastAsia" w:cstheme="minorBidi"/>
      <w:szCs w:val="22"/>
      <w:lang w:val="en-US" w:eastAsia="ja-JP"/>
    </w:rPr>
  </w:style>
  <w:style w:type="paragraph" w:styleId="Header">
    <w:name w:val="header"/>
    <w:basedOn w:val="Normal"/>
    <w:link w:val="HeaderChar"/>
    <w:uiPriority w:val="99"/>
    <w:unhideWhenUsed/>
    <w:qFormat/>
    <w:rsid w:val="000005C7"/>
    <w:pPr>
      <w:pBdr>
        <w:bottom w:val="single" w:color="919EA8" w:themeColor="accent2" w:sz="2" w:space="4"/>
      </w:pBdr>
      <w:tabs>
        <w:tab w:val="left" w:pos="9639"/>
      </w:tabs>
      <w:spacing w:after="0"/>
    </w:pPr>
    <w:rPr>
      <w:sz w:val="20"/>
    </w:rPr>
  </w:style>
  <w:style w:type="character" w:styleId="HeaderChar" w:customStyle="1">
    <w:name w:val="Header Char"/>
    <w:basedOn w:val="DefaultParagraphFont"/>
    <w:link w:val="Header"/>
    <w:uiPriority w:val="99"/>
    <w:rsid w:val="000005C7"/>
    <w:rPr>
      <w:rFonts w:ascii="Arial" w:hAnsi="Arial"/>
      <w:color w:val="425563" w:themeColor="accent6"/>
      <w:szCs w:val="24"/>
    </w:rPr>
  </w:style>
  <w:style w:type="paragraph" w:styleId="Footer">
    <w:name w:val="footer"/>
    <w:basedOn w:val="Normal"/>
    <w:link w:val="FooterChar"/>
    <w:uiPriority w:val="99"/>
    <w:unhideWhenUsed/>
    <w:qFormat/>
    <w:rsid w:val="000005C7"/>
    <w:pPr>
      <w:tabs>
        <w:tab w:val="left" w:pos="426"/>
        <w:tab w:val="right" w:pos="9866"/>
      </w:tabs>
      <w:spacing w:after="0"/>
    </w:pPr>
    <w:rPr>
      <w:spacing w:val="-4"/>
      <w:sz w:val="18"/>
    </w:rPr>
  </w:style>
  <w:style w:type="character" w:styleId="FooterChar" w:customStyle="1">
    <w:name w:val="Footer Char"/>
    <w:basedOn w:val="DefaultParagraphFont"/>
    <w:link w:val="Footer"/>
    <w:uiPriority w:val="99"/>
    <w:rsid w:val="000005C7"/>
    <w:rPr>
      <w:rFonts w:ascii="Arial" w:hAnsi="Arial"/>
      <w:color w:val="425563" w:themeColor="accent6"/>
      <w:spacing w:val="-4"/>
      <w:sz w:val="18"/>
      <w:szCs w:val="24"/>
    </w:rPr>
  </w:style>
  <w:style w:type="character" w:styleId="Strong">
    <w:name w:val="Strong"/>
    <w:aliases w:val="Bold"/>
    <w:qFormat/>
    <w:rsid w:val="000C24AF"/>
    <w:rPr>
      <w:rFonts w:asciiTheme="minorHAnsi" w:hAnsiTheme="minorHAnsi"/>
      <w:b/>
      <w:bCs/>
    </w:rPr>
  </w:style>
  <w:style w:type="paragraph" w:styleId="Quote">
    <w:name w:val="Quote"/>
    <w:basedOn w:val="Normal"/>
    <w:next w:val="Normal"/>
    <w:link w:val="QuoteChar"/>
    <w:uiPriority w:val="29"/>
    <w:qFormat/>
    <w:rsid w:val="000005C7"/>
    <w:pPr>
      <w:spacing w:before="70" w:after="70"/>
    </w:pPr>
    <w:rPr>
      <w:rFonts w:asciiTheme="minorHAnsi" w:hAnsiTheme="minorHAnsi"/>
      <w:b/>
      <w:i/>
      <w:iCs/>
      <w:sz w:val="30"/>
    </w:rPr>
  </w:style>
  <w:style w:type="character" w:styleId="QuoteChar" w:customStyle="1">
    <w:name w:val="Quote Char"/>
    <w:basedOn w:val="DefaultParagraphFont"/>
    <w:link w:val="Quote"/>
    <w:uiPriority w:val="29"/>
    <w:rsid w:val="000005C7"/>
    <w:rPr>
      <w:rFonts w:asciiTheme="minorHAnsi" w:hAnsiTheme="minorHAnsi"/>
      <w:b/>
      <w:i/>
      <w:iCs/>
      <w:color w:val="425563" w:themeColor="accent6"/>
      <w:sz w:val="30"/>
      <w:szCs w:val="24"/>
    </w:rPr>
  </w:style>
  <w:style w:type="character" w:styleId="ListParagraphChar" w:customStyle="1">
    <w:name w:val="List Paragraph Char"/>
    <w:basedOn w:val="DefaultParagraphFont"/>
    <w:link w:val="ListParagraph"/>
    <w:uiPriority w:val="34"/>
    <w:rsid w:val="001D243C"/>
    <w:rPr>
      <w:rFonts w:ascii="Arial" w:hAnsi="Arial"/>
      <w:sz w:val="24"/>
      <w:szCs w:val="24"/>
    </w:rPr>
  </w:style>
  <w:style w:type="character" w:styleId="FootnoteReference">
    <w:name w:val="footnote reference"/>
    <w:basedOn w:val="DefaultParagraphFont"/>
    <w:uiPriority w:val="99"/>
    <w:semiHidden/>
    <w:unhideWhenUsed/>
    <w:rsid w:val="001D243C"/>
    <w:rPr>
      <w:vertAlign w:val="superscript"/>
    </w:rPr>
  </w:style>
  <w:style w:type="paragraph" w:styleId="BalloonText">
    <w:name w:val="Balloon Text"/>
    <w:basedOn w:val="Normal"/>
    <w:link w:val="BalloonTextChar"/>
    <w:uiPriority w:val="99"/>
    <w:semiHidden/>
    <w:unhideWhenUsed/>
    <w:rsid w:val="003D3A42"/>
    <w:pPr>
      <w:spacing w:after="0"/>
    </w:pPr>
    <w:rPr>
      <w:rFonts w:ascii="Tahoma" w:hAnsi="Tahoma" w:cs="Tahoma"/>
      <w:sz w:val="16"/>
      <w:szCs w:val="16"/>
    </w:rPr>
  </w:style>
  <w:style w:type="character" w:styleId="BalloonTextChar" w:customStyle="1">
    <w:name w:val="Balloon Text Char"/>
    <w:basedOn w:val="DefaultParagraphFont"/>
    <w:link w:val="BalloonText"/>
    <w:uiPriority w:val="99"/>
    <w:semiHidden/>
    <w:rsid w:val="003D3A42"/>
    <w:rPr>
      <w:rFonts w:ascii="Tahoma" w:hAnsi="Tahoma" w:cs="Tahoma"/>
      <w:sz w:val="16"/>
      <w:szCs w:val="16"/>
    </w:rPr>
  </w:style>
  <w:style w:type="character" w:styleId="PlaceholderText">
    <w:name w:val="Placeholder Text"/>
    <w:basedOn w:val="DefaultParagraphFont"/>
    <w:uiPriority w:val="99"/>
    <w:semiHidden/>
    <w:rsid w:val="00DD77F0"/>
    <w:rPr>
      <w:color w:val="808080"/>
    </w:rPr>
  </w:style>
  <w:style w:type="paragraph" w:styleId="Publisheddate" w:customStyle="1">
    <w:name w:val="Published date"/>
    <w:basedOn w:val="Heading4"/>
    <w:link w:val="PublisheddateChar"/>
    <w:qFormat/>
    <w:rsid w:val="00E5122E"/>
    <w:rPr>
      <w:b w:val="0"/>
      <w:sz w:val="30"/>
    </w:rPr>
  </w:style>
  <w:style w:type="character" w:styleId="PublisheddateChar" w:customStyle="1">
    <w:name w:val="Published date Char"/>
    <w:basedOn w:val="Heading4Char"/>
    <w:link w:val="Publisheddate"/>
    <w:rsid w:val="00E5122E"/>
    <w:rPr>
      <w:rFonts w:ascii="Arial" w:hAnsi="Arial"/>
      <w:b w:val="0"/>
      <w:color w:val="005EB8" w:themeColor="accent1"/>
      <w:sz w:val="30"/>
    </w:rPr>
  </w:style>
  <w:style w:type="table" w:styleId="TableGrid">
    <w:name w:val="Table Grid"/>
    <w:basedOn w:val="TableNormal"/>
    <w:rsid w:val="00C37063"/>
    <w:rPr>
      <w:lang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TESpurpleChar" w:customStyle="1">
    <w:name w:val="NOTES purple Char"/>
    <w:basedOn w:val="DefaultParagraphFont"/>
    <w:link w:val="NOTESpurple"/>
    <w:rsid w:val="00C37063"/>
    <w:rPr>
      <w:rFonts w:ascii="Arial" w:hAnsi="Arial" w:cs="Arial"/>
      <w:color w:val="602050"/>
      <w:sz w:val="24"/>
    </w:rPr>
  </w:style>
  <w:style w:type="paragraph" w:styleId="NOTESpurple" w:customStyle="1">
    <w:name w:val="NOTES purple"/>
    <w:basedOn w:val="Normal"/>
    <w:next w:val="Normal"/>
    <w:link w:val="NOTESpurpleChar"/>
    <w:rsid w:val="00C37063"/>
    <w:pPr>
      <w:tabs>
        <w:tab w:val="right" w:pos="14580"/>
      </w:tabs>
      <w:spacing w:after="120"/>
      <w:textboxTightWrap w:val="none"/>
    </w:pPr>
    <w:rPr>
      <w:rFonts w:cs="Arial"/>
      <w:color w:val="602050"/>
      <w:szCs w:val="20"/>
    </w:rPr>
  </w:style>
  <w:style w:type="paragraph" w:styleId="Docmgmtheading" w:customStyle="1">
    <w:name w:val="Doc mgmt heading"/>
    <w:basedOn w:val="Normal"/>
    <w:link w:val="DocmgmtheadingChar"/>
    <w:qFormat/>
    <w:rsid w:val="00C37063"/>
    <w:rPr>
      <w:b/>
      <w:color w:val="005EB8" w:themeColor="accent1"/>
      <w:sz w:val="42"/>
      <w:szCs w:val="42"/>
    </w:rPr>
  </w:style>
  <w:style w:type="character" w:styleId="DocmgmtheadingChar" w:customStyle="1">
    <w:name w:val="Doc mgmt heading Char"/>
    <w:basedOn w:val="DefaultParagraphFont"/>
    <w:link w:val="Docmgmtheading"/>
    <w:rsid w:val="00C37063"/>
    <w:rPr>
      <w:rFonts w:ascii="Arial" w:hAnsi="Arial"/>
      <w:b/>
      <w:color w:val="005EB8" w:themeColor="accent1"/>
      <w:sz w:val="42"/>
      <w:szCs w:val="42"/>
    </w:rPr>
  </w:style>
  <w:style w:type="paragraph" w:styleId="paragraph" w:customStyle="1">
    <w:name w:val="paragraph"/>
    <w:basedOn w:val="Normal"/>
    <w:rsid w:val="0008112B"/>
    <w:pPr>
      <w:spacing w:before="100" w:beforeAutospacing="1" w:after="100" w:afterAutospacing="1"/>
      <w:textboxTightWrap w:val="none"/>
    </w:pPr>
    <w:rPr>
      <w:rFonts w:ascii="Times New Roman" w:hAnsi="Times New Roman"/>
      <w:color w:val="auto"/>
      <w:lang w:eastAsia="en-GB"/>
    </w:rPr>
  </w:style>
  <w:style w:type="character" w:styleId="normaltextrun" w:customStyle="1">
    <w:name w:val="normaltextrun"/>
    <w:basedOn w:val="DefaultParagraphFont"/>
    <w:rsid w:val="0008112B"/>
  </w:style>
  <w:style w:type="character" w:styleId="eop" w:customStyle="1">
    <w:name w:val="eop"/>
    <w:basedOn w:val="DefaultParagraphFont"/>
    <w:rsid w:val="0008112B"/>
  </w:style>
  <w:style w:type="character" w:styleId="contentcontrolboundarysink" w:customStyle="1">
    <w:name w:val="contentcontrolboundarysink"/>
    <w:basedOn w:val="DefaultParagraphFont"/>
    <w:rsid w:val="0008112B"/>
  </w:style>
  <w:style w:type="paragraph" w:styleId="FootnoteText">
    <w:name w:val="footnote text"/>
    <w:basedOn w:val="Normal"/>
    <w:link w:val="FootnoteTextChar"/>
    <w:uiPriority w:val="99"/>
    <w:semiHidden/>
    <w:unhideWhenUsed/>
    <w:rsid w:val="0008112B"/>
    <w:pPr>
      <w:spacing w:after="0"/>
    </w:pPr>
    <w:rPr>
      <w:sz w:val="20"/>
      <w:szCs w:val="20"/>
    </w:rPr>
  </w:style>
  <w:style w:type="character" w:styleId="FootnoteTextChar" w:customStyle="1">
    <w:name w:val="Footnote Text Char"/>
    <w:basedOn w:val="DefaultParagraphFont"/>
    <w:link w:val="FootnoteText"/>
    <w:uiPriority w:val="99"/>
    <w:semiHidden/>
    <w:rsid w:val="0008112B"/>
    <w:rPr>
      <w:rFonts w:ascii="Arial" w:hAnsi="Arial"/>
      <w:color w:val="425563" w:themeColor="accent6"/>
    </w:rPr>
  </w:style>
  <w:style w:type="paragraph" w:styleId="msonormal0" w:customStyle="1">
    <w:name w:val="msonormal"/>
    <w:basedOn w:val="Normal"/>
    <w:rsid w:val="001A4E6C"/>
    <w:pPr>
      <w:spacing w:before="100" w:beforeAutospacing="1" w:after="100" w:afterAutospacing="1"/>
      <w:textboxTightWrap w:val="none"/>
    </w:pPr>
    <w:rPr>
      <w:rFonts w:ascii="Times New Roman" w:hAnsi="Times New Roman"/>
      <w:color w:val="auto"/>
      <w:lang w:eastAsia="en-GB"/>
    </w:rPr>
  </w:style>
  <w:style w:type="character" w:styleId="textrun" w:customStyle="1">
    <w:name w:val="textrun"/>
    <w:basedOn w:val="DefaultParagraphFont"/>
    <w:rsid w:val="001A4E6C"/>
  </w:style>
  <w:style w:type="character" w:styleId="pagebreakblob" w:customStyle="1">
    <w:name w:val="pagebreakblob"/>
    <w:basedOn w:val="DefaultParagraphFont"/>
    <w:rsid w:val="001A4E6C"/>
  </w:style>
  <w:style w:type="character" w:styleId="pagebreakborderspan" w:customStyle="1">
    <w:name w:val="pagebreakborderspan"/>
    <w:basedOn w:val="DefaultParagraphFont"/>
    <w:rsid w:val="001A4E6C"/>
  </w:style>
  <w:style w:type="character" w:styleId="pagebreaktextspan" w:customStyle="1">
    <w:name w:val="pagebreaktextspan"/>
    <w:basedOn w:val="DefaultParagraphFont"/>
    <w:rsid w:val="001A4E6C"/>
  </w:style>
  <w:style w:type="paragraph" w:styleId="outlineelement" w:customStyle="1">
    <w:name w:val="outlineelement"/>
    <w:basedOn w:val="Normal"/>
    <w:rsid w:val="001A4E6C"/>
    <w:pPr>
      <w:spacing w:before="100" w:beforeAutospacing="1" w:after="100" w:afterAutospacing="1"/>
      <w:textboxTightWrap w:val="none"/>
    </w:pPr>
    <w:rPr>
      <w:rFonts w:ascii="Times New Roman" w:hAnsi="Times New Roman"/>
      <w:color w:val="auto"/>
      <w:lang w:eastAsia="en-GB"/>
    </w:rPr>
  </w:style>
  <w:style w:type="character" w:styleId="wacimagecontainer" w:customStyle="1">
    <w:name w:val="wacimagecontainer"/>
    <w:basedOn w:val="DefaultParagraphFont"/>
    <w:rsid w:val="001A4E6C"/>
  </w:style>
  <w:style w:type="character" w:styleId="wacimageborder" w:customStyle="1">
    <w:name w:val="wacimageborder"/>
    <w:basedOn w:val="DefaultParagraphFont"/>
    <w:rsid w:val="001A4E6C"/>
  </w:style>
  <w:style w:type="character" w:styleId="linebreakblob" w:customStyle="1">
    <w:name w:val="linebreakblob"/>
    <w:basedOn w:val="DefaultParagraphFont"/>
    <w:rsid w:val="001A4E6C"/>
  </w:style>
  <w:style w:type="character" w:styleId="scxw207862692" w:customStyle="1">
    <w:name w:val="scxw207862692"/>
    <w:basedOn w:val="DefaultParagraphFont"/>
    <w:rsid w:val="001A4E6C"/>
  </w:style>
  <w:style w:type="character" w:styleId="fieldrange" w:customStyle="1">
    <w:name w:val="fieldrange"/>
    <w:basedOn w:val="DefaultParagraphFont"/>
    <w:rsid w:val="001A4E6C"/>
  </w:style>
  <w:style w:type="character" w:styleId="FollowedHyperlink">
    <w:name w:val="FollowedHyperlink"/>
    <w:basedOn w:val="DefaultParagraphFont"/>
    <w:uiPriority w:val="99"/>
    <w:semiHidden/>
    <w:unhideWhenUsed/>
    <w:rsid w:val="001A4E6C"/>
    <w:rPr>
      <w:color w:val="800080"/>
      <w:u w:val="single"/>
    </w:rPr>
  </w:style>
  <w:style w:type="character" w:styleId="UnresolvedMention">
    <w:name w:val="Unresolved Mention"/>
    <w:basedOn w:val="DefaultParagraphFont"/>
    <w:uiPriority w:val="99"/>
    <w:semiHidden/>
    <w:unhideWhenUsed/>
    <w:rsid w:val="008C0106"/>
    <w:rPr>
      <w:color w:val="605E5C"/>
      <w:shd w:val="clear" w:color="auto" w:fill="E1DFDD"/>
    </w:rPr>
  </w:style>
  <w:style w:type="character" w:styleId="LineNumber">
    <w:name w:val="line number"/>
    <w:basedOn w:val="DefaultParagraphFont"/>
    <w:uiPriority w:val="99"/>
    <w:semiHidden/>
    <w:unhideWhenUsed/>
    <w:rsid w:val="00AA6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94479">
      <w:bodyDiv w:val="1"/>
      <w:marLeft w:val="0"/>
      <w:marRight w:val="0"/>
      <w:marTop w:val="0"/>
      <w:marBottom w:val="0"/>
      <w:divBdr>
        <w:top w:val="none" w:sz="0" w:space="0" w:color="auto"/>
        <w:left w:val="none" w:sz="0" w:space="0" w:color="auto"/>
        <w:bottom w:val="none" w:sz="0" w:space="0" w:color="auto"/>
        <w:right w:val="none" w:sz="0" w:space="0" w:color="auto"/>
      </w:divBdr>
      <w:divsChild>
        <w:div w:id="4020578">
          <w:marLeft w:val="0"/>
          <w:marRight w:val="0"/>
          <w:marTop w:val="0"/>
          <w:marBottom w:val="0"/>
          <w:divBdr>
            <w:top w:val="none" w:sz="0" w:space="0" w:color="auto"/>
            <w:left w:val="none" w:sz="0" w:space="0" w:color="auto"/>
            <w:bottom w:val="none" w:sz="0" w:space="0" w:color="auto"/>
            <w:right w:val="none" w:sz="0" w:space="0" w:color="auto"/>
          </w:divBdr>
        </w:div>
        <w:div w:id="30887162">
          <w:marLeft w:val="0"/>
          <w:marRight w:val="0"/>
          <w:marTop w:val="0"/>
          <w:marBottom w:val="0"/>
          <w:divBdr>
            <w:top w:val="none" w:sz="0" w:space="0" w:color="auto"/>
            <w:left w:val="none" w:sz="0" w:space="0" w:color="auto"/>
            <w:bottom w:val="none" w:sz="0" w:space="0" w:color="auto"/>
            <w:right w:val="none" w:sz="0" w:space="0" w:color="auto"/>
          </w:divBdr>
        </w:div>
        <w:div w:id="31000350">
          <w:marLeft w:val="0"/>
          <w:marRight w:val="0"/>
          <w:marTop w:val="0"/>
          <w:marBottom w:val="0"/>
          <w:divBdr>
            <w:top w:val="none" w:sz="0" w:space="0" w:color="auto"/>
            <w:left w:val="none" w:sz="0" w:space="0" w:color="auto"/>
            <w:bottom w:val="none" w:sz="0" w:space="0" w:color="auto"/>
            <w:right w:val="none" w:sz="0" w:space="0" w:color="auto"/>
          </w:divBdr>
        </w:div>
        <w:div w:id="31079548">
          <w:marLeft w:val="0"/>
          <w:marRight w:val="0"/>
          <w:marTop w:val="0"/>
          <w:marBottom w:val="0"/>
          <w:divBdr>
            <w:top w:val="none" w:sz="0" w:space="0" w:color="auto"/>
            <w:left w:val="none" w:sz="0" w:space="0" w:color="auto"/>
            <w:bottom w:val="none" w:sz="0" w:space="0" w:color="auto"/>
            <w:right w:val="none" w:sz="0" w:space="0" w:color="auto"/>
          </w:divBdr>
        </w:div>
        <w:div w:id="38286718">
          <w:marLeft w:val="0"/>
          <w:marRight w:val="0"/>
          <w:marTop w:val="0"/>
          <w:marBottom w:val="0"/>
          <w:divBdr>
            <w:top w:val="none" w:sz="0" w:space="0" w:color="auto"/>
            <w:left w:val="none" w:sz="0" w:space="0" w:color="auto"/>
            <w:bottom w:val="none" w:sz="0" w:space="0" w:color="auto"/>
            <w:right w:val="none" w:sz="0" w:space="0" w:color="auto"/>
          </w:divBdr>
        </w:div>
        <w:div w:id="58721750">
          <w:marLeft w:val="0"/>
          <w:marRight w:val="0"/>
          <w:marTop w:val="0"/>
          <w:marBottom w:val="0"/>
          <w:divBdr>
            <w:top w:val="none" w:sz="0" w:space="0" w:color="auto"/>
            <w:left w:val="none" w:sz="0" w:space="0" w:color="auto"/>
            <w:bottom w:val="none" w:sz="0" w:space="0" w:color="auto"/>
            <w:right w:val="none" w:sz="0" w:space="0" w:color="auto"/>
          </w:divBdr>
        </w:div>
        <w:div w:id="63113005">
          <w:marLeft w:val="0"/>
          <w:marRight w:val="0"/>
          <w:marTop w:val="0"/>
          <w:marBottom w:val="0"/>
          <w:divBdr>
            <w:top w:val="none" w:sz="0" w:space="0" w:color="auto"/>
            <w:left w:val="none" w:sz="0" w:space="0" w:color="auto"/>
            <w:bottom w:val="none" w:sz="0" w:space="0" w:color="auto"/>
            <w:right w:val="none" w:sz="0" w:space="0" w:color="auto"/>
          </w:divBdr>
        </w:div>
        <w:div w:id="64185311">
          <w:marLeft w:val="0"/>
          <w:marRight w:val="0"/>
          <w:marTop w:val="0"/>
          <w:marBottom w:val="0"/>
          <w:divBdr>
            <w:top w:val="none" w:sz="0" w:space="0" w:color="auto"/>
            <w:left w:val="none" w:sz="0" w:space="0" w:color="auto"/>
            <w:bottom w:val="none" w:sz="0" w:space="0" w:color="auto"/>
            <w:right w:val="none" w:sz="0" w:space="0" w:color="auto"/>
          </w:divBdr>
          <w:divsChild>
            <w:div w:id="1967464981">
              <w:marLeft w:val="0"/>
              <w:marRight w:val="0"/>
              <w:marTop w:val="0"/>
              <w:marBottom w:val="0"/>
              <w:divBdr>
                <w:top w:val="none" w:sz="0" w:space="0" w:color="auto"/>
                <w:left w:val="none" w:sz="0" w:space="0" w:color="auto"/>
                <w:bottom w:val="none" w:sz="0" w:space="0" w:color="auto"/>
                <w:right w:val="none" w:sz="0" w:space="0" w:color="auto"/>
              </w:divBdr>
            </w:div>
          </w:divsChild>
        </w:div>
        <w:div w:id="77286490">
          <w:marLeft w:val="0"/>
          <w:marRight w:val="0"/>
          <w:marTop w:val="0"/>
          <w:marBottom w:val="0"/>
          <w:divBdr>
            <w:top w:val="none" w:sz="0" w:space="0" w:color="auto"/>
            <w:left w:val="none" w:sz="0" w:space="0" w:color="auto"/>
            <w:bottom w:val="none" w:sz="0" w:space="0" w:color="auto"/>
            <w:right w:val="none" w:sz="0" w:space="0" w:color="auto"/>
          </w:divBdr>
        </w:div>
        <w:div w:id="77949921">
          <w:marLeft w:val="0"/>
          <w:marRight w:val="0"/>
          <w:marTop w:val="0"/>
          <w:marBottom w:val="0"/>
          <w:divBdr>
            <w:top w:val="none" w:sz="0" w:space="0" w:color="auto"/>
            <w:left w:val="none" w:sz="0" w:space="0" w:color="auto"/>
            <w:bottom w:val="none" w:sz="0" w:space="0" w:color="auto"/>
            <w:right w:val="none" w:sz="0" w:space="0" w:color="auto"/>
          </w:divBdr>
        </w:div>
        <w:div w:id="84613743">
          <w:marLeft w:val="0"/>
          <w:marRight w:val="0"/>
          <w:marTop w:val="0"/>
          <w:marBottom w:val="0"/>
          <w:divBdr>
            <w:top w:val="none" w:sz="0" w:space="0" w:color="auto"/>
            <w:left w:val="none" w:sz="0" w:space="0" w:color="auto"/>
            <w:bottom w:val="none" w:sz="0" w:space="0" w:color="auto"/>
            <w:right w:val="none" w:sz="0" w:space="0" w:color="auto"/>
          </w:divBdr>
          <w:divsChild>
            <w:div w:id="503400284">
              <w:marLeft w:val="0"/>
              <w:marRight w:val="0"/>
              <w:marTop w:val="0"/>
              <w:marBottom w:val="0"/>
              <w:divBdr>
                <w:top w:val="none" w:sz="0" w:space="0" w:color="auto"/>
                <w:left w:val="none" w:sz="0" w:space="0" w:color="auto"/>
                <w:bottom w:val="none" w:sz="0" w:space="0" w:color="auto"/>
                <w:right w:val="none" w:sz="0" w:space="0" w:color="auto"/>
              </w:divBdr>
            </w:div>
            <w:div w:id="573051974">
              <w:marLeft w:val="0"/>
              <w:marRight w:val="0"/>
              <w:marTop w:val="0"/>
              <w:marBottom w:val="0"/>
              <w:divBdr>
                <w:top w:val="none" w:sz="0" w:space="0" w:color="auto"/>
                <w:left w:val="none" w:sz="0" w:space="0" w:color="auto"/>
                <w:bottom w:val="none" w:sz="0" w:space="0" w:color="auto"/>
                <w:right w:val="none" w:sz="0" w:space="0" w:color="auto"/>
              </w:divBdr>
            </w:div>
            <w:div w:id="1161846097">
              <w:marLeft w:val="0"/>
              <w:marRight w:val="0"/>
              <w:marTop w:val="0"/>
              <w:marBottom w:val="0"/>
              <w:divBdr>
                <w:top w:val="none" w:sz="0" w:space="0" w:color="auto"/>
                <w:left w:val="none" w:sz="0" w:space="0" w:color="auto"/>
                <w:bottom w:val="none" w:sz="0" w:space="0" w:color="auto"/>
                <w:right w:val="none" w:sz="0" w:space="0" w:color="auto"/>
              </w:divBdr>
            </w:div>
            <w:div w:id="1901943668">
              <w:marLeft w:val="0"/>
              <w:marRight w:val="0"/>
              <w:marTop w:val="0"/>
              <w:marBottom w:val="0"/>
              <w:divBdr>
                <w:top w:val="none" w:sz="0" w:space="0" w:color="auto"/>
                <w:left w:val="none" w:sz="0" w:space="0" w:color="auto"/>
                <w:bottom w:val="none" w:sz="0" w:space="0" w:color="auto"/>
                <w:right w:val="none" w:sz="0" w:space="0" w:color="auto"/>
              </w:divBdr>
            </w:div>
          </w:divsChild>
        </w:div>
        <w:div w:id="94178764">
          <w:marLeft w:val="0"/>
          <w:marRight w:val="0"/>
          <w:marTop w:val="0"/>
          <w:marBottom w:val="0"/>
          <w:divBdr>
            <w:top w:val="none" w:sz="0" w:space="0" w:color="auto"/>
            <w:left w:val="none" w:sz="0" w:space="0" w:color="auto"/>
            <w:bottom w:val="none" w:sz="0" w:space="0" w:color="auto"/>
            <w:right w:val="none" w:sz="0" w:space="0" w:color="auto"/>
          </w:divBdr>
        </w:div>
        <w:div w:id="112753228">
          <w:marLeft w:val="0"/>
          <w:marRight w:val="0"/>
          <w:marTop w:val="0"/>
          <w:marBottom w:val="0"/>
          <w:divBdr>
            <w:top w:val="none" w:sz="0" w:space="0" w:color="auto"/>
            <w:left w:val="none" w:sz="0" w:space="0" w:color="auto"/>
            <w:bottom w:val="none" w:sz="0" w:space="0" w:color="auto"/>
            <w:right w:val="none" w:sz="0" w:space="0" w:color="auto"/>
          </w:divBdr>
        </w:div>
        <w:div w:id="122501952">
          <w:marLeft w:val="0"/>
          <w:marRight w:val="0"/>
          <w:marTop w:val="0"/>
          <w:marBottom w:val="0"/>
          <w:divBdr>
            <w:top w:val="none" w:sz="0" w:space="0" w:color="auto"/>
            <w:left w:val="none" w:sz="0" w:space="0" w:color="auto"/>
            <w:bottom w:val="none" w:sz="0" w:space="0" w:color="auto"/>
            <w:right w:val="none" w:sz="0" w:space="0" w:color="auto"/>
          </w:divBdr>
        </w:div>
        <w:div w:id="134835239">
          <w:marLeft w:val="0"/>
          <w:marRight w:val="0"/>
          <w:marTop w:val="0"/>
          <w:marBottom w:val="0"/>
          <w:divBdr>
            <w:top w:val="none" w:sz="0" w:space="0" w:color="auto"/>
            <w:left w:val="none" w:sz="0" w:space="0" w:color="auto"/>
            <w:bottom w:val="none" w:sz="0" w:space="0" w:color="auto"/>
            <w:right w:val="none" w:sz="0" w:space="0" w:color="auto"/>
          </w:divBdr>
        </w:div>
        <w:div w:id="139156215">
          <w:marLeft w:val="0"/>
          <w:marRight w:val="0"/>
          <w:marTop w:val="0"/>
          <w:marBottom w:val="0"/>
          <w:divBdr>
            <w:top w:val="none" w:sz="0" w:space="0" w:color="auto"/>
            <w:left w:val="none" w:sz="0" w:space="0" w:color="auto"/>
            <w:bottom w:val="none" w:sz="0" w:space="0" w:color="auto"/>
            <w:right w:val="none" w:sz="0" w:space="0" w:color="auto"/>
          </w:divBdr>
        </w:div>
        <w:div w:id="147283494">
          <w:marLeft w:val="0"/>
          <w:marRight w:val="0"/>
          <w:marTop w:val="0"/>
          <w:marBottom w:val="0"/>
          <w:divBdr>
            <w:top w:val="none" w:sz="0" w:space="0" w:color="auto"/>
            <w:left w:val="none" w:sz="0" w:space="0" w:color="auto"/>
            <w:bottom w:val="none" w:sz="0" w:space="0" w:color="auto"/>
            <w:right w:val="none" w:sz="0" w:space="0" w:color="auto"/>
          </w:divBdr>
        </w:div>
        <w:div w:id="149952883">
          <w:marLeft w:val="0"/>
          <w:marRight w:val="0"/>
          <w:marTop w:val="0"/>
          <w:marBottom w:val="0"/>
          <w:divBdr>
            <w:top w:val="none" w:sz="0" w:space="0" w:color="auto"/>
            <w:left w:val="none" w:sz="0" w:space="0" w:color="auto"/>
            <w:bottom w:val="none" w:sz="0" w:space="0" w:color="auto"/>
            <w:right w:val="none" w:sz="0" w:space="0" w:color="auto"/>
          </w:divBdr>
        </w:div>
        <w:div w:id="155727068">
          <w:marLeft w:val="0"/>
          <w:marRight w:val="0"/>
          <w:marTop w:val="0"/>
          <w:marBottom w:val="0"/>
          <w:divBdr>
            <w:top w:val="none" w:sz="0" w:space="0" w:color="auto"/>
            <w:left w:val="none" w:sz="0" w:space="0" w:color="auto"/>
            <w:bottom w:val="none" w:sz="0" w:space="0" w:color="auto"/>
            <w:right w:val="none" w:sz="0" w:space="0" w:color="auto"/>
          </w:divBdr>
        </w:div>
        <w:div w:id="172186832">
          <w:marLeft w:val="0"/>
          <w:marRight w:val="0"/>
          <w:marTop w:val="0"/>
          <w:marBottom w:val="0"/>
          <w:divBdr>
            <w:top w:val="none" w:sz="0" w:space="0" w:color="auto"/>
            <w:left w:val="none" w:sz="0" w:space="0" w:color="auto"/>
            <w:bottom w:val="none" w:sz="0" w:space="0" w:color="auto"/>
            <w:right w:val="none" w:sz="0" w:space="0" w:color="auto"/>
          </w:divBdr>
        </w:div>
        <w:div w:id="173692338">
          <w:marLeft w:val="0"/>
          <w:marRight w:val="0"/>
          <w:marTop w:val="0"/>
          <w:marBottom w:val="0"/>
          <w:divBdr>
            <w:top w:val="none" w:sz="0" w:space="0" w:color="auto"/>
            <w:left w:val="none" w:sz="0" w:space="0" w:color="auto"/>
            <w:bottom w:val="none" w:sz="0" w:space="0" w:color="auto"/>
            <w:right w:val="none" w:sz="0" w:space="0" w:color="auto"/>
          </w:divBdr>
          <w:divsChild>
            <w:div w:id="1588729073">
              <w:marLeft w:val="0"/>
              <w:marRight w:val="0"/>
              <w:marTop w:val="0"/>
              <w:marBottom w:val="0"/>
              <w:divBdr>
                <w:top w:val="none" w:sz="0" w:space="0" w:color="auto"/>
                <w:left w:val="none" w:sz="0" w:space="0" w:color="auto"/>
                <w:bottom w:val="none" w:sz="0" w:space="0" w:color="auto"/>
                <w:right w:val="none" w:sz="0" w:space="0" w:color="auto"/>
              </w:divBdr>
            </w:div>
            <w:div w:id="1657419406">
              <w:marLeft w:val="0"/>
              <w:marRight w:val="0"/>
              <w:marTop w:val="0"/>
              <w:marBottom w:val="0"/>
              <w:divBdr>
                <w:top w:val="none" w:sz="0" w:space="0" w:color="auto"/>
                <w:left w:val="none" w:sz="0" w:space="0" w:color="auto"/>
                <w:bottom w:val="none" w:sz="0" w:space="0" w:color="auto"/>
                <w:right w:val="none" w:sz="0" w:space="0" w:color="auto"/>
              </w:divBdr>
            </w:div>
            <w:div w:id="1970940473">
              <w:marLeft w:val="0"/>
              <w:marRight w:val="0"/>
              <w:marTop w:val="0"/>
              <w:marBottom w:val="0"/>
              <w:divBdr>
                <w:top w:val="none" w:sz="0" w:space="0" w:color="auto"/>
                <w:left w:val="none" w:sz="0" w:space="0" w:color="auto"/>
                <w:bottom w:val="none" w:sz="0" w:space="0" w:color="auto"/>
                <w:right w:val="none" w:sz="0" w:space="0" w:color="auto"/>
              </w:divBdr>
            </w:div>
            <w:div w:id="2030643880">
              <w:marLeft w:val="0"/>
              <w:marRight w:val="0"/>
              <w:marTop w:val="0"/>
              <w:marBottom w:val="0"/>
              <w:divBdr>
                <w:top w:val="none" w:sz="0" w:space="0" w:color="auto"/>
                <w:left w:val="none" w:sz="0" w:space="0" w:color="auto"/>
                <w:bottom w:val="none" w:sz="0" w:space="0" w:color="auto"/>
                <w:right w:val="none" w:sz="0" w:space="0" w:color="auto"/>
              </w:divBdr>
            </w:div>
          </w:divsChild>
        </w:div>
        <w:div w:id="178089324">
          <w:marLeft w:val="0"/>
          <w:marRight w:val="0"/>
          <w:marTop w:val="0"/>
          <w:marBottom w:val="0"/>
          <w:divBdr>
            <w:top w:val="none" w:sz="0" w:space="0" w:color="auto"/>
            <w:left w:val="none" w:sz="0" w:space="0" w:color="auto"/>
            <w:bottom w:val="none" w:sz="0" w:space="0" w:color="auto"/>
            <w:right w:val="none" w:sz="0" w:space="0" w:color="auto"/>
          </w:divBdr>
        </w:div>
        <w:div w:id="197666924">
          <w:marLeft w:val="0"/>
          <w:marRight w:val="0"/>
          <w:marTop w:val="0"/>
          <w:marBottom w:val="0"/>
          <w:divBdr>
            <w:top w:val="none" w:sz="0" w:space="0" w:color="auto"/>
            <w:left w:val="none" w:sz="0" w:space="0" w:color="auto"/>
            <w:bottom w:val="none" w:sz="0" w:space="0" w:color="auto"/>
            <w:right w:val="none" w:sz="0" w:space="0" w:color="auto"/>
          </w:divBdr>
        </w:div>
        <w:div w:id="208806853">
          <w:marLeft w:val="0"/>
          <w:marRight w:val="0"/>
          <w:marTop w:val="0"/>
          <w:marBottom w:val="0"/>
          <w:divBdr>
            <w:top w:val="none" w:sz="0" w:space="0" w:color="auto"/>
            <w:left w:val="none" w:sz="0" w:space="0" w:color="auto"/>
            <w:bottom w:val="none" w:sz="0" w:space="0" w:color="auto"/>
            <w:right w:val="none" w:sz="0" w:space="0" w:color="auto"/>
          </w:divBdr>
        </w:div>
        <w:div w:id="217281042">
          <w:marLeft w:val="0"/>
          <w:marRight w:val="0"/>
          <w:marTop w:val="0"/>
          <w:marBottom w:val="0"/>
          <w:divBdr>
            <w:top w:val="none" w:sz="0" w:space="0" w:color="auto"/>
            <w:left w:val="none" w:sz="0" w:space="0" w:color="auto"/>
            <w:bottom w:val="none" w:sz="0" w:space="0" w:color="auto"/>
            <w:right w:val="none" w:sz="0" w:space="0" w:color="auto"/>
          </w:divBdr>
        </w:div>
        <w:div w:id="225838861">
          <w:marLeft w:val="0"/>
          <w:marRight w:val="0"/>
          <w:marTop w:val="0"/>
          <w:marBottom w:val="0"/>
          <w:divBdr>
            <w:top w:val="none" w:sz="0" w:space="0" w:color="auto"/>
            <w:left w:val="none" w:sz="0" w:space="0" w:color="auto"/>
            <w:bottom w:val="none" w:sz="0" w:space="0" w:color="auto"/>
            <w:right w:val="none" w:sz="0" w:space="0" w:color="auto"/>
          </w:divBdr>
        </w:div>
        <w:div w:id="238096255">
          <w:marLeft w:val="0"/>
          <w:marRight w:val="0"/>
          <w:marTop w:val="0"/>
          <w:marBottom w:val="0"/>
          <w:divBdr>
            <w:top w:val="none" w:sz="0" w:space="0" w:color="auto"/>
            <w:left w:val="none" w:sz="0" w:space="0" w:color="auto"/>
            <w:bottom w:val="none" w:sz="0" w:space="0" w:color="auto"/>
            <w:right w:val="none" w:sz="0" w:space="0" w:color="auto"/>
          </w:divBdr>
        </w:div>
        <w:div w:id="250629917">
          <w:marLeft w:val="0"/>
          <w:marRight w:val="0"/>
          <w:marTop w:val="0"/>
          <w:marBottom w:val="0"/>
          <w:divBdr>
            <w:top w:val="none" w:sz="0" w:space="0" w:color="auto"/>
            <w:left w:val="none" w:sz="0" w:space="0" w:color="auto"/>
            <w:bottom w:val="none" w:sz="0" w:space="0" w:color="auto"/>
            <w:right w:val="none" w:sz="0" w:space="0" w:color="auto"/>
          </w:divBdr>
        </w:div>
        <w:div w:id="277034197">
          <w:marLeft w:val="0"/>
          <w:marRight w:val="0"/>
          <w:marTop w:val="0"/>
          <w:marBottom w:val="0"/>
          <w:divBdr>
            <w:top w:val="none" w:sz="0" w:space="0" w:color="auto"/>
            <w:left w:val="none" w:sz="0" w:space="0" w:color="auto"/>
            <w:bottom w:val="none" w:sz="0" w:space="0" w:color="auto"/>
            <w:right w:val="none" w:sz="0" w:space="0" w:color="auto"/>
          </w:divBdr>
        </w:div>
        <w:div w:id="311910329">
          <w:marLeft w:val="0"/>
          <w:marRight w:val="0"/>
          <w:marTop w:val="0"/>
          <w:marBottom w:val="0"/>
          <w:divBdr>
            <w:top w:val="none" w:sz="0" w:space="0" w:color="auto"/>
            <w:left w:val="none" w:sz="0" w:space="0" w:color="auto"/>
            <w:bottom w:val="none" w:sz="0" w:space="0" w:color="auto"/>
            <w:right w:val="none" w:sz="0" w:space="0" w:color="auto"/>
          </w:divBdr>
          <w:divsChild>
            <w:div w:id="189416265">
              <w:marLeft w:val="0"/>
              <w:marRight w:val="0"/>
              <w:marTop w:val="0"/>
              <w:marBottom w:val="0"/>
              <w:divBdr>
                <w:top w:val="none" w:sz="0" w:space="0" w:color="auto"/>
                <w:left w:val="none" w:sz="0" w:space="0" w:color="auto"/>
                <w:bottom w:val="none" w:sz="0" w:space="0" w:color="auto"/>
                <w:right w:val="none" w:sz="0" w:space="0" w:color="auto"/>
              </w:divBdr>
            </w:div>
            <w:div w:id="479155171">
              <w:marLeft w:val="0"/>
              <w:marRight w:val="0"/>
              <w:marTop w:val="0"/>
              <w:marBottom w:val="0"/>
              <w:divBdr>
                <w:top w:val="none" w:sz="0" w:space="0" w:color="auto"/>
                <w:left w:val="none" w:sz="0" w:space="0" w:color="auto"/>
                <w:bottom w:val="none" w:sz="0" w:space="0" w:color="auto"/>
                <w:right w:val="none" w:sz="0" w:space="0" w:color="auto"/>
              </w:divBdr>
            </w:div>
            <w:div w:id="966276243">
              <w:marLeft w:val="0"/>
              <w:marRight w:val="0"/>
              <w:marTop w:val="0"/>
              <w:marBottom w:val="0"/>
              <w:divBdr>
                <w:top w:val="none" w:sz="0" w:space="0" w:color="auto"/>
                <w:left w:val="none" w:sz="0" w:space="0" w:color="auto"/>
                <w:bottom w:val="none" w:sz="0" w:space="0" w:color="auto"/>
                <w:right w:val="none" w:sz="0" w:space="0" w:color="auto"/>
              </w:divBdr>
            </w:div>
            <w:div w:id="1291472773">
              <w:marLeft w:val="0"/>
              <w:marRight w:val="0"/>
              <w:marTop w:val="0"/>
              <w:marBottom w:val="0"/>
              <w:divBdr>
                <w:top w:val="none" w:sz="0" w:space="0" w:color="auto"/>
                <w:left w:val="none" w:sz="0" w:space="0" w:color="auto"/>
                <w:bottom w:val="none" w:sz="0" w:space="0" w:color="auto"/>
                <w:right w:val="none" w:sz="0" w:space="0" w:color="auto"/>
              </w:divBdr>
            </w:div>
            <w:div w:id="1517768700">
              <w:marLeft w:val="0"/>
              <w:marRight w:val="0"/>
              <w:marTop w:val="0"/>
              <w:marBottom w:val="0"/>
              <w:divBdr>
                <w:top w:val="none" w:sz="0" w:space="0" w:color="auto"/>
                <w:left w:val="none" w:sz="0" w:space="0" w:color="auto"/>
                <w:bottom w:val="none" w:sz="0" w:space="0" w:color="auto"/>
                <w:right w:val="none" w:sz="0" w:space="0" w:color="auto"/>
              </w:divBdr>
            </w:div>
          </w:divsChild>
        </w:div>
        <w:div w:id="316688874">
          <w:marLeft w:val="0"/>
          <w:marRight w:val="0"/>
          <w:marTop w:val="0"/>
          <w:marBottom w:val="0"/>
          <w:divBdr>
            <w:top w:val="none" w:sz="0" w:space="0" w:color="auto"/>
            <w:left w:val="none" w:sz="0" w:space="0" w:color="auto"/>
            <w:bottom w:val="none" w:sz="0" w:space="0" w:color="auto"/>
            <w:right w:val="none" w:sz="0" w:space="0" w:color="auto"/>
          </w:divBdr>
        </w:div>
        <w:div w:id="323172445">
          <w:marLeft w:val="0"/>
          <w:marRight w:val="0"/>
          <w:marTop w:val="0"/>
          <w:marBottom w:val="0"/>
          <w:divBdr>
            <w:top w:val="none" w:sz="0" w:space="0" w:color="auto"/>
            <w:left w:val="none" w:sz="0" w:space="0" w:color="auto"/>
            <w:bottom w:val="none" w:sz="0" w:space="0" w:color="auto"/>
            <w:right w:val="none" w:sz="0" w:space="0" w:color="auto"/>
          </w:divBdr>
        </w:div>
        <w:div w:id="331878030">
          <w:marLeft w:val="0"/>
          <w:marRight w:val="0"/>
          <w:marTop w:val="0"/>
          <w:marBottom w:val="0"/>
          <w:divBdr>
            <w:top w:val="none" w:sz="0" w:space="0" w:color="auto"/>
            <w:left w:val="none" w:sz="0" w:space="0" w:color="auto"/>
            <w:bottom w:val="none" w:sz="0" w:space="0" w:color="auto"/>
            <w:right w:val="none" w:sz="0" w:space="0" w:color="auto"/>
          </w:divBdr>
        </w:div>
        <w:div w:id="337658585">
          <w:marLeft w:val="0"/>
          <w:marRight w:val="0"/>
          <w:marTop w:val="0"/>
          <w:marBottom w:val="0"/>
          <w:divBdr>
            <w:top w:val="none" w:sz="0" w:space="0" w:color="auto"/>
            <w:left w:val="none" w:sz="0" w:space="0" w:color="auto"/>
            <w:bottom w:val="none" w:sz="0" w:space="0" w:color="auto"/>
            <w:right w:val="none" w:sz="0" w:space="0" w:color="auto"/>
          </w:divBdr>
          <w:divsChild>
            <w:div w:id="88430743">
              <w:marLeft w:val="0"/>
              <w:marRight w:val="0"/>
              <w:marTop w:val="0"/>
              <w:marBottom w:val="0"/>
              <w:divBdr>
                <w:top w:val="none" w:sz="0" w:space="0" w:color="auto"/>
                <w:left w:val="none" w:sz="0" w:space="0" w:color="auto"/>
                <w:bottom w:val="none" w:sz="0" w:space="0" w:color="auto"/>
                <w:right w:val="none" w:sz="0" w:space="0" w:color="auto"/>
              </w:divBdr>
            </w:div>
            <w:div w:id="401409608">
              <w:marLeft w:val="0"/>
              <w:marRight w:val="0"/>
              <w:marTop w:val="0"/>
              <w:marBottom w:val="0"/>
              <w:divBdr>
                <w:top w:val="none" w:sz="0" w:space="0" w:color="auto"/>
                <w:left w:val="none" w:sz="0" w:space="0" w:color="auto"/>
                <w:bottom w:val="none" w:sz="0" w:space="0" w:color="auto"/>
                <w:right w:val="none" w:sz="0" w:space="0" w:color="auto"/>
              </w:divBdr>
            </w:div>
            <w:div w:id="564680373">
              <w:marLeft w:val="0"/>
              <w:marRight w:val="0"/>
              <w:marTop w:val="0"/>
              <w:marBottom w:val="0"/>
              <w:divBdr>
                <w:top w:val="none" w:sz="0" w:space="0" w:color="auto"/>
                <w:left w:val="none" w:sz="0" w:space="0" w:color="auto"/>
                <w:bottom w:val="none" w:sz="0" w:space="0" w:color="auto"/>
                <w:right w:val="none" w:sz="0" w:space="0" w:color="auto"/>
              </w:divBdr>
            </w:div>
          </w:divsChild>
        </w:div>
        <w:div w:id="357201050">
          <w:marLeft w:val="0"/>
          <w:marRight w:val="0"/>
          <w:marTop w:val="0"/>
          <w:marBottom w:val="0"/>
          <w:divBdr>
            <w:top w:val="none" w:sz="0" w:space="0" w:color="auto"/>
            <w:left w:val="none" w:sz="0" w:space="0" w:color="auto"/>
            <w:bottom w:val="none" w:sz="0" w:space="0" w:color="auto"/>
            <w:right w:val="none" w:sz="0" w:space="0" w:color="auto"/>
          </w:divBdr>
        </w:div>
        <w:div w:id="362900281">
          <w:marLeft w:val="0"/>
          <w:marRight w:val="0"/>
          <w:marTop w:val="0"/>
          <w:marBottom w:val="0"/>
          <w:divBdr>
            <w:top w:val="none" w:sz="0" w:space="0" w:color="auto"/>
            <w:left w:val="none" w:sz="0" w:space="0" w:color="auto"/>
            <w:bottom w:val="none" w:sz="0" w:space="0" w:color="auto"/>
            <w:right w:val="none" w:sz="0" w:space="0" w:color="auto"/>
          </w:divBdr>
        </w:div>
        <w:div w:id="368838828">
          <w:marLeft w:val="0"/>
          <w:marRight w:val="0"/>
          <w:marTop w:val="0"/>
          <w:marBottom w:val="0"/>
          <w:divBdr>
            <w:top w:val="none" w:sz="0" w:space="0" w:color="auto"/>
            <w:left w:val="none" w:sz="0" w:space="0" w:color="auto"/>
            <w:bottom w:val="none" w:sz="0" w:space="0" w:color="auto"/>
            <w:right w:val="none" w:sz="0" w:space="0" w:color="auto"/>
          </w:divBdr>
        </w:div>
        <w:div w:id="386807763">
          <w:marLeft w:val="0"/>
          <w:marRight w:val="0"/>
          <w:marTop w:val="0"/>
          <w:marBottom w:val="0"/>
          <w:divBdr>
            <w:top w:val="none" w:sz="0" w:space="0" w:color="auto"/>
            <w:left w:val="none" w:sz="0" w:space="0" w:color="auto"/>
            <w:bottom w:val="none" w:sz="0" w:space="0" w:color="auto"/>
            <w:right w:val="none" w:sz="0" w:space="0" w:color="auto"/>
          </w:divBdr>
        </w:div>
        <w:div w:id="404953935">
          <w:marLeft w:val="0"/>
          <w:marRight w:val="0"/>
          <w:marTop w:val="0"/>
          <w:marBottom w:val="0"/>
          <w:divBdr>
            <w:top w:val="none" w:sz="0" w:space="0" w:color="auto"/>
            <w:left w:val="none" w:sz="0" w:space="0" w:color="auto"/>
            <w:bottom w:val="none" w:sz="0" w:space="0" w:color="auto"/>
            <w:right w:val="none" w:sz="0" w:space="0" w:color="auto"/>
          </w:divBdr>
        </w:div>
        <w:div w:id="411583724">
          <w:marLeft w:val="0"/>
          <w:marRight w:val="0"/>
          <w:marTop w:val="0"/>
          <w:marBottom w:val="0"/>
          <w:divBdr>
            <w:top w:val="none" w:sz="0" w:space="0" w:color="auto"/>
            <w:left w:val="none" w:sz="0" w:space="0" w:color="auto"/>
            <w:bottom w:val="none" w:sz="0" w:space="0" w:color="auto"/>
            <w:right w:val="none" w:sz="0" w:space="0" w:color="auto"/>
          </w:divBdr>
        </w:div>
        <w:div w:id="413674288">
          <w:marLeft w:val="0"/>
          <w:marRight w:val="0"/>
          <w:marTop w:val="0"/>
          <w:marBottom w:val="0"/>
          <w:divBdr>
            <w:top w:val="none" w:sz="0" w:space="0" w:color="auto"/>
            <w:left w:val="none" w:sz="0" w:space="0" w:color="auto"/>
            <w:bottom w:val="none" w:sz="0" w:space="0" w:color="auto"/>
            <w:right w:val="none" w:sz="0" w:space="0" w:color="auto"/>
          </w:divBdr>
        </w:div>
        <w:div w:id="452986520">
          <w:marLeft w:val="0"/>
          <w:marRight w:val="0"/>
          <w:marTop w:val="0"/>
          <w:marBottom w:val="0"/>
          <w:divBdr>
            <w:top w:val="none" w:sz="0" w:space="0" w:color="auto"/>
            <w:left w:val="none" w:sz="0" w:space="0" w:color="auto"/>
            <w:bottom w:val="none" w:sz="0" w:space="0" w:color="auto"/>
            <w:right w:val="none" w:sz="0" w:space="0" w:color="auto"/>
          </w:divBdr>
        </w:div>
        <w:div w:id="469135861">
          <w:marLeft w:val="0"/>
          <w:marRight w:val="0"/>
          <w:marTop w:val="0"/>
          <w:marBottom w:val="0"/>
          <w:divBdr>
            <w:top w:val="none" w:sz="0" w:space="0" w:color="auto"/>
            <w:left w:val="none" w:sz="0" w:space="0" w:color="auto"/>
            <w:bottom w:val="none" w:sz="0" w:space="0" w:color="auto"/>
            <w:right w:val="none" w:sz="0" w:space="0" w:color="auto"/>
          </w:divBdr>
        </w:div>
        <w:div w:id="496847448">
          <w:marLeft w:val="0"/>
          <w:marRight w:val="0"/>
          <w:marTop w:val="0"/>
          <w:marBottom w:val="0"/>
          <w:divBdr>
            <w:top w:val="none" w:sz="0" w:space="0" w:color="auto"/>
            <w:left w:val="none" w:sz="0" w:space="0" w:color="auto"/>
            <w:bottom w:val="none" w:sz="0" w:space="0" w:color="auto"/>
            <w:right w:val="none" w:sz="0" w:space="0" w:color="auto"/>
          </w:divBdr>
        </w:div>
        <w:div w:id="506406656">
          <w:marLeft w:val="0"/>
          <w:marRight w:val="0"/>
          <w:marTop w:val="0"/>
          <w:marBottom w:val="0"/>
          <w:divBdr>
            <w:top w:val="none" w:sz="0" w:space="0" w:color="auto"/>
            <w:left w:val="none" w:sz="0" w:space="0" w:color="auto"/>
            <w:bottom w:val="none" w:sz="0" w:space="0" w:color="auto"/>
            <w:right w:val="none" w:sz="0" w:space="0" w:color="auto"/>
          </w:divBdr>
        </w:div>
        <w:div w:id="510218201">
          <w:marLeft w:val="0"/>
          <w:marRight w:val="0"/>
          <w:marTop w:val="0"/>
          <w:marBottom w:val="0"/>
          <w:divBdr>
            <w:top w:val="none" w:sz="0" w:space="0" w:color="auto"/>
            <w:left w:val="none" w:sz="0" w:space="0" w:color="auto"/>
            <w:bottom w:val="none" w:sz="0" w:space="0" w:color="auto"/>
            <w:right w:val="none" w:sz="0" w:space="0" w:color="auto"/>
          </w:divBdr>
        </w:div>
        <w:div w:id="511188608">
          <w:marLeft w:val="0"/>
          <w:marRight w:val="0"/>
          <w:marTop w:val="0"/>
          <w:marBottom w:val="0"/>
          <w:divBdr>
            <w:top w:val="none" w:sz="0" w:space="0" w:color="auto"/>
            <w:left w:val="none" w:sz="0" w:space="0" w:color="auto"/>
            <w:bottom w:val="none" w:sz="0" w:space="0" w:color="auto"/>
            <w:right w:val="none" w:sz="0" w:space="0" w:color="auto"/>
          </w:divBdr>
          <w:divsChild>
            <w:div w:id="121658049">
              <w:marLeft w:val="0"/>
              <w:marRight w:val="0"/>
              <w:marTop w:val="0"/>
              <w:marBottom w:val="0"/>
              <w:divBdr>
                <w:top w:val="none" w:sz="0" w:space="0" w:color="auto"/>
                <w:left w:val="none" w:sz="0" w:space="0" w:color="auto"/>
                <w:bottom w:val="none" w:sz="0" w:space="0" w:color="auto"/>
                <w:right w:val="none" w:sz="0" w:space="0" w:color="auto"/>
              </w:divBdr>
            </w:div>
            <w:div w:id="561450923">
              <w:marLeft w:val="0"/>
              <w:marRight w:val="0"/>
              <w:marTop w:val="0"/>
              <w:marBottom w:val="0"/>
              <w:divBdr>
                <w:top w:val="none" w:sz="0" w:space="0" w:color="auto"/>
                <w:left w:val="none" w:sz="0" w:space="0" w:color="auto"/>
                <w:bottom w:val="none" w:sz="0" w:space="0" w:color="auto"/>
                <w:right w:val="none" w:sz="0" w:space="0" w:color="auto"/>
              </w:divBdr>
            </w:div>
            <w:div w:id="1209759630">
              <w:marLeft w:val="0"/>
              <w:marRight w:val="0"/>
              <w:marTop w:val="0"/>
              <w:marBottom w:val="0"/>
              <w:divBdr>
                <w:top w:val="none" w:sz="0" w:space="0" w:color="auto"/>
                <w:left w:val="none" w:sz="0" w:space="0" w:color="auto"/>
                <w:bottom w:val="none" w:sz="0" w:space="0" w:color="auto"/>
                <w:right w:val="none" w:sz="0" w:space="0" w:color="auto"/>
              </w:divBdr>
            </w:div>
            <w:div w:id="2142385229">
              <w:marLeft w:val="0"/>
              <w:marRight w:val="0"/>
              <w:marTop w:val="0"/>
              <w:marBottom w:val="0"/>
              <w:divBdr>
                <w:top w:val="none" w:sz="0" w:space="0" w:color="auto"/>
                <w:left w:val="none" w:sz="0" w:space="0" w:color="auto"/>
                <w:bottom w:val="none" w:sz="0" w:space="0" w:color="auto"/>
                <w:right w:val="none" w:sz="0" w:space="0" w:color="auto"/>
              </w:divBdr>
            </w:div>
          </w:divsChild>
        </w:div>
        <w:div w:id="511191195">
          <w:marLeft w:val="0"/>
          <w:marRight w:val="0"/>
          <w:marTop w:val="0"/>
          <w:marBottom w:val="0"/>
          <w:divBdr>
            <w:top w:val="none" w:sz="0" w:space="0" w:color="auto"/>
            <w:left w:val="none" w:sz="0" w:space="0" w:color="auto"/>
            <w:bottom w:val="none" w:sz="0" w:space="0" w:color="auto"/>
            <w:right w:val="none" w:sz="0" w:space="0" w:color="auto"/>
          </w:divBdr>
        </w:div>
        <w:div w:id="521670797">
          <w:marLeft w:val="0"/>
          <w:marRight w:val="0"/>
          <w:marTop w:val="0"/>
          <w:marBottom w:val="0"/>
          <w:divBdr>
            <w:top w:val="none" w:sz="0" w:space="0" w:color="auto"/>
            <w:left w:val="none" w:sz="0" w:space="0" w:color="auto"/>
            <w:bottom w:val="none" w:sz="0" w:space="0" w:color="auto"/>
            <w:right w:val="none" w:sz="0" w:space="0" w:color="auto"/>
          </w:divBdr>
        </w:div>
        <w:div w:id="538274822">
          <w:marLeft w:val="0"/>
          <w:marRight w:val="0"/>
          <w:marTop w:val="0"/>
          <w:marBottom w:val="0"/>
          <w:divBdr>
            <w:top w:val="none" w:sz="0" w:space="0" w:color="auto"/>
            <w:left w:val="none" w:sz="0" w:space="0" w:color="auto"/>
            <w:bottom w:val="none" w:sz="0" w:space="0" w:color="auto"/>
            <w:right w:val="none" w:sz="0" w:space="0" w:color="auto"/>
          </w:divBdr>
        </w:div>
        <w:div w:id="545682237">
          <w:marLeft w:val="0"/>
          <w:marRight w:val="0"/>
          <w:marTop w:val="0"/>
          <w:marBottom w:val="0"/>
          <w:divBdr>
            <w:top w:val="none" w:sz="0" w:space="0" w:color="auto"/>
            <w:left w:val="none" w:sz="0" w:space="0" w:color="auto"/>
            <w:bottom w:val="none" w:sz="0" w:space="0" w:color="auto"/>
            <w:right w:val="none" w:sz="0" w:space="0" w:color="auto"/>
          </w:divBdr>
        </w:div>
        <w:div w:id="565149073">
          <w:marLeft w:val="0"/>
          <w:marRight w:val="0"/>
          <w:marTop w:val="0"/>
          <w:marBottom w:val="0"/>
          <w:divBdr>
            <w:top w:val="none" w:sz="0" w:space="0" w:color="auto"/>
            <w:left w:val="none" w:sz="0" w:space="0" w:color="auto"/>
            <w:bottom w:val="none" w:sz="0" w:space="0" w:color="auto"/>
            <w:right w:val="none" w:sz="0" w:space="0" w:color="auto"/>
          </w:divBdr>
        </w:div>
        <w:div w:id="572936350">
          <w:marLeft w:val="0"/>
          <w:marRight w:val="0"/>
          <w:marTop w:val="0"/>
          <w:marBottom w:val="0"/>
          <w:divBdr>
            <w:top w:val="none" w:sz="0" w:space="0" w:color="auto"/>
            <w:left w:val="none" w:sz="0" w:space="0" w:color="auto"/>
            <w:bottom w:val="none" w:sz="0" w:space="0" w:color="auto"/>
            <w:right w:val="none" w:sz="0" w:space="0" w:color="auto"/>
          </w:divBdr>
        </w:div>
        <w:div w:id="592783427">
          <w:marLeft w:val="0"/>
          <w:marRight w:val="0"/>
          <w:marTop w:val="0"/>
          <w:marBottom w:val="0"/>
          <w:divBdr>
            <w:top w:val="none" w:sz="0" w:space="0" w:color="auto"/>
            <w:left w:val="none" w:sz="0" w:space="0" w:color="auto"/>
            <w:bottom w:val="none" w:sz="0" w:space="0" w:color="auto"/>
            <w:right w:val="none" w:sz="0" w:space="0" w:color="auto"/>
          </w:divBdr>
          <w:divsChild>
            <w:div w:id="186722021">
              <w:marLeft w:val="0"/>
              <w:marRight w:val="0"/>
              <w:marTop w:val="0"/>
              <w:marBottom w:val="0"/>
              <w:divBdr>
                <w:top w:val="none" w:sz="0" w:space="0" w:color="auto"/>
                <w:left w:val="none" w:sz="0" w:space="0" w:color="auto"/>
                <w:bottom w:val="none" w:sz="0" w:space="0" w:color="auto"/>
                <w:right w:val="none" w:sz="0" w:space="0" w:color="auto"/>
              </w:divBdr>
            </w:div>
            <w:div w:id="987170404">
              <w:marLeft w:val="0"/>
              <w:marRight w:val="0"/>
              <w:marTop w:val="0"/>
              <w:marBottom w:val="0"/>
              <w:divBdr>
                <w:top w:val="none" w:sz="0" w:space="0" w:color="auto"/>
                <w:left w:val="none" w:sz="0" w:space="0" w:color="auto"/>
                <w:bottom w:val="none" w:sz="0" w:space="0" w:color="auto"/>
                <w:right w:val="none" w:sz="0" w:space="0" w:color="auto"/>
              </w:divBdr>
            </w:div>
            <w:div w:id="1119837741">
              <w:marLeft w:val="0"/>
              <w:marRight w:val="0"/>
              <w:marTop w:val="0"/>
              <w:marBottom w:val="0"/>
              <w:divBdr>
                <w:top w:val="none" w:sz="0" w:space="0" w:color="auto"/>
                <w:left w:val="none" w:sz="0" w:space="0" w:color="auto"/>
                <w:bottom w:val="none" w:sz="0" w:space="0" w:color="auto"/>
                <w:right w:val="none" w:sz="0" w:space="0" w:color="auto"/>
              </w:divBdr>
            </w:div>
            <w:div w:id="1132014389">
              <w:marLeft w:val="0"/>
              <w:marRight w:val="0"/>
              <w:marTop w:val="0"/>
              <w:marBottom w:val="0"/>
              <w:divBdr>
                <w:top w:val="none" w:sz="0" w:space="0" w:color="auto"/>
                <w:left w:val="none" w:sz="0" w:space="0" w:color="auto"/>
                <w:bottom w:val="none" w:sz="0" w:space="0" w:color="auto"/>
                <w:right w:val="none" w:sz="0" w:space="0" w:color="auto"/>
              </w:divBdr>
            </w:div>
            <w:div w:id="1598371048">
              <w:marLeft w:val="0"/>
              <w:marRight w:val="0"/>
              <w:marTop w:val="0"/>
              <w:marBottom w:val="0"/>
              <w:divBdr>
                <w:top w:val="none" w:sz="0" w:space="0" w:color="auto"/>
                <w:left w:val="none" w:sz="0" w:space="0" w:color="auto"/>
                <w:bottom w:val="none" w:sz="0" w:space="0" w:color="auto"/>
                <w:right w:val="none" w:sz="0" w:space="0" w:color="auto"/>
              </w:divBdr>
            </w:div>
          </w:divsChild>
        </w:div>
        <w:div w:id="596064516">
          <w:marLeft w:val="0"/>
          <w:marRight w:val="0"/>
          <w:marTop w:val="0"/>
          <w:marBottom w:val="0"/>
          <w:divBdr>
            <w:top w:val="none" w:sz="0" w:space="0" w:color="auto"/>
            <w:left w:val="none" w:sz="0" w:space="0" w:color="auto"/>
            <w:bottom w:val="none" w:sz="0" w:space="0" w:color="auto"/>
            <w:right w:val="none" w:sz="0" w:space="0" w:color="auto"/>
          </w:divBdr>
        </w:div>
        <w:div w:id="605888636">
          <w:marLeft w:val="0"/>
          <w:marRight w:val="0"/>
          <w:marTop w:val="0"/>
          <w:marBottom w:val="0"/>
          <w:divBdr>
            <w:top w:val="none" w:sz="0" w:space="0" w:color="auto"/>
            <w:left w:val="none" w:sz="0" w:space="0" w:color="auto"/>
            <w:bottom w:val="none" w:sz="0" w:space="0" w:color="auto"/>
            <w:right w:val="none" w:sz="0" w:space="0" w:color="auto"/>
          </w:divBdr>
        </w:div>
        <w:div w:id="606084562">
          <w:marLeft w:val="0"/>
          <w:marRight w:val="0"/>
          <w:marTop w:val="0"/>
          <w:marBottom w:val="0"/>
          <w:divBdr>
            <w:top w:val="none" w:sz="0" w:space="0" w:color="auto"/>
            <w:left w:val="none" w:sz="0" w:space="0" w:color="auto"/>
            <w:bottom w:val="none" w:sz="0" w:space="0" w:color="auto"/>
            <w:right w:val="none" w:sz="0" w:space="0" w:color="auto"/>
          </w:divBdr>
        </w:div>
        <w:div w:id="610556437">
          <w:marLeft w:val="0"/>
          <w:marRight w:val="0"/>
          <w:marTop w:val="0"/>
          <w:marBottom w:val="0"/>
          <w:divBdr>
            <w:top w:val="none" w:sz="0" w:space="0" w:color="auto"/>
            <w:left w:val="none" w:sz="0" w:space="0" w:color="auto"/>
            <w:bottom w:val="none" w:sz="0" w:space="0" w:color="auto"/>
            <w:right w:val="none" w:sz="0" w:space="0" w:color="auto"/>
          </w:divBdr>
        </w:div>
        <w:div w:id="622536747">
          <w:marLeft w:val="0"/>
          <w:marRight w:val="0"/>
          <w:marTop w:val="0"/>
          <w:marBottom w:val="0"/>
          <w:divBdr>
            <w:top w:val="none" w:sz="0" w:space="0" w:color="auto"/>
            <w:left w:val="none" w:sz="0" w:space="0" w:color="auto"/>
            <w:bottom w:val="none" w:sz="0" w:space="0" w:color="auto"/>
            <w:right w:val="none" w:sz="0" w:space="0" w:color="auto"/>
          </w:divBdr>
        </w:div>
        <w:div w:id="625477058">
          <w:marLeft w:val="0"/>
          <w:marRight w:val="0"/>
          <w:marTop w:val="0"/>
          <w:marBottom w:val="0"/>
          <w:divBdr>
            <w:top w:val="none" w:sz="0" w:space="0" w:color="auto"/>
            <w:left w:val="none" w:sz="0" w:space="0" w:color="auto"/>
            <w:bottom w:val="none" w:sz="0" w:space="0" w:color="auto"/>
            <w:right w:val="none" w:sz="0" w:space="0" w:color="auto"/>
          </w:divBdr>
        </w:div>
        <w:div w:id="630594046">
          <w:marLeft w:val="0"/>
          <w:marRight w:val="0"/>
          <w:marTop w:val="0"/>
          <w:marBottom w:val="0"/>
          <w:divBdr>
            <w:top w:val="none" w:sz="0" w:space="0" w:color="auto"/>
            <w:left w:val="none" w:sz="0" w:space="0" w:color="auto"/>
            <w:bottom w:val="none" w:sz="0" w:space="0" w:color="auto"/>
            <w:right w:val="none" w:sz="0" w:space="0" w:color="auto"/>
          </w:divBdr>
        </w:div>
        <w:div w:id="647173228">
          <w:marLeft w:val="0"/>
          <w:marRight w:val="0"/>
          <w:marTop w:val="0"/>
          <w:marBottom w:val="0"/>
          <w:divBdr>
            <w:top w:val="none" w:sz="0" w:space="0" w:color="auto"/>
            <w:left w:val="none" w:sz="0" w:space="0" w:color="auto"/>
            <w:bottom w:val="none" w:sz="0" w:space="0" w:color="auto"/>
            <w:right w:val="none" w:sz="0" w:space="0" w:color="auto"/>
          </w:divBdr>
        </w:div>
        <w:div w:id="647323882">
          <w:marLeft w:val="0"/>
          <w:marRight w:val="0"/>
          <w:marTop w:val="0"/>
          <w:marBottom w:val="0"/>
          <w:divBdr>
            <w:top w:val="none" w:sz="0" w:space="0" w:color="auto"/>
            <w:left w:val="none" w:sz="0" w:space="0" w:color="auto"/>
            <w:bottom w:val="none" w:sz="0" w:space="0" w:color="auto"/>
            <w:right w:val="none" w:sz="0" w:space="0" w:color="auto"/>
          </w:divBdr>
        </w:div>
        <w:div w:id="657150175">
          <w:marLeft w:val="0"/>
          <w:marRight w:val="0"/>
          <w:marTop w:val="0"/>
          <w:marBottom w:val="0"/>
          <w:divBdr>
            <w:top w:val="none" w:sz="0" w:space="0" w:color="auto"/>
            <w:left w:val="none" w:sz="0" w:space="0" w:color="auto"/>
            <w:bottom w:val="none" w:sz="0" w:space="0" w:color="auto"/>
            <w:right w:val="none" w:sz="0" w:space="0" w:color="auto"/>
          </w:divBdr>
        </w:div>
        <w:div w:id="657418282">
          <w:marLeft w:val="0"/>
          <w:marRight w:val="0"/>
          <w:marTop w:val="0"/>
          <w:marBottom w:val="0"/>
          <w:divBdr>
            <w:top w:val="none" w:sz="0" w:space="0" w:color="auto"/>
            <w:left w:val="none" w:sz="0" w:space="0" w:color="auto"/>
            <w:bottom w:val="none" w:sz="0" w:space="0" w:color="auto"/>
            <w:right w:val="none" w:sz="0" w:space="0" w:color="auto"/>
          </w:divBdr>
        </w:div>
        <w:div w:id="658927925">
          <w:marLeft w:val="0"/>
          <w:marRight w:val="0"/>
          <w:marTop w:val="0"/>
          <w:marBottom w:val="0"/>
          <w:divBdr>
            <w:top w:val="none" w:sz="0" w:space="0" w:color="auto"/>
            <w:left w:val="none" w:sz="0" w:space="0" w:color="auto"/>
            <w:bottom w:val="none" w:sz="0" w:space="0" w:color="auto"/>
            <w:right w:val="none" w:sz="0" w:space="0" w:color="auto"/>
          </w:divBdr>
        </w:div>
        <w:div w:id="674066277">
          <w:marLeft w:val="0"/>
          <w:marRight w:val="0"/>
          <w:marTop w:val="0"/>
          <w:marBottom w:val="0"/>
          <w:divBdr>
            <w:top w:val="none" w:sz="0" w:space="0" w:color="auto"/>
            <w:left w:val="none" w:sz="0" w:space="0" w:color="auto"/>
            <w:bottom w:val="none" w:sz="0" w:space="0" w:color="auto"/>
            <w:right w:val="none" w:sz="0" w:space="0" w:color="auto"/>
          </w:divBdr>
        </w:div>
        <w:div w:id="686565609">
          <w:marLeft w:val="0"/>
          <w:marRight w:val="0"/>
          <w:marTop w:val="0"/>
          <w:marBottom w:val="0"/>
          <w:divBdr>
            <w:top w:val="none" w:sz="0" w:space="0" w:color="auto"/>
            <w:left w:val="none" w:sz="0" w:space="0" w:color="auto"/>
            <w:bottom w:val="none" w:sz="0" w:space="0" w:color="auto"/>
            <w:right w:val="none" w:sz="0" w:space="0" w:color="auto"/>
          </w:divBdr>
        </w:div>
        <w:div w:id="687483410">
          <w:marLeft w:val="0"/>
          <w:marRight w:val="0"/>
          <w:marTop w:val="0"/>
          <w:marBottom w:val="0"/>
          <w:divBdr>
            <w:top w:val="none" w:sz="0" w:space="0" w:color="auto"/>
            <w:left w:val="none" w:sz="0" w:space="0" w:color="auto"/>
            <w:bottom w:val="none" w:sz="0" w:space="0" w:color="auto"/>
            <w:right w:val="none" w:sz="0" w:space="0" w:color="auto"/>
          </w:divBdr>
        </w:div>
        <w:div w:id="688264147">
          <w:marLeft w:val="0"/>
          <w:marRight w:val="0"/>
          <w:marTop w:val="0"/>
          <w:marBottom w:val="0"/>
          <w:divBdr>
            <w:top w:val="none" w:sz="0" w:space="0" w:color="auto"/>
            <w:left w:val="none" w:sz="0" w:space="0" w:color="auto"/>
            <w:bottom w:val="none" w:sz="0" w:space="0" w:color="auto"/>
            <w:right w:val="none" w:sz="0" w:space="0" w:color="auto"/>
          </w:divBdr>
        </w:div>
        <w:div w:id="693768493">
          <w:marLeft w:val="0"/>
          <w:marRight w:val="0"/>
          <w:marTop w:val="0"/>
          <w:marBottom w:val="0"/>
          <w:divBdr>
            <w:top w:val="none" w:sz="0" w:space="0" w:color="auto"/>
            <w:left w:val="none" w:sz="0" w:space="0" w:color="auto"/>
            <w:bottom w:val="none" w:sz="0" w:space="0" w:color="auto"/>
            <w:right w:val="none" w:sz="0" w:space="0" w:color="auto"/>
          </w:divBdr>
        </w:div>
        <w:div w:id="695083077">
          <w:marLeft w:val="0"/>
          <w:marRight w:val="0"/>
          <w:marTop w:val="0"/>
          <w:marBottom w:val="0"/>
          <w:divBdr>
            <w:top w:val="none" w:sz="0" w:space="0" w:color="auto"/>
            <w:left w:val="none" w:sz="0" w:space="0" w:color="auto"/>
            <w:bottom w:val="none" w:sz="0" w:space="0" w:color="auto"/>
            <w:right w:val="none" w:sz="0" w:space="0" w:color="auto"/>
          </w:divBdr>
        </w:div>
        <w:div w:id="699084812">
          <w:marLeft w:val="0"/>
          <w:marRight w:val="0"/>
          <w:marTop w:val="0"/>
          <w:marBottom w:val="0"/>
          <w:divBdr>
            <w:top w:val="none" w:sz="0" w:space="0" w:color="auto"/>
            <w:left w:val="none" w:sz="0" w:space="0" w:color="auto"/>
            <w:bottom w:val="none" w:sz="0" w:space="0" w:color="auto"/>
            <w:right w:val="none" w:sz="0" w:space="0" w:color="auto"/>
          </w:divBdr>
        </w:div>
        <w:div w:id="710494769">
          <w:marLeft w:val="0"/>
          <w:marRight w:val="0"/>
          <w:marTop w:val="0"/>
          <w:marBottom w:val="0"/>
          <w:divBdr>
            <w:top w:val="none" w:sz="0" w:space="0" w:color="auto"/>
            <w:left w:val="none" w:sz="0" w:space="0" w:color="auto"/>
            <w:bottom w:val="none" w:sz="0" w:space="0" w:color="auto"/>
            <w:right w:val="none" w:sz="0" w:space="0" w:color="auto"/>
          </w:divBdr>
        </w:div>
        <w:div w:id="712509272">
          <w:marLeft w:val="0"/>
          <w:marRight w:val="0"/>
          <w:marTop w:val="0"/>
          <w:marBottom w:val="0"/>
          <w:divBdr>
            <w:top w:val="none" w:sz="0" w:space="0" w:color="auto"/>
            <w:left w:val="none" w:sz="0" w:space="0" w:color="auto"/>
            <w:bottom w:val="none" w:sz="0" w:space="0" w:color="auto"/>
            <w:right w:val="none" w:sz="0" w:space="0" w:color="auto"/>
          </w:divBdr>
        </w:div>
        <w:div w:id="724139019">
          <w:marLeft w:val="0"/>
          <w:marRight w:val="0"/>
          <w:marTop w:val="0"/>
          <w:marBottom w:val="0"/>
          <w:divBdr>
            <w:top w:val="none" w:sz="0" w:space="0" w:color="auto"/>
            <w:left w:val="none" w:sz="0" w:space="0" w:color="auto"/>
            <w:bottom w:val="none" w:sz="0" w:space="0" w:color="auto"/>
            <w:right w:val="none" w:sz="0" w:space="0" w:color="auto"/>
          </w:divBdr>
        </w:div>
        <w:div w:id="734083334">
          <w:marLeft w:val="0"/>
          <w:marRight w:val="0"/>
          <w:marTop w:val="0"/>
          <w:marBottom w:val="0"/>
          <w:divBdr>
            <w:top w:val="none" w:sz="0" w:space="0" w:color="auto"/>
            <w:left w:val="none" w:sz="0" w:space="0" w:color="auto"/>
            <w:bottom w:val="none" w:sz="0" w:space="0" w:color="auto"/>
            <w:right w:val="none" w:sz="0" w:space="0" w:color="auto"/>
          </w:divBdr>
        </w:div>
        <w:div w:id="745106697">
          <w:marLeft w:val="0"/>
          <w:marRight w:val="0"/>
          <w:marTop w:val="0"/>
          <w:marBottom w:val="0"/>
          <w:divBdr>
            <w:top w:val="none" w:sz="0" w:space="0" w:color="auto"/>
            <w:left w:val="none" w:sz="0" w:space="0" w:color="auto"/>
            <w:bottom w:val="none" w:sz="0" w:space="0" w:color="auto"/>
            <w:right w:val="none" w:sz="0" w:space="0" w:color="auto"/>
          </w:divBdr>
        </w:div>
        <w:div w:id="745609922">
          <w:marLeft w:val="0"/>
          <w:marRight w:val="0"/>
          <w:marTop w:val="0"/>
          <w:marBottom w:val="0"/>
          <w:divBdr>
            <w:top w:val="none" w:sz="0" w:space="0" w:color="auto"/>
            <w:left w:val="none" w:sz="0" w:space="0" w:color="auto"/>
            <w:bottom w:val="none" w:sz="0" w:space="0" w:color="auto"/>
            <w:right w:val="none" w:sz="0" w:space="0" w:color="auto"/>
          </w:divBdr>
        </w:div>
        <w:div w:id="758411708">
          <w:marLeft w:val="0"/>
          <w:marRight w:val="0"/>
          <w:marTop w:val="0"/>
          <w:marBottom w:val="0"/>
          <w:divBdr>
            <w:top w:val="none" w:sz="0" w:space="0" w:color="auto"/>
            <w:left w:val="none" w:sz="0" w:space="0" w:color="auto"/>
            <w:bottom w:val="none" w:sz="0" w:space="0" w:color="auto"/>
            <w:right w:val="none" w:sz="0" w:space="0" w:color="auto"/>
          </w:divBdr>
        </w:div>
        <w:div w:id="766652202">
          <w:marLeft w:val="0"/>
          <w:marRight w:val="0"/>
          <w:marTop w:val="0"/>
          <w:marBottom w:val="0"/>
          <w:divBdr>
            <w:top w:val="none" w:sz="0" w:space="0" w:color="auto"/>
            <w:left w:val="none" w:sz="0" w:space="0" w:color="auto"/>
            <w:bottom w:val="none" w:sz="0" w:space="0" w:color="auto"/>
            <w:right w:val="none" w:sz="0" w:space="0" w:color="auto"/>
          </w:divBdr>
        </w:div>
        <w:div w:id="766928553">
          <w:marLeft w:val="0"/>
          <w:marRight w:val="0"/>
          <w:marTop w:val="0"/>
          <w:marBottom w:val="0"/>
          <w:divBdr>
            <w:top w:val="none" w:sz="0" w:space="0" w:color="auto"/>
            <w:left w:val="none" w:sz="0" w:space="0" w:color="auto"/>
            <w:bottom w:val="none" w:sz="0" w:space="0" w:color="auto"/>
            <w:right w:val="none" w:sz="0" w:space="0" w:color="auto"/>
          </w:divBdr>
          <w:divsChild>
            <w:div w:id="881403808">
              <w:marLeft w:val="-75"/>
              <w:marRight w:val="0"/>
              <w:marTop w:val="30"/>
              <w:marBottom w:val="30"/>
              <w:divBdr>
                <w:top w:val="none" w:sz="0" w:space="0" w:color="auto"/>
                <w:left w:val="none" w:sz="0" w:space="0" w:color="auto"/>
                <w:bottom w:val="none" w:sz="0" w:space="0" w:color="auto"/>
                <w:right w:val="none" w:sz="0" w:space="0" w:color="auto"/>
              </w:divBdr>
              <w:divsChild>
                <w:div w:id="8334067">
                  <w:marLeft w:val="0"/>
                  <w:marRight w:val="0"/>
                  <w:marTop w:val="0"/>
                  <w:marBottom w:val="0"/>
                  <w:divBdr>
                    <w:top w:val="none" w:sz="0" w:space="0" w:color="auto"/>
                    <w:left w:val="none" w:sz="0" w:space="0" w:color="auto"/>
                    <w:bottom w:val="none" w:sz="0" w:space="0" w:color="auto"/>
                    <w:right w:val="none" w:sz="0" w:space="0" w:color="auto"/>
                  </w:divBdr>
                  <w:divsChild>
                    <w:div w:id="1375229101">
                      <w:marLeft w:val="0"/>
                      <w:marRight w:val="0"/>
                      <w:marTop w:val="0"/>
                      <w:marBottom w:val="0"/>
                      <w:divBdr>
                        <w:top w:val="none" w:sz="0" w:space="0" w:color="auto"/>
                        <w:left w:val="none" w:sz="0" w:space="0" w:color="auto"/>
                        <w:bottom w:val="none" w:sz="0" w:space="0" w:color="auto"/>
                        <w:right w:val="none" w:sz="0" w:space="0" w:color="auto"/>
                      </w:divBdr>
                    </w:div>
                  </w:divsChild>
                </w:div>
                <w:div w:id="11299318">
                  <w:marLeft w:val="0"/>
                  <w:marRight w:val="0"/>
                  <w:marTop w:val="0"/>
                  <w:marBottom w:val="0"/>
                  <w:divBdr>
                    <w:top w:val="none" w:sz="0" w:space="0" w:color="auto"/>
                    <w:left w:val="none" w:sz="0" w:space="0" w:color="auto"/>
                    <w:bottom w:val="none" w:sz="0" w:space="0" w:color="auto"/>
                    <w:right w:val="none" w:sz="0" w:space="0" w:color="auto"/>
                  </w:divBdr>
                  <w:divsChild>
                    <w:div w:id="161556266">
                      <w:marLeft w:val="0"/>
                      <w:marRight w:val="0"/>
                      <w:marTop w:val="0"/>
                      <w:marBottom w:val="0"/>
                      <w:divBdr>
                        <w:top w:val="none" w:sz="0" w:space="0" w:color="auto"/>
                        <w:left w:val="none" w:sz="0" w:space="0" w:color="auto"/>
                        <w:bottom w:val="none" w:sz="0" w:space="0" w:color="auto"/>
                        <w:right w:val="none" w:sz="0" w:space="0" w:color="auto"/>
                      </w:divBdr>
                    </w:div>
                  </w:divsChild>
                </w:div>
                <w:div w:id="28839598">
                  <w:marLeft w:val="0"/>
                  <w:marRight w:val="0"/>
                  <w:marTop w:val="0"/>
                  <w:marBottom w:val="0"/>
                  <w:divBdr>
                    <w:top w:val="none" w:sz="0" w:space="0" w:color="auto"/>
                    <w:left w:val="none" w:sz="0" w:space="0" w:color="auto"/>
                    <w:bottom w:val="none" w:sz="0" w:space="0" w:color="auto"/>
                    <w:right w:val="none" w:sz="0" w:space="0" w:color="auto"/>
                  </w:divBdr>
                  <w:divsChild>
                    <w:div w:id="823815659">
                      <w:marLeft w:val="0"/>
                      <w:marRight w:val="0"/>
                      <w:marTop w:val="0"/>
                      <w:marBottom w:val="0"/>
                      <w:divBdr>
                        <w:top w:val="none" w:sz="0" w:space="0" w:color="auto"/>
                        <w:left w:val="none" w:sz="0" w:space="0" w:color="auto"/>
                        <w:bottom w:val="none" w:sz="0" w:space="0" w:color="auto"/>
                        <w:right w:val="none" w:sz="0" w:space="0" w:color="auto"/>
                      </w:divBdr>
                    </w:div>
                  </w:divsChild>
                </w:div>
                <w:div w:id="71896084">
                  <w:marLeft w:val="0"/>
                  <w:marRight w:val="0"/>
                  <w:marTop w:val="0"/>
                  <w:marBottom w:val="0"/>
                  <w:divBdr>
                    <w:top w:val="none" w:sz="0" w:space="0" w:color="auto"/>
                    <w:left w:val="none" w:sz="0" w:space="0" w:color="auto"/>
                    <w:bottom w:val="none" w:sz="0" w:space="0" w:color="auto"/>
                    <w:right w:val="none" w:sz="0" w:space="0" w:color="auto"/>
                  </w:divBdr>
                  <w:divsChild>
                    <w:div w:id="943002515">
                      <w:marLeft w:val="0"/>
                      <w:marRight w:val="0"/>
                      <w:marTop w:val="0"/>
                      <w:marBottom w:val="0"/>
                      <w:divBdr>
                        <w:top w:val="none" w:sz="0" w:space="0" w:color="auto"/>
                        <w:left w:val="none" w:sz="0" w:space="0" w:color="auto"/>
                        <w:bottom w:val="none" w:sz="0" w:space="0" w:color="auto"/>
                        <w:right w:val="none" w:sz="0" w:space="0" w:color="auto"/>
                      </w:divBdr>
                    </w:div>
                  </w:divsChild>
                </w:div>
                <w:div w:id="92551782">
                  <w:marLeft w:val="0"/>
                  <w:marRight w:val="0"/>
                  <w:marTop w:val="0"/>
                  <w:marBottom w:val="0"/>
                  <w:divBdr>
                    <w:top w:val="none" w:sz="0" w:space="0" w:color="auto"/>
                    <w:left w:val="none" w:sz="0" w:space="0" w:color="auto"/>
                    <w:bottom w:val="none" w:sz="0" w:space="0" w:color="auto"/>
                    <w:right w:val="none" w:sz="0" w:space="0" w:color="auto"/>
                  </w:divBdr>
                  <w:divsChild>
                    <w:div w:id="676810214">
                      <w:marLeft w:val="0"/>
                      <w:marRight w:val="0"/>
                      <w:marTop w:val="0"/>
                      <w:marBottom w:val="0"/>
                      <w:divBdr>
                        <w:top w:val="none" w:sz="0" w:space="0" w:color="auto"/>
                        <w:left w:val="none" w:sz="0" w:space="0" w:color="auto"/>
                        <w:bottom w:val="none" w:sz="0" w:space="0" w:color="auto"/>
                        <w:right w:val="none" w:sz="0" w:space="0" w:color="auto"/>
                      </w:divBdr>
                    </w:div>
                  </w:divsChild>
                </w:div>
                <w:div w:id="168570041">
                  <w:marLeft w:val="0"/>
                  <w:marRight w:val="0"/>
                  <w:marTop w:val="0"/>
                  <w:marBottom w:val="0"/>
                  <w:divBdr>
                    <w:top w:val="none" w:sz="0" w:space="0" w:color="auto"/>
                    <w:left w:val="none" w:sz="0" w:space="0" w:color="auto"/>
                    <w:bottom w:val="none" w:sz="0" w:space="0" w:color="auto"/>
                    <w:right w:val="none" w:sz="0" w:space="0" w:color="auto"/>
                  </w:divBdr>
                  <w:divsChild>
                    <w:div w:id="2116973933">
                      <w:marLeft w:val="0"/>
                      <w:marRight w:val="0"/>
                      <w:marTop w:val="0"/>
                      <w:marBottom w:val="0"/>
                      <w:divBdr>
                        <w:top w:val="none" w:sz="0" w:space="0" w:color="auto"/>
                        <w:left w:val="none" w:sz="0" w:space="0" w:color="auto"/>
                        <w:bottom w:val="none" w:sz="0" w:space="0" w:color="auto"/>
                        <w:right w:val="none" w:sz="0" w:space="0" w:color="auto"/>
                      </w:divBdr>
                    </w:div>
                  </w:divsChild>
                </w:div>
                <w:div w:id="215942224">
                  <w:marLeft w:val="0"/>
                  <w:marRight w:val="0"/>
                  <w:marTop w:val="0"/>
                  <w:marBottom w:val="0"/>
                  <w:divBdr>
                    <w:top w:val="none" w:sz="0" w:space="0" w:color="auto"/>
                    <w:left w:val="none" w:sz="0" w:space="0" w:color="auto"/>
                    <w:bottom w:val="none" w:sz="0" w:space="0" w:color="auto"/>
                    <w:right w:val="none" w:sz="0" w:space="0" w:color="auto"/>
                  </w:divBdr>
                  <w:divsChild>
                    <w:div w:id="1762529695">
                      <w:marLeft w:val="0"/>
                      <w:marRight w:val="0"/>
                      <w:marTop w:val="0"/>
                      <w:marBottom w:val="0"/>
                      <w:divBdr>
                        <w:top w:val="none" w:sz="0" w:space="0" w:color="auto"/>
                        <w:left w:val="none" w:sz="0" w:space="0" w:color="auto"/>
                        <w:bottom w:val="none" w:sz="0" w:space="0" w:color="auto"/>
                        <w:right w:val="none" w:sz="0" w:space="0" w:color="auto"/>
                      </w:divBdr>
                    </w:div>
                  </w:divsChild>
                </w:div>
                <w:div w:id="233901993">
                  <w:marLeft w:val="0"/>
                  <w:marRight w:val="0"/>
                  <w:marTop w:val="0"/>
                  <w:marBottom w:val="0"/>
                  <w:divBdr>
                    <w:top w:val="none" w:sz="0" w:space="0" w:color="auto"/>
                    <w:left w:val="none" w:sz="0" w:space="0" w:color="auto"/>
                    <w:bottom w:val="none" w:sz="0" w:space="0" w:color="auto"/>
                    <w:right w:val="none" w:sz="0" w:space="0" w:color="auto"/>
                  </w:divBdr>
                  <w:divsChild>
                    <w:div w:id="718095922">
                      <w:marLeft w:val="0"/>
                      <w:marRight w:val="0"/>
                      <w:marTop w:val="0"/>
                      <w:marBottom w:val="0"/>
                      <w:divBdr>
                        <w:top w:val="none" w:sz="0" w:space="0" w:color="auto"/>
                        <w:left w:val="none" w:sz="0" w:space="0" w:color="auto"/>
                        <w:bottom w:val="none" w:sz="0" w:space="0" w:color="auto"/>
                        <w:right w:val="none" w:sz="0" w:space="0" w:color="auto"/>
                      </w:divBdr>
                    </w:div>
                  </w:divsChild>
                </w:div>
                <w:div w:id="292322837">
                  <w:marLeft w:val="0"/>
                  <w:marRight w:val="0"/>
                  <w:marTop w:val="0"/>
                  <w:marBottom w:val="0"/>
                  <w:divBdr>
                    <w:top w:val="none" w:sz="0" w:space="0" w:color="auto"/>
                    <w:left w:val="none" w:sz="0" w:space="0" w:color="auto"/>
                    <w:bottom w:val="none" w:sz="0" w:space="0" w:color="auto"/>
                    <w:right w:val="none" w:sz="0" w:space="0" w:color="auto"/>
                  </w:divBdr>
                  <w:divsChild>
                    <w:div w:id="1221017458">
                      <w:marLeft w:val="0"/>
                      <w:marRight w:val="0"/>
                      <w:marTop w:val="0"/>
                      <w:marBottom w:val="0"/>
                      <w:divBdr>
                        <w:top w:val="none" w:sz="0" w:space="0" w:color="auto"/>
                        <w:left w:val="none" w:sz="0" w:space="0" w:color="auto"/>
                        <w:bottom w:val="none" w:sz="0" w:space="0" w:color="auto"/>
                        <w:right w:val="none" w:sz="0" w:space="0" w:color="auto"/>
                      </w:divBdr>
                    </w:div>
                  </w:divsChild>
                </w:div>
                <w:div w:id="367029936">
                  <w:marLeft w:val="0"/>
                  <w:marRight w:val="0"/>
                  <w:marTop w:val="0"/>
                  <w:marBottom w:val="0"/>
                  <w:divBdr>
                    <w:top w:val="none" w:sz="0" w:space="0" w:color="auto"/>
                    <w:left w:val="none" w:sz="0" w:space="0" w:color="auto"/>
                    <w:bottom w:val="none" w:sz="0" w:space="0" w:color="auto"/>
                    <w:right w:val="none" w:sz="0" w:space="0" w:color="auto"/>
                  </w:divBdr>
                  <w:divsChild>
                    <w:div w:id="772945070">
                      <w:marLeft w:val="0"/>
                      <w:marRight w:val="0"/>
                      <w:marTop w:val="0"/>
                      <w:marBottom w:val="0"/>
                      <w:divBdr>
                        <w:top w:val="none" w:sz="0" w:space="0" w:color="auto"/>
                        <w:left w:val="none" w:sz="0" w:space="0" w:color="auto"/>
                        <w:bottom w:val="none" w:sz="0" w:space="0" w:color="auto"/>
                        <w:right w:val="none" w:sz="0" w:space="0" w:color="auto"/>
                      </w:divBdr>
                    </w:div>
                  </w:divsChild>
                </w:div>
                <w:div w:id="373962686">
                  <w:marLeft w:val="0"/>
                  <w:marRight w:val="0"/>
                  <w:marTop w:val="0"/>
                  <w:marBottom w:val="0"/>
                  <w:divBdr>
                    <w:top w:val="none" w:sz="0" w:space="0" w:color="auto"/>
                    <w:left w:val="none" w:sz="0" w:space="0" w:color="auto"/>
                    <w:bottom w:val="none" w:sz="0" w:space="0" w:color="auto"/>
                    <w:right w:val="none" w:sz="0" w:space="0" w:color="auto"/>
                  </w:divBdr>
                  <w:divsChild>
                    <w:div w:id="948390547">
                      <w:marLeft w:val="0"/>
                      <w:marRight w:val="0"/>
                      <w:marTop w:val="0"/>
                      <w:marBottom w:val="0"/>
                      <w:divBdr>
                        <w:top w:val="none" w:sz="0" w:space="0" w:color="auto"/>
                        <w:left w:val="none" w:sz="0" w:space="0" w:color="auto"/>
                        <w:bottom w:val="none" w:sz="0" w:space="0" w:color="auto"/>
                        <w:right w:val="none" w:sz="0" w:space="0" w:color="auto"/>
                      </w:divBdr>
                    </w:div>
                  </w:divsChild>
                </w:div>
                <w:div w:id="400055836">
                  <w:marLeft w:val="0"/>
                  <w:marRight w:val="0"/>
                  <w:marTop w:val="0"/>
                  <w:marBottom w:val="0"/>
                  <w:divBdr>
                    <w:top w:val="none" w:sz="0" w:space="0" w:color="auto"/>
                    <w:left w:val="none" w:sz="0" w:space="0" w:color="auto"/>
                    <w:bottom w:val="none" w:sz="0" w:space="0" w:color="auto"/>
                    <w:right w:val="none" w:sz="0" w:space="0" w:color="auto"/>
                  </w:divBdr>
                  <w:divsChild>
                    <w:div w:id="1319260750">
                      <w:marLeft w:val="0"/>
                      <w:marRight w:val="0"/>
                      <w:marTop w:val="0"/>
                      <w:marBottom w:val="0"/>
                      <w:divBdr>
                        <w:top w:val="none" w:sz="0" w:space="0" w:color="auto"/>
                        <w:left w:val="none" w:sz="0" w:space="0" w:color="auto"/>
                        <w:bottom w:val="none" w:sz="0" w:space="0" w:color="auto"/>
                        <w:right w:val="none" w:sz="0" w:space="0" w:color="auto"/>
                      </w:divBdr>
                    </w:div>
                  </w:divsChild>
                </w:div>
                <w:div w:id="422800613">
                  <w:marLeft w:val="0"/>
                  <w:marRight w:val="0"/>
                  <w:marTop w:val="0"/>
                  <w:marBottom w:val="0"/>
                  <w:divBdr>
                    <w:top w:val="none" w:sz="0" w:space="0" w:color="auto"/>
                    <w:left w:val="none" w:sz="0" w:space="0" w:color="auto"/>
                    <w:bottom w:val="none" w:sz="0" w:space="0" w:color="auto"/>
                    <w:right w:val="none" w:sz="0" w:space="0" w:color="auto"/>
                  </w:divBdr>
                  <w:divsChild>
                    <w:div w:id="346251508">
                      <w:marLeft w:val="0"/>
                      <w:marRight w:val="0"/>
                      <w:marTop w:val="0"/>
                      <w:marBottom w:val="0"/>
                      <w:divBdr>
                        <w:top w:val="none" w:sz="0" w:space="0" w:color="auto"/>
                        <w:left w:val="none" w:sz="0" w:space="0" w:color="auto"/>
                        <w:bottom w:val="none" w:sz="0" w:space="0" w:color="auto"/>
                        <w:right w:val="none" w:sz="0" w:space="0" w:color="auto"/>
                      </w:divBdr>
                    </w:div>
                  </w:divsChild>
                </w:div>
                <w:div w:id="447361646">
                  <w:marLeft w:val="0"/>
                  <w:marRight w:val="0"/>
                  <w:marTop w:val="0"/>
                  <w:marBottom w:val="0"/>
                  <w:divBdr>
                    <w:top w:val="none" w:sz="0" w:space="0" w:color="auto"/>
                    <w:left w:val="none" w:sz="0" w:space="0" w:color="auto"/>
                    <w:bottom w:val="none" w:sz="0" w:space="0" w:color="auto"/>
                    <w:right w:val="none" w:sz="0" w:space="0" w:color="auto"/>
                  </w:divBdr>
                  <w:divsChild>
                    <w:div w:id="1547251095">
                      <w:marLeft w:val="0"/>
                      <w:marRight w:val="0"/>
                      <w:marTop w:val="0"/>
                      <w:marBottom w:val="0"/>
                      <w:divBdr>
                        <w:top w:val="none" w:sz="0" w:space="0" w:color="auto"/>
                        <w:left w:val="none" w:sz="0" w:space="0" w:color="auto"/>
                        <w:bottom w:val="none" w:sz="0" w:space="0" w:color="auto"/>
                        <w:right w:val="none" w:sz="0" w:space="0" w:color="auto"/>
                      </w:divBdr>
                    </w:div>
                  </w:divsChild>
                </w:div>
                <w:div w:id="468910672">
                  <w:marLeft w:val="0"/>
                  <w:marRight w:val="0"/>
                  <w:marTop w:val="0"/>
                  <w:marBottom w:val="0"/>
                  <w:divBdr>
                    <w:top w:val="none" w:sz="0" w:space="0" w:color="auto"/>
                    <w:left w:val="none" w:sz="0" w:space="0" w:color="auto"/>
                    <w:bottom w:val="none" w:sz="0" w:space="0" w:color="auto"/>
                    <w:right w:val="none" w:sz="0" w:space="0" w:color="auto"/>
                  </w:divBdr>
                  <w:divsChild>
                    <w:div w:id="846751301">
                      <w:marLeft w:val="0"/>
                      <w:marRight w:val="0"/>
                      <w:marTop w:val="0"/>
                      <w:marBottom w:val="0"/>
                      <w:divBdr>
                        <w:top w:val="none" w:sz="0" w:space="0" w:color="auto"/>
                        <w:left w:val="none" w:sz="0" w:space="0" w:color="auto"/>
                        <w:bottom w:val="none" w:sz="0" w:space="0" w:color="auto"/>
                        <w:right w:val="none" w:sz="0" w:space="0" w:color="auto"/>
                      </w:divBdr>
                    </w:div>
                  </w:divsChild>
                </w:div>
                <w:div w:id="535432375">
                  <w:marLeft w:val="0"/>
                  <w:marRight w:val="0"/>
                  <w:marTop w:val="0"/>
                  <w:marBottom w:val="0"/>
                  <w:divBdr>
                    <w:top w:val="none" w:sz="0" w:space="0" w:color="auto"/>
                    <w:left w:val="none" w:sz="0" w:space="0" w:color="auto"/>
                    <w:bottom w:val="none" w:sz="0" w:space="0" w:color="auto"/>
                    <w:right w:val="none" w:sz="0" w:space="0" w:color="auto"/>
                  </w:divBdr>
                  <w:divsChild>
                    <w:div w:id="236020987">
                      <w:marLeft w:val="0"/>
                      <w:marRight w:val="0"/>
                      <w:marTop w:val="0"/>
                      <w:marBottom w:val="0"/>
                      <w:divBdr>
                        <w:top w:val="none" w:sz="0" w:space="0" w:color="auto"/>
                        <w:left w:val="none" w:sz="0" w:space="0" w:color="auto"/>
                        <w:bottom w:val="none" w:sz="0" w:space="0" w:color="auto"/>
                        <w:right w:val="none" w:sz="0" w:space="0" w:color="auto"/>
                      </w:divBdr>
                    </w:div>
                  </w:divsChild>
                </w:div>
                <w:div w:id="578908079">
                  <w:marLeft w:val="0"/>
                  <w:marRight w:val="0"/>
                  <w:marTop w:val="0"/>
                  <w:marBottom w:val="0"/>
                  <w:divBdr>
                    <w:top w:val="none" w:sz="0" w:space="0" w:color="auto"/>
                    <w:left w:val="none" w:sz="0" w:space="0" w:color="auto"/>
                    <w:bottom w:val="none" w:sz="0" w:space="0" w:color="auto"/>
                    <w:right w:val="none" w:sz="0" w:space="0" w:color="auto"/>
                  </w:divBdr>
                  <w:divsChild>
                    <w:div w:id="1661079834">
                      <w:marLeft w:val="0"/>
                      <w:marRight w:val="0"/>
                      <w:marTop w:val="0"/>
                      <w:marBottom w:val="0"/>
                      <w:divBdr>
                        <w:top w:val="none" w:sz="0" w:space="0" w:color="auto"/>
                        <w:left w:val="none" w:sz="0" w:space="0" w:color="auto"/>
                        <w:bottom w:val="none" w:sz="0" w:space="0" w:color="auto"/>
                        <w:right w:val="none" w:sz="0" w:space="0" w:color="auto"/>
                      </w:divBdr>
                    </w:div>
                  </w:divsChild>
                </w:div>
                <w:div w:id="585459480">
                  <w:marLeft w:val="0"/>
                  <w:marRight w:val="0"/>
                  <w:marTop w:val="0"/>
                  <w:marBottom w:val="0"/>
                  <w:divBdr>
                    <w:top w:val="none" w:sz="0" w:space="0" w:color="auto"/>
                    <w:left w:val="none" w:sz="0" w:space="0" w:color="auto"/>
                    <w:bottom w:val="none" w:sz="0" w:space="0" w:color="auto"/>
                    <w:right w:val="none" w:sz="0" w:space="0" w:color="auto"/>
                  </w:divBdr>
                  <w:divsChild>
                    <w:div w:id="1287662743">
                      <w:marLeft w:val="0"/>
                      <w:marRight w:val="0"/>
                      <w:marTop w:val="0"/>
                      <w:marBottom w:val="0"/>
                      <w:divBdr>
                        <w:top w:val="none" w:sz="0" w:space="0" w:color="auto"/>
                        <w:left w:val="none" w:sz="0" w:space="0" w:color="auto"/>
                        <w:bottom w:val="none" w:sz="0" w:space="0" w:color="auto"/>
                        <w:right w:val="none" w:sz="0" w:space="0" w:color="auto"/>
                      </w:divBdr>
                    </w:div>
                    <w:div w:id="1343121457">
                      <w:marLeft w:val="0"/>
                      <w:marRight w:val="0"/>
                      <w:marTop w:val="0"/>
                      <w:marBottom w:val="0"/>
                      <w:divBdr>
                        <w:top w:val="none" w:sz="0" w:space="0" w:color="auto"/>
                        <w:left w:val="none" w:sz="0" w:space="0" w:color="auto"/>
                        <w:bottom w:val="none" w:sz="0" w:space="0" w:color="auto"/>
                        <w:right w:val="none" w:sz="0" w:space="0" w:color="auto"/>
                      </w:divBdr>
                    </w:div>
                  </w:divsChild>
                </w:div>
                <w:div w:id="592982633">
                  <w:marLeft w:val="0"/>
                  <w:marRight w:val="0"/>
                  <w:marTop w:val="0"/>
                  <w:marBottom w:val="0"/>
                  <w:divBdr>
                    <w:top w:val="none" w:sz="0" w:space="0" w:color="auto"/>
                    <w:left w:val="none" w:sz="0" w:space="0" w:color="auto"/>
                    <w:bottom w:val="none" w:sz="0" w:space="0" w:color="auto"/>
                    <w:right w:val="none" w:sz="0" w:space="0" w:color="auto"/>
                  </w:divBdr>
                  <w:divsChild>
                    <w:div w:id="2009598464">
                      <w:marLeft w:val="0"/>
                      <w:marRight w:val="0"/>
                      <w:marTop w:val="0"/>
                      <w:marBottom w:val="0"/>
                      <w:divBdr>
                        <w:top w:val="none" w:sz="0" w:space="0" w:color="auto"/>
                        <w:left w:val="none" w:sz="0" w:space="0" w:color="auto"/>
                        <w:bottom w:val="none" w:sz="0" w:space="0" w:color="auto"/>
                        <w:right w:val="none" w:sz="0" w:space="0" w:color="auto"/>
                      </w:divBdr>
                    </w:div>
                  </w:divsChild>
                </w:div>
                <w:div w:id="632253904">
                  <w:marLeft w:val="0"/>
                  <w:marRight w:val="0"/>
                  <w:marTop w:val="0"/>
                  <w:marBottom w:val="0"/>
                  <w:divBdr>
                    <w:top w:val="none" w:sz="0" w:space="0" w:color="auto"/>
                    <w:left w:val="none" w:sz="0" w:space="0" w:color="auto"/>
                    <w:bottom w:val="none" w:sz="0" w:space="0" w:color="auto"/>
                    <w:right w:val="none" w:sz="0" w:space="0" w:color="auto"/>
                  </w:divBdr>
                  <w:divsChild>
                    <w:div w:id="1105617277">
                      <w:marLeft w:val="0"/>
                      <w:marRight w:val="0"/>
                      <w:marTop w:val="0"/>
                      <w:marBottom w:val="0"/>
                      <w:divBdr>
                        <w:top w:val="none" w:sz="0" w:space="0" w:color="auto"/>
                        <w:left w:val="none" w:sz="0" w:space="0" w:color="auto"/>
                        <w:bottom w:val="none" w:sz="0" w:space="0" w:color="auto"/>
                        <w:right w:val="none" w:sz="0" w:space="0" w:color="auto"/>
                      </w:divBdr>
                    </w:div>
                  </w:divsChild>
                </w:div>
                <w:div w:id="676620916">
                  <w:marLeft w:val="0"/>
                  <w:marRight w:val="0"/>
                  <w:marTop w:val="0"/>
                  <w:marBottom w:val="0"/>
                  <w:divBdr>
                    <w:top w:val="none" w:sz="0" w:space="0" w:color="auto"/>
                    <w:left w:val="none" w:sz="0" w:space="0" w:color="auto"/>
                    <w:bottom w:val="none" w:sz="0" w:space="0" w:color="auto"/>
                    <w:right w:val="none" w:sz="0" w:space="0" w:color="auto"/>
                  </w:divBdr>
                  <w:divsChild>
                    <w:div w:id="870730254">
                      <w:marLeft w:val="0"/>
                      <w:marRight w:val="0"/>
                      <w:marTop w:val="0"/>
                      <w:marBottom w:val="0"/>
                      <w:divBdr>
                        <w:top w:val="none" w:sz="0" w:space="0" w:color="auto"/>
                        <w:left w:val="none" w:sz="0" w:space="0" w:color="auto"/>
                        <w:bottom w:val="none" w:sz="0" w:space="0" w:color="auto"/>
                        <w:right w:val="none" w:sz="0" w:space="0" w:color="auto"/>
                      </w:divBdr>
                    </w:div>
                  </w:divsChild>
                </w:div>
                <w:div w:id="689651066">
                  <w:marLeft w:val="0"/>
                  <w:marRight w:val="0"/>
                  <w:marTop w:val="0"/>
                  <w:marBottom w:val="0"/>
                  <w:divBdr>
                    <w:top w:val="none" w:sz="0" w:space="0" w:color="auto"/>
                    <w:left w:val="none" w:sz="0" w:space="0" w:color="auto"/>
                    <w:bottom w:val="none" w:sz="0" w:space="0" w:color="auto"/>
                    <w:right w:val="none" w:sz="0" w:space="0" w:color="auto"/>
                  </w:divBdr>
                  <w:divsChild>
                    <w:div w:id="2074038062">
                      <w:marLeft w:val="0"/>
                      <w:marRight w:val="0"/>
                      <w:marTop w:val="0"/>
                      <w:marBottom w:val="0"/>
                      <w:divBdr>
                        <w:top w:val="none" w:sz="0" w:space="0" w:color="auto"/>
                        <w:left w:val="none" w:sz="0" w:space="0" w:color="auto"/>
                        <w:bottom w:val="none" w:sz="0" w:space="0" w:color="auto"/>
                        <w:right w:val="none" w:sz="0" w:space="0" w:color="auto"/>
                      </w:divBdr>
                    </w:div>
                  </w:divsChild>
                </w:div>
                <w:div w:id="748238586">
                  <w:marLeft w:val="0"/>
                  <w:marRight w:val="0"/>
                  <w:marTop w:val="0"/>
                  <w:marBottom w:val="0"/>
                  <w:divBdr>
                    <w:top w:val="none" w:sz="0" w:space="0" w:color="auto"/>
                    <w:left w:val="none" w:sz="0" w:space="0" w:color="auto"/>
                    <w:bottom w:val="none" w:sz="0" w:space="0" w:color="auto"/>
                    <w:right w:val="none" w:sz="0" w:space="0" w:color="auto"/>
                  </w:divBdr>
                  <w:divsChild>
                    <w:div w:id="328139777">
                      <w:marLeft w:val="0"/>
                      <w:marRight w:val="0"/>
                      <w:marTop w:val="0"/>
                      <w:marBottom w:val="0"/>
                      <w:divBdr>
                        <w:top w:val="none" w:sz="0" w:space="0" w:color="auto"/>
                        <w:left w:val="none" w:sz="0" w:space="0" w:color="auto"/>
                        <w:bottom w:val="none" w:sz="0" w:space="0" w:color="auto"/>
                        <w:right w:val="none" w:sz="0" w:space="0" w:color="auto"/>
                      </w:divBdr>
                    </w:div>
                  </w:divsChild>
                </w:div>
                <w:div w:id="863329421">
                  <w:marLeft w:val="0"/>
                  <w:marRight w:val="0"/>
                  <w:marTop w:val="0"/>
                  <w:marBottom w:val="0"/>
                  <w:divBdr>
                    <w:top w:val="none" w:sz="0" w:space="0" w:color="auto"/>
                    <w:left w:val="none" w:sz="0" w:space="0" w:color="auto"/>
                    <w:bottom w:val="none" w:sz="0" w:space="0" w:color="auto"/>
                    <w:right w:val="none" w:sz="0" w:space="0" w:color="auto"/>
                  </w:divBdr>
                  <w:divsChild>
                    <w:div w:id="1255554354">
                      <w:marLeft w:val="0"/>
                      <w:marRight w:val="0"/>
                      <w:marTop w:val="0"/>
                      <w:marBottom w:val="0"/>
                      <w:divBdr>
                        <w:top w:val="none" w:sz="0" w:space="0" w:color="auto"/>
                        <w:left w:val="none" w:sz="0" w:space="0" w:color="auto"/>
                        <w:bottom w:val="none" w:sz="0" w:space="0" w:color="auto"/>
                        <w:right w:val="none" w:sz="0" w:space="0" w:color="auto"/>
                      </w:divBdr>
                    </w:div>
                  </w:divsChild>
                </w:div>
                <w:div w:id="902834940">
                  <w:marLeft w:val="0"/>
                  <w:marRight w:val="0"/>
                  <w:marTop w:val="0"/>
                  <w:marBottom w:val="0"/>
                  <w:divBdr>
                    <w:top w:val="none" w:sz="0" w:space="0" w:color="auto"/>
                    <w:left w:val="none" w:sz="0" w:space="0" w:color="auto"/>
                    <w:bottom w:val="none" w:sz="0" w:space="0" w:color="auto"/>
                    <w:right w:val="none" w:sz="0" w:space="0" w:color="auto"/>
                  </w:divBdr>
                  <w:divsChild>
                    <w:div w:id="709494349">
                      <w:marLeft w:val="0"/>
                      <w:marRight w:val="0"/>
                      <w:marTop w:val="0"/>
                      <w:marBottom w:val="0"/>
                      <w:divBdr>
                        <w:top w:val="none" w:sz="0" w:space="0" w:color="auto"/>
                        <w:left w:val="none" w:sz="0" w:space="0" w:color="auto"/>
                        <w:bottom w:val="none" w:sz="0" w:space="0" w:color="auto"/>
                        <w:right w:val="none" w:sz="0" w:space="0" w:color="auto"/>
                      </w:divBdr>
                    </w:div>
                  </w:divsChild>
                </w:div>
                <w:div w:id="979454492">
                  <w:marLeft w:val="0"/>
                  <w:marRight w:val="0"/>
                  <w:marTop w:val="0"/>
                  <w:marBottom w:val="0"/>
                  <w:divBdr>
                    <w:top w:val="none" w:sz="0" w:space="0" w:color="auto"/>
                    <w:left w:val="none" w:sz="0" w:space="0" w:color="auto"/>
                    <w:bottom w:val="none" w:sz="0" w:space="0" w:color="auto"/>
                    <w:right w:val="none" w:sz="0" w:space="0" w:color="auto"/>
                  </w:divBdr>
                  <w:divsChild>
                    <w:div w:id="118425882">
                      <w:marLeft w:val="0"/>
                      <w:marRight w:val="0"/>
                      <w:marTop w:val="0"/>
                      <w:marBottom w:val="0"/>
                      <w:divBdr>
                        <w:top w:val="none" w:sz="0" w:space="0" w:color="auto"/>
                        <w:left w:val="none" w:sz="0" w:space="0" w:color="auto"/>
                        <w:bottom w:val="none" w:sz="0" w:space="0" w:color="auto"/>
                        <w:right w:val="none" w:sz="0" w:space="0" w:color="auto"/>
                      </w:divBdr>
                    </w:div>
                  </w:divsChild>
                </w:div>
                <w:div w:id="987513508">
                  <w:marLeft w:val="0"/>
                  <w:marRight w:val="0"/>
                  <w:marTop w:val="0"/>
                  <w:marBottom w:val="0"/>
                  <w:divBdr>
                    <w:top w:val="none" w:sz="0" w:space="0" w:color="auto"/>
                    <w:left w:val="none" w:sz="0" w:space="0" w:color="auto"/>
                    <w:bottom w:val="none" w:sz="0" w:space="0" w:color="auto"/>
                    <w:right w:val="none" w:sz="0" w:space="0" w:color="auto"/>
                  </w:divBdr>
                  <w:divsChild>
                    <w:div w:id="1266500367">
                      <w:marLeft w:val="0"/>
                      <w:marRight w:val="0"/>
                      <w:marTop w:val="0"/>
                      <w:marBottom w:val="0"/>
                      <w:divBdr>
                        <w:top w:val="none" w:sz="0" w:space="0" w:color="auto"/>
                        <w:left w:val="none" w:sz="0" w:space="0" w:color="auto"/>
                        <w:bottom w:val="none" w:sz="0" w:space="0" w:color="auto"/>
                        <w:right w:val="none" w:sz="0" w:space="0" w:color="auto"/>
                      </w:divBdr>
                    </w:div>
                  </w:divsChild>
                </w:div>
                <w:div w:id="1006445997">
                  <w:marLeft w:val="0"/>
                  <w:marRight w:val="0"/>
                  <w:marTop w:val="0"/>
                  <w:marBottom w:val="0"/>
                  <w:divBdr>
                    <w:top w:val="none" w:sz="0" w:space="0" w:color="auto"/>
                    <w:left w:val="none" w:sz="0" w:space="0" w:color="auto"/>
                    <w:bottom w:val="none" w:sz="0" w:space="0" w:color="auto"/>
                    <w:right w:val="none" w:sz="0" w:space="0" w:color="auto"/>
                  </w:divBdr>
                  <w:divsChild>
                    <w:div w:id="2021540326">
                      <w:marLeft w:val="0"/>
                      <w:marRight w:val="0"/>
                      <w:marTop w:val="0"/>
                      <w:marBottom w:val="0"/>
                      <w:divBdr>
                        <w:top w:val="none" w:sz="0" w:space="0" w:color="auto"/>
                        <w:left w:val="none" w:sz="0" w:space="0" w:color="auto"/>
                        <w:bottom w:val="none" w:sz="0" w:space="0" w:color="auto"/>
                        <w:right w:val="none" w:sz="0" w:space="0" w:color="auto"/>
                      </w:divBdr>
                    </w:div>
                  </w:divsChild>
                </w:div>
                <w:div w:id="1031032709">
                  <w:marLeft w:val="0"/>
                  <w:marRight w:val="0"/>
                  <w:marTop w:val="0"/>
                  <w:marBottom w:val="0"/>
                  <w:divBdr>
                    <w:top w:val="none" w:sz="0" w:space="0" w:color="auto"/>
                    <w:left w:val="none" w:sz="0" w:space="0" w:color="auto"/>
                    <w:bottom w:val="none" w:sz="0" w:space="0" w:color="auto"/>
                    <w:right w:val="none" w:sz="0" w:space="0" w:color="auto"/>
                  </w:divBdr>
                  <w:divsChild>
                    <w:div w:id="1357779514">
                      <w:marLeft w:val="0"/>
                      <w:marRight w:val="0"/>
                      <w:marTop w:val="0"/>
                      <w:marBottom w:val="0"/>
                      <w:divBdr>
                        <w:top w:val="none" w:sz="0" w:space="0" w:color="auto"/>
                        <w:left w:val="none" w:sz="0" w:space="0" w:color="auto"/>
                        <w:bottom w:val="none" w:sz="0" w:space="0" w:color="auto"/>
                        <w:right w:val="none" w:sz="0" w:space="0" w:color="auto"/>
                      </w:divBdr>
                    </w:div>
                  </w:divsChild>
                </w:div>
                <w:div w:id="1114639938">
                  <w:marLeft w:val="0"/>
                  <w:marRight w:val="0"/>
                  <w:marTop w:val="0"/>
                  <w:marBottom w:val="0"/>
                  <w:divBdr>
                    <w:top w:val="none" w:sz="0" w:space="0" w:color="auto"/>
                    <w:left w:val="none" w:sz="0" w:space="0" w:color="auto"/>
                    <w:bottom w:val="none" w:sz="0" w:space="0" w:color="auto"/>
                    <w:right w:val="none" w:sz="0" w:space="0" w:color="auto"/>
                  </w:divBdr>
                  <w:divsChild>
                    <w:div w:id="1256934250">
                      <w:marLeft w:val="0"/>
                      <w:marRight w:val="0"/>
                      <w:marTop w:val="0"/>
                      <w:marBottom w:val="0"/>
                      <w:divBdr>
                        <w:top w:val="none" w:sz="0" w:space="0" w:color="auto"/>
                        <w:left w:val="none" w:sz="0" w:space="0" w:color="auto"/>
                        <w:bottom w:val="none" w:sz="0" w:space="0" w:color="auto"/>
                        <w:right w:val="none" w:sz="0" w:space="0" w:color="auto"/>
                      </w:divBdr>
                    </w:div>
                  </w:divsChild>
                </w:div>
                <w:div w:id="1117676414">
                  <w:marLeft w:val="0"/>
                  <w:marRight w:val="0"/>
                  <w:marTop w:val="0"/>
                  <w:marBottom w:val="0"/>
                  <w:divBdr>
                    <w:top w:val="none" w:sz="0" w:space="0" w:color="auto"/>
                    <w:left w:val="none" w:sz="0" w:space="0" w:color="auto"/>
                    <w:bottom w:val="none" w:sz="0" w:space="0" w:color="auto"/>
                    <w:right w:val="none" w:sz="0" w:space="0" w:color="auto"/>
                  </w:divBdr>
                  <w:divsChild>
                    <w:div w:id="912080545">
                      <w:marLeft w:val="0"/>
                      <w:marRight w:val="0"/>
                      <w:marTop w:val="0"/>
                      <w:marBottom w:val="0"/>
                      <w:divBdr>
                        <w:top w:val="none" w:sz="0" w:space="0" w:color="auto"/>
                        <w:left w:val="none" w:sz="0" w:space="0" w:color="auto"/>
                        <w:bottom w:val="none" w:sz="0" w:space="0" w:color="auto"/>
                        <w:right w:val="none" w:sz="0" w:space="0" w:color="auto"/>
                      </w:divBdr>
                    </w:div>
                  </w:divsChild>
                </w:div>
                <w:div w:id="1121680184">
                  <w:marLeft w:val="0"/>
                  <w:marRight w:val="0"/>
                  <w:marTop w:val="0"/>
                  <w:marBottom w:val="0"/>
                  <w:divBdr>
                    <w:top w:val="none" w:sz="0" w:space="0" w:color="auto"/>
                    <w:left w:val="none" w:sz="0" w:space="0" w:color="auto"/>
                    <w:bottom w:val="none" w:sz="0" w:space="0" w:color="auto"/>
                    <w:right w:val="none" w:sz="0" w:space="0" w:color="auto"/>
                  </w:divBdr>
                  <w:divsChild>
                    <w:div w:id="36781072">
                      <w:marLeft w:val="0"/>
                      <w:marRight w:val="0"/>
                      <w:marTop w:val="0"/>
                      <w:marBottom w:val="0"/>
                      <w:divBdr>
                        <w:top w:val="none" w:sz="0" w:space="0" w:color="auto"/>
                        <w:left w:val="none" w:sz="0" w:space="0" w:color="auto"/>
                        <w:bottom w:val="none" w:sz="0" w:space="0" w:color="auto"/>
                        <w:right w:val="none" w:sz="0" w:space="0" w:color="auto"/>
                      </w:divBdr>
                    </w:div>
                  </w:divsChild>
                </w:div>
                <w:div w:id="1135366550">
                  <w:marLeft w:val="0"/>
                  <w:marRight w:val="0"/>
                  <w:marTop w:val="0"/>
                  <w:marBottom w:val="0"/>
                  <w:divBdr>
                    <w:top w:val="none" w:sz="0" w:space="0" w:color="auto"/>
                    <w:left w:val="none" w:sz="0" w:space="0" w:color="auto"/>
                    <w:bottom w:val="none" w:sz="0" w:space="0" w:color="auto"/>
                    <w:right w:val="none" w:sz="0" w:space="0" w:color="auto"/>
                  </w:divBdr>
                  <w:divsChild>
                    <w:div w:id="1359545329">
                      <w:marLeft w:val="0"/>
                      <w:marRight w:val="0"/>
                      <w:marTop w:val="0"/>
                      <w:marBottom w:val="0"/>
                      <w:divBdr>
                        <w:top w:val="none" w:sz="0" w:space="0" w:color="auto"/>
                        <w:left w:val="none" w:sz="0" w:space="0" w:color="auto"/>
                        <w:bottom w:val="none" w:sz="0" w:space="0" w:color="auto"/>
                        <w:right w:val="none" w:sz="0" w:space="0" w:color="auto"/>
                      </w:divBdr>
                    </w:div>
                  </w:divsChild>
                </w:div>
                <w:div w:id="1135758033">
                  <w:marLeft w:val="0"/>
                  <w:marRight w:val="0"/>
                  <w:marTop w:val="0"/>
                  <w:marBottom w:val="0"/>
                  <w:divBdr>
                    <w:top w:val="none" w:sz="0" w:space="0" w:color="auto"/>
                    <w:left w:val="none" w:sz="0" w:space="0" w:color="auto"/>
                    <w:bottom w:val="none" w:sz="0" w:space="0" w:color="auto"/>
                    <w:right w:val="none" w:sz="0" w:space="0" w:color="auto"/>
                  </w:divBdr>
                  <w:divsChild>
                    <w:div w:id="318733025">
                      <w:marLeft w:val="0"/>
                      <w:marRight w:val="0"/>
                      <w:marTop w:val="0"/>
                      <w:marBottom w:val="0"/>
                      <w:divBdr>
                        <w:top w:val="none" w:sz="0" w:space="0" w:color="auto"/>
                        <w:left w:val="none" w:sz="0" w:space="0" w:color="auto"/>
                        <w:bottom w:val="none" w:sz="0" w:space="0" w:color="auto"/>
                        <w:right w:val="none" w:sz="0" w:space="0" w:color="auto"/>
                      </w:divBdr>
                    </w:div>
                  </w:divsChild>
                </w:div>
                <w:div w:id="1166019819">
                  <w:marLeft w:val="0"/>
                  <w:marRight w:val="0"/>
                  <w:marTop w:val="0"/>
                  <w:marBottom w:val="0"/>
                  <w:divBdr>
                    <w:top w:val="none" w:sz="0" w:space="0" w:color="auto"/>
                    <w:left w:val="none" w:sz="0" w:space="0" w:color="auto"/>
                    <w:bottom w:val="none" w:sz="0" w:space="0" w:color="auto"/>
                    <w:right w:val="none" w:sz="0" w:space="0" w:color="auto"/>
                  </w:divBdr>
                  <w:divsChild>
                    <w:div w:id="1790195361">
                      <w:marLeft w:val="0"/>
                      <w:marRight w:val="0"/>
                      <w:marTop w:val="0"/>
                      <w:marBottom w:val="0"/>
                      <w:divBdr>
                        <w:top w:val="none" w:sz="0" w:space="0" w:color="auto"/>
                        <w:left w:val="none" w:sz="0" w:space="0" w:color="auto"/>
                        <w:bottom w:val="none" w:sz="0" w:space="0" w:color="auto"/>
                        <w:right w:val="none" w:sz="0" w:space="0" w:color="auto"/>
                      </w:divBdr>
                    </w:div>
                  </w:divsChild>
                </w:div>
                <w:div w:id="1183014311">
                  <w:marLeft w:val="0"/>
                  <w:marRight w:val="0"/>
                  <w:marTop w:val="0"/>
                  <w:marBottom w:val="0"/>
                  <w:divBdr>
                    <w:top w:val="none" w:sz="0" w:space="0" w:color="auto"/>
                    <w:left w:val="none" w:sz="0" w:space="0" w:color="auto"/>
                    <w:bottom w:val="none" w:sz="0" w:space="0" w:color="auto"/>
                    <w:right w:val="none" w:sz="0" w:space="0" w:color="auto"/>
                  </w:divBdr>
                  <w:divsChild>
                    <w:div w:id="1820418840">
                      <w:marLeft w:val="0"/>
                      <w:marRight w:val="0"/>
                      <w:marTop w:val="0"/>
                      <w:marBottom w:val="0"/>
                      <w:divBdr>
                        <w:top w:val="none" w:sz="0" w:space="0" w:color="auto"/>
                        <w:left w:val="none" w:sz="0" w:space="0" w:color="auto"/>
                        <w:bottom w:val="none" w:sz="0" w:space="0" w:color="auto"/>
                        <w:right w:val="none" w:sz="0" w:space="0" w:color="auto"/>
                      </w:divBdr>
                    </w:div>
                  </w:divsChild>
                </w:div>
                <w:div w:id="1265649306">
                  <w:marLeft w:val="0"/>
                  <w:marRight w:val="0"/>
                  <w:marTop w:val="0"/>
                  <w:marBottom w:val="0"/>
                  <w:divBdr>
                    <w:top w:val="none" w:sz="0" w:space="0" w:color="auto"/>
                    <w:left w:val="none" w:sz="0" w:space="0" w:color="auto"/>
                    <w:bottom w:val="none" w:sz="0" w:space="0" w:color="auto"/>
                    <w:right w:val="none" w:sz="0" w:space="0" w:color="auto"/>
                  </w:divBdr>
                  <w:divsChild>
                    <w:div w:id="12154870">
                      <w:marLeft w:val="0"/>
                      <w:marRight w:val="0"/>
                      <w:marTop w:val="0"/>
                      <w:marBottom w:val="0"/>
                      <w:divBdr>
                        <w:top w:val="none" w:sz="0" w:space="0" w:color="auto"/>
                        <w:left w:val="none" w:sz="0" w:space="0" w:color="auto"/>
                        <w:bottom w:val="none" w:sz="0" w:space="0" w:color="auto"/>
                        <w:right w:val="none" w:sz="0" w:space="0" w:color="auto"/>
                      </w:divBdr>
                    </w:div>
                  </w:divsChild>
                </w:div>
                <w:div w:id="1341395225">
                  <w:marLeft w:val="0"/>
                  <w:marRight w:val="0"/>
                  <w:marTop w:val="0"/>
                  <w:marBottom w:val="0"/>
                  <w:divBdr>
                    <w:top w:val="none" w:sz="0" w:space="0" w:color="auto"/>
                    <w:left w:val="none" w:sz="0" w:space="0" w:color="auto"/>
                    <w:bottom w:val="none" w:sz="0" w:space="0" w:color="auto"/>
                    <w:right w:val="none" w:sz="0" w:space="0" w:color="auto"/>
                  </w:divBdr>
                  <w:divsChild>
                    <w:div w:id="1566335632">
                      <w:marLeft w:val="0"/>
                      <w:marRight w:val="0"/>
                      <w:marTop w:val="0"/>
                      <w:marBottom w:val="0"/>
                      <w:divBdr>
                        <w:top w:val="none" w:sz="0" w:space="0" w:color="auto"/>
                        <w:left w:val="none" w:sz="0" w:space="0" w:color="auto"/>
                        <w:bottom w:val="none" w:sz="0" w:space="0" w:color="auto"/>
                        <w:right w:val="none" w:sz="0" w:space="0" w:color="auto"/>
                      </w:divBdr>
                    </w:div>
                  </w:divsChild>
                </w:div>
                <w:div w:id="1435201244">
                  <w:marLeft w:val="0"/>
                  <w:marRight w:val="0"/>
                  <w:marTop w:val="0"/>
                  <w:marBottom w:val="0"/>
                  <w:divBdr>
                    <w:top w:val="none" w:sz="0" w:space="0" w:color="auto"/>
                    <w:left w:val="none" w:sz="0" w:space="0" w:color="auto"/>
                    <w:bottom w:val="none" w:sz="0" w:space="0" w:color="auto"/>
                    <w:right w:val="none" w:sz="0" w:space="0" w:color="auto"/>
                  </w:divBdr>
                  <w:divsChild>
                    <w:div w:id="389426285">
                      <w:marLeft w:val="0"/>
                      <w:marRight w:val="0"/>
                      <w:marTop w:val="0"/>
                      <w:marBottom w:val="0"/>
                      <w:divBdr>
                        <w:top w:val="none" w:sz="0" w:space="0" w:color="auto"/>
                        <w:left w:val="none" w:sz="0" w:space="0" w:color="auto"/>
                        <w:bottom w:val="none" w:sz="0" w:space="0" w:color="auto"/>
                        <w:right w:val="none" w:sz="0" w:space="0" w:color="auto"/>
                      </w:divBdr>
                    </w:div>
                  </w:divsChild>
                </w:div>
                <w:div w:id="1483960468">
                  <w:marLeft w:val="0"/>
                  <w:marRight w:val="0"/>
                  <w:marTop w:val="0"/>
                  <w:marBottom w:val="0"/>
                  <w:divBdr>
                    <w:top w:val="none" w:sz="0" w:space="0" w:color="auto"/>
                    <w:left w:val="none" w:sz="0" w:space="0" w:color="auto"/>
                    <w:bottom w:val="none" w:sz="0" w:space="0" w:color="auto"/>
                    <w:right w:val="none" w:sz="0" w:space="0" w:color="auto"/>
                  </w:divBdr>
                  <w:divsChild>
                    <w:div w:id="733162238">
                      <w:marLeft w:val="0"/>
                      <w:marRight w:val="0"/>
                      <w:marTop w:val="0"/>
                      <w:marBottom w:val="0"/>
                      <w:divBdr>
                        <w:top w:val="none" w:sz="0" w:space="0" w:color="auto"/>
                        <w:left w:val="none" w:sz="0" w:space="0" w:color="auto"/>
                        <w:bottom w:val="none" w:sz="0" w:space="0" w:color="auto"/>
                        <w:right w:val="none" w:sz="0" w:space="0" w:color="auto"/>
                      </w:divBdr>
                    </w:div>
                  </w:divsChild>
                </w:div>
                <w:div w:id="1578903933">
                  <w:marLeft w:val="0"/>
                  <w:marRight w:val="0"/>
                  <w:marTop w:val="0"/>
                  <w:marBottom w:val="0"/>
                  <w:divBdr>
                    <w:top w:val="none" w:sz="0" w:space="0" w:color="auto"/>
                    <w:left w:val="none" w:sz="0" w:space="0" w:color="auto"/>
                    <w:bottom w:val="none" w:sz="0" w:space="0" w:color="auto"/>
                    <w:right w:val="none" w:sz="0" w:space="0" w:color="auto"/>
                  </w:divBdr>
                  <w:divsChild>
                    <w:div w:id="1440373182">
                      <w:marLeft w:val="0"/>
                      <w:marRight w:val="0"/>
                      <w:marTop w:val="0"/>
                      <w:marBottom w:val="0"/>
                      <w:divBdr>
                        <w:top w:val="none" w:sz="0" w:space="0" w:color="auto"/>
                        <w:left w:val="none" w:sz="0" w:space="0" w:color="auto"/>
                        <w:bottom w:val="none" w:sz="0" w:space="0" w:color="auto"/>
                        <w:right w:val="none" w:sz="0" w:space="0" w:color="auto"/>
                      </w:divBdr>
                    </w:div>
                  </w:divsChild>
                </w:div>
                <w:div w:id="1584605770">
                  <w:marLeft w:val="0"/>
                  <w:marRight w:val="0"/>
                  <w:marTop w:val="0"/>
                  <w:marBottom w:val="0"/>
                  <w:divBdr>
                    <w:top w:val="none" w:sz="0" w:space="0" w:color="auto"/>
                    <w:left w:val="none" w:sz="0" w:space="0" w:color="auto"/>
                    <w:bottom w:val="none" w:sz="0" w:space="0" w:color="auto"/>
                    <w:right w:val="none" w:sz="0" w:space="0" w:color="auto"/>
                  </w:divBdr>
                  <w:divsChild>
                    <w:div w:id="733435492">
                      <w:marLeft w:val="0"/>
                      <w:marRight w:val="0"/>
                      <w:marTop w:val="0"/>
                      <w:marBottom w:val="0"/>
                      <w:divBdr>
                        <w:top w:val="none" w:sz="0" w:space="0" w:color="auto"/>
                        <w:left w:val="none" w:sz="0" w:space="0" w:color="auto"/>
                        <w:bottom w:val="none" w:sz="0" w:space="0" w:color="auto"/>
                        <w:right w:val="none" w:sz="0" w:space="0" w:color="auto"/>
                      </w:divBdr>
                    </w:div>
                  </w:divsChild>
                </w:div>
                <w:div w:id="1693414108">
                  <w:marLeft w:val="0"/>
                  <w:marRight w:val="0"/>
                  <w:marTop w:val="0"/>
                  <w:marBottom w:val="0"/>
                  <w:divBdr>
                    <w:top w:val="none" w:sz="0" w:space="0" w:color="auto"/>
                    <w:left w:val="none" w:sz="0" w:space="0" w:color="auto"/>
                    <w:bottom w:val="none" w:sz="0" w:space="0" w:color="auto"/>
                    <w:right w:val="none" w:sz="0" w:space="0" w:color="auto"/>
                  </w:divBdr>
                  <w:divsChild>
                    <w:div w:id="233781842">
                      <w:marLeft w:val="0"/>
                      <w:marRight w:val="0"/>
                      <w:marTop w:val="0"/>
                      <w:marBottom w:val="0"/>
                      <w:divBdr>
                        <w:top w:val="none" w:sz="0" w:space="0" w:color="auto"/>
                        <w:left w:val="none" w:sz="0" w:space="0" w:color="auto"/>
                        <w:bottom w:val="none" w:sz="0" w:space="0" w:color="auto"/>
                        <w:right w:val="none" w:sz="0" w:space="0" w:color="auto"/>
                      </w:divBdr>
                    </w:div>
                  </w:divsChild>
                </w:div>
                <w:div w:id="1711031900">
                  <w:marLeft w:val="0"/>
                  <w:marRight w:val="0"/>
                  <w:marTop w:val="0"/>
                  <w:marBottom w:val="0"/>
                  <w:divBdr>
                    <w:top w:val="none" w:sz="0" w:space="0" w:color="auto"/>
                    <w:left w:val="none" w:sz="0" w:space="0" w:color="auto"/>
                    <w:bottom w:val="none" w:sz="0" w:space="0" w:color="auto"/>
                    <w:right w:val="none" w:sz="0" w:space="0" w:color="auto"/>
                  </w:divBdr>
                  <w:divsChild>
                    <w:div w:id="1872180133">
                      <w:marLeft w:val="0"/>
                      <w:marRight w:val="0"/>
                      <w:marTop w:val="0"/>
                      <w:marBottom w:val="0"/>
                      <w:divBdr>
                        <w:top w:val="none" w:sz="0" w:space="0" w:color="auto"/>
                        <w:left w:val="none" w:sz="0" w:space="0" w:color="auto"/>
                        <w:bottom w:val="none" w:sz="0" w:space="0" w:color="auto"/>
                        <w:right w:val="none" w:sz="0" w:space="0" w:color="auto"/>
                      </w:divBdr>
                    </w:div>
                  </w:divsChild>
                </w:div>
                <w:div w:id="1722243465">
                  <w:marLeft w:val="0"/>
                  <w:marRight w:val="0"/>
                  <w:marTop w:val="0"/>
                  <w:marBottom w:val="0"/>
                  <w:divBdr>
                    <w:top w:val="none" w:sz="0" w:space="0" w:color="auto"/>
                    <w:left w:val="none" w:sz="0" w:space="0" w:color="auto"/>
                    <w:bottom w:val="none" w:sz="0" w:space="0" w:color="auto"/>
                    <w:right w:val="none" w:sz="0" w:space="0" w:color="auto"/>
                  </w:divBdr>
                  <w:divsChild>
                    <w:div w:id="2002923716">
                      <w:marLeft w:val="0"/>
                      <w:marRight w:val="0"/>
                      <w:marTop w:val="0"/>
                      <w:marBottom w:val="0"/>
                      <w:divBdr>
                        <w:top w:val="none" w:sz="0" w:space="0" w:color="auto"/>
                        <w:left w:val="none" w:sz="0" w:space="0" w:color="auto"/>
                        <w:bottom w:val="none" w:sz="0" w:space="0" w:color="auto"/>
                        <w:right w:val="none" w:sz="0" w:space="0" w:color="auto"/>
                      </w:divBdr>
                    </w:div>
                  </w:divsChild>
                </w:div>
                <w:div w:id="1760172115">
                  <w:marLeft w:val="0"/>
                  <w:marRight w:val="0"/>
                  <w:marTop w:val="0"/>
                  <w:marBottom w:val="0"/>
                  <w:divBdr>
                    <w:top w:val="none" w:sz="0" w:space="0" w:color="auto"/>
                    <w:left w:val="none" w:sz="0" w:space="0" w:color="auto"/>
                    <w:bottom w:val="none" w:sz="0" w:space="0" w:color="auto"/>
                    <w:right w:val="none" w:sz="0" w:space="0" w:color="auto"/>
                  </w:divBdr>
                  <w:divsChild>
                    <w:div w:id="1931504587">
                      <w:marLeft w:val="0"/>
                      <w:marRight w:val="0"/>
                      <w:marTop w:val="0"/>
                      <w:marBottom w:val="0"/>
                      <w:divBdr>
                        <w:top w:val="none" w:sz="0" w:space="0" w:color="auto"/>
                        <w:left w:val="none" w:sz="0" w:space="0" w:color="auto"/>
                        <w:bottom w:val="none" w:sz="0" w:space="0" w:color="auto"/>
                        <w:right w:val="none" w:sz="0" w:space="0" w:color="auto"/>
                      </w:divBdr>
                    </w:div>
                  </w:divsChild>
                </w:div>
                <w:div w:id="1851795696">
                  <w:marLeft w:val="0"/>
                  <w:marRight w:val="0"/>
                  <w:marTop w:val="0"/>
                  <w:marBottom w:val="0"/>
                  <w:divBdr>
                    <w:top w:val="none" w:sz="0" w:space="0" w:color="auto"/>
                    <w:left w:val="none" w:sz="0" w:space="0" w:color="auto"/>
                    <w:bottom w:val="none" w:sz="0" w:space="0" w:color="auto"/>
                    <w:right w:val="none" w:sz="0" w:space="0" w:color="auto"/>
                  </w:divBdr>
                  <w:divsChild>
                    <w:div w:id="395320782">
                      <w:marLeft w:val="0"/>
                      <w:marRight w:val="0"/>
                      <w:marTop w:val="0"/>
                      <w:marBottom w:val="0"/>
                      <w:divBdr>
                        <w:top w:val="none" w:sz="0" w:space="0" w:color="auto"/>
                        <w:left w:val="none" w:sz="0" w:space="0" w:color="auto"/>
                        <w:bottom w:val="none" w:sz="0" w:space="0" w:color="auto"/>
                        <w:right w:val="none" w:sz="0" w:space="0" w:color="auto"/>
                      </w:divBdr>
                    </w:div>
                  </w:divsChild>
                </w:div>
                <w:div w:id="1926376233">
                  <w:marLeft w:val="0"/>
                  <w:marRight w:val="0"/>
                  <w:marTop w:val="0"/>
                  <w:marBottom w:val="0"/>
                  <w:divBdr>
                    <w:top w:val="none" w:sz="0" w:space="0" w:color="auto"/>
                    <w:left w:val="none" w:sz="0" w:space="0" w:color="auto"/>
                    <w:bottom w:val="none" w:sz="0" w:space="0" w:color="auto"/>
                    <w:right w:val="none" w:sz="0" w:space="0" w:color="auto"/>
                  </w:divBdr>
                  <w:divsChild>
                    <w:div w:id="2059553243">
                      <w:marLeft w:val="0"/>
                      <w:marRight w:val="0"/>
                      <w:marTop w:val="0"/>
                      <w:marBottom w:val="0"/>
                      <w:divBdr>
                        <w:top w:val="none" w:sz="0" w:space="0" w:color="auto"/>
                        <w:left w:val="none" w:sz="0" w:space="0" w:color="auto"/>
                        <w:bottom w:val="none" w:sz="0" w:space="0" w:color="auto"/>
                        <w:right w:val="none" w:sz="0" w:space="0" w:color="auto"/>
                      </w:divBdr>
                    </w:div>
                  </w:divsChild>
                </w:div>
                <w:div w:id="1935287574">
                  <w:marLeft w:val="0"/>
                  <w:marRight w:val="0"/>
                  <w:marTop w:val="0"/>
                  <w:marBottom w:val="0"/>
                  <w:divBdr>
                    <w:top w:val="none" w:sz="0" w:space="0" w:color="auto"/>
                    <w:left w:val="none" w:sz="0" w:space="0" w:color="auto"/>
                    <w:bottom w:val="none" w:sz="0" w:space="0" w:color="auto"/>
                    <w:right w:val="none" w:sz="0" w:space="0" w:color="auto"/>
                  </w:divBdr>
                  <w:divsChild>
                    <w:div w:id="42872061">
                      <w:marLeft w:val="0"/>
                      <w:marRight w:val="0"/>
                      <w:marTop w:val="0"/>
                      <w:marBottom w:val="0"/>
                      <w:divBdr>
                        <w:top w:val="none" w:sz="0" w:space="0" w:color="auto"/>
                        <w:left w:val="none" w:sz="0" w:space="0" w:color="auto"/>
                        <w:bottom w:val="none" w:sz="0" w:space="0" w:color="auto"/>
                        <w:right w:val="none" w:sz="0" w:space="0" w:color="auto"/>
                      </w:divBdr>
                    </w:div>
                    <w:div w:id="1981422627">
                      <w:marLeft w:val="0"/>
                      <w:marRight w:val="0"/>
                      <w:marTop w:val="0"/>
                      <w:marBottom w:val="0"/>
                      <w:divBdr>
                        <w:top w:val="none" w:sz="0" w:space="0" w:color="auto"/>
                        <w:left w:val="none" w:sz="0" w:space="0" w:color="auto"/>
                        <w:bottom w:val="none" w:sz="0" w:space="0" w:color="auto"/>
                        <w:right w:val="none" w:sz="0" w:space="0" w:color="auto"/>
                      </w:divBdr>
                    </w:div>
                  </w:divsChild>
                </w:div>
                <w:div w:id="2107383780">
                  <w:marLeft w:val="0"/>
                  <w:marRight w:val="0"/>
                  <w:marTop w:val="0"/>
                  <w:marBottom w:val="0"/>
                  <w:divBdr>
                    <w:top w:val="none" w:sz="0" w:space="0" w:color="auto"/>
                    <w:left w:val="none" w:sz="0" w:space="0" w:color="auto"/>
                    <w:bottom w:val="none" w:sz="0" w:space="0" w:color="auto"/>
                    <w:right w:val="none" w:sz="0" w:space="0" w:color="auto"/>
                  </w:divBdr>
                  <w:divsChild>
                    <w:div w:id="89122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992424">
          <w:marLeft w:val="0"/>
          <w:marRight w:val="0"/>
          <w:marTop w:val="0"/>
          <w:marBottom w:val="0"/>
          <w:divBdr>
            <w:top w:val="none" w:sz="0" w:space="0" w:color="auto"/>
            <w:left w:val="none" w:sz="0" w:space="0" w:color="auto"/>
            <w:bottom w:val="none" w:sz="0" w:space="0" w:color="auto"/>
            <w:right w:val="none" w:sz="0" w:space="0" w:color="auto"/>
          </w:divBdr>
          <w:divsChild>
            <w:div w:id="709765996">
              <w:marLeft w:val="0"/>
              <w:marRight w:val="0"/>
              <w:marTop w:val="0"/>
              <w:marBottom w:val="0"/>
              <w:divBdr>
                <w:top w:val="none" w:sz="0" w:space="0" w:color="auto"/>
                <w:left w:val="none" w:sz="0" w:space="0" w:color="auto"/>
                <w:bottom w:val="none" w:sz="0" w:space="0" w:color="auto"/>
                <w:right w:val="none" w:sz="0" w:space="0" w:color="auto"/>
              </w:divBdr>
            </w:div>
            <w:div w:id="1342779239">
              <w:marLeft w:val="0"/>
              <w:marRight w:val="0"/>
              <w:marTop w:val="0"/>
              <w:marBottom w:val="0"/>
              <w:divBdr>
                <w:top w:val="none" w:sz="0" w:space="0" w:color="auto"/>
                <w:left w:val="none" w:sz="0" w:space="0" w:color="auto"/>
                <w:bottom w:val="none" w:sz="0" w:space="0" w:color="auto"/>
                <w:right w:val="none" w:sz="0" w:space="0" w:color="auto"/>
              </w:divBdr>
            </w:div>
            <w:div w:id="1420709255">
              <w:marLeft w:val="0"/>
              <w:marRight w:val="0"/>
              <w:marTop w:val="0"/>
              <w:marBottom w:val="0"/>
              <w:divBdr>
                <w:top w:val="none" w:sz="0" w:space="0" w:color="auto"/>
                <w:left w:val="none" w:sz="0" w:space="0" w:color="auto"/>
                <w:bottom w:val="none" w:sz="0" w:space="0" w:color="auto"/>
                <w:right w:val="none" w:sz="0" w:space="0" w:color="auto"/>
              </w:divBdr>
            </w:div>
            <w:div w:id="1776628749">
              <w:marLeft w:val="0"/>
              <w:marRight w:val="0"/>
              <w:marTop w:val="0"/>
              <w:marBottom w:val="0"/>
              <w:divBdr>
                <w:top w:val="none" w:sz="0" w:space="0" w:color="auto"/>
                <w:left w:val="none" w:sz="0" w:space="0" w:color="auto"/>
                <w:bottom w:val="none" w:sz="0" w:space="0" w:color="auto"/>
                <w:right w:val="none" w:sz="0" w:space="0" w:color="auto"/>
              </w:divBdr>
            </w:div>
            <w:div w:id="1854999427">
              <w:marLeft w:val="0"/>
              <w:marRight w:val="0"/>
              <w:marTop w:val="0"/>
              <w:marBottom w:val="0"/>
              <w:divBdr>
                <w:top w:val="none" w:sz="0" w:space="0" w:color="auto"/>
                <w:left w:val="none" w:sz="0" w:space="0" w:color="auto"/>
                <w:bottom w:val="none" w:sz="0" w:space="0" w:color="auto"/>
                <w:right w:val="none" w:sz="0" w:space="0" w:color="auto"/>
              </w:divBdr>
            </w:div>
          </w:divsChild>
        </w:div>
        <w:div w:id="782310395">
          <w:marLeft w:val="0"/>
          <w:marRight w:val="0"/>
          <w:marTop w:val="0"/>
          <w:marBottom w:val="0"/>
          <w:divBdr>
            <w:top w:val="none" w:sz="0" w:space="0" w:color="auto"/>
            <w:left w:val="none" w:sz="0" w:space="0" w:color="auto"/>
            <w:bottom w:val="none" w:sz="0" w:space="0" w:color="auto"/>
            <w:right w:val="none" w:sz="0" w:space="0" w:color="auto"/>
          </w:divBdr>
        </w:div>
        <w:div w:id="789326068">
          <w:marLeft w:val="0"/>
          <w:marRight w:val="0"/>
          <w:marTop w:val="0"/>
          <w:marBottom w:val="0"/>
          <w:divBdr>
            <w:top w:val="none" w:sz="0" w:space="0" w:color="auto"/>
            <w:left w:val="none" w:sz="0" w:space="0" w:color="auto"/>
            <w:bottom w:val="none" w:sz="0" w:space="0" w:color="auto"/>
            <w:right w:val="none" w:sz="0" w:space="0" w:color="auto"/>
          </w:divBdr>
        </w:div>
        <w:div w:id="789397329">
          <w:marLeft w:val="0"/>
          <w:marRight w:val="0"/>
          <w:marTop w:val="0"/>
          <w:marBottom w:val="0"/>
          <w:divBdr>
            <w:top w:val="none" w:sz="0" w:space="0" w:color="auto"/>
            <w:left w:val="none" w:sz="0" w:space="0" w:color="auto"/>
            <w:bottom w:val="none" w:sz="0" w:space="0" w:color="auto"/>
            <w:right w:val="none" w:sz="0" w:space="0" w:color="auto"/>
          </w:divBdr>
        </w:div>
        <w:div w:id="806506257">
          <w:marLeft w:val="0"/>
          <w:marRight w:val="0"/>
          <w:marTop w:val="0"/>
          <w:marBottom w:val="0"/>
          <w:divBdr>
            <w:top w:val="none" w:sz="0" w:space="0" w:color="auto"/>
            <w:left w:val="none" w:sz="0" w:space="0" w:color="auto"/>
            <w:bottom w:val="none" w:sz="0" w:space="0" w:color="auto"/>
            <w:right w:val="none" w:sz="0" w:space="0" w:color="auto"/>
          </w:divBdr>
        </w:div>
        <w:div w:id="819425545">
          <w:marLeft w:val="0"/>
          <w:marRight w:val="0"/>
          <w:marTop w:val="0"/>
          <w:marBottom w:val="0"/>
          <w:divBdr>
            <w:top w:val="none" w:sz="0" w:space="0" w:color="auto"/>
            <w:left w:val="none" w:sz="0" w:space="0" w:color="auto"/>
            <w:bottom w:val="none" w:sz="0" w:space="0" w:color="auto"/>
            <w:right w:val="none" w:sz="0" w:space="0" w:color="auto"/>
          </w:divBdr>
        </w:div>
        <w:div w:id="823472862">
          <w:marLeft w:val="0"/>
          <w:marRight w:val="0"/>
          <w:marTop w:val="0"/>
          <w:marBottom w:val="0"/>
          <w:divBdr>
            <w:top w:val="none" w:sz="0" w:space="0" w:color="auto"/>
            <w:left w:val="none" w:sz="0" w:space="0" w:color="auto"/>
            <w:bottom w:val="none" w:sz="0" w:space="0" w:color="auto"/>
            <w:right w:val="none" w:sz="0" w:space="0" w:color="auto"/>
          </w:divBdr>
        </w:div>
        <w:div w:id="825589728">
          <w:marLeft w:val="0"/>
          <w:marRight w:val="0"/>
          <w:marTop w:val="0"/>
          <w:marBottom w:val="0"/>
          <w:divBdr>
            <w:top w:val="none" w:sz="0" w:space="0" w:color="auto"/>
            <w:left w:val="none" w:sz="0" w:space="0" w:color="auto"/>
            <w:bottom w:val="none" w:sz="0" w:space="0" w:color="auto"/>
            <w:right w:val="none" w:sz="0" w:space="0" w:color="auto"/>
          </w:divBdr>
        </w:div>
        <w:div w:id="829902079">
          <w:marLeft w:val="0"/>
          <w:marRight w:val="0"/>
          <w:marTop w:val="0"/>
          <w:marBottom w:val="0"/>
          <w:divBdr>
            <w:top w:val="none" w:sz="0" w:space="0" w:color="auto"/>
            <w:left w:val="none" w:sz="0" w:space="0" w:color="auto"/>
            <w:bottom w:val="none" w:sz="0" w:space="0" w:color="auto"/>
            <w:right w:val="none" w:sz="0" w:space="0" w:color="auto"/>
          </w:divBdr>
        </w:div>
        <w:div w:id="836308944">
          <w:marLeft w:val="0"/>
          <w:marRight w:val="0"/>
          <w:marTop w:val="0"/>
          <w:marBottom w:val="0"/>
          <w:divBdr>
            <w:top w:val="none" w:sz="0" w:space="0" w:color="auto"/>
            <w:left w:val="none" w:sz="0" w:space="0" w:color="auto"/>
            <w:bottom w:val="none" w:sz="0" w:space="0" w:color="auto"/>
            <w:right w:val="none" w:sz="0" w:space="0" w:color="auto"/>
          </w:divBdr>
        </w:div>
        <w:div w:id="839198569">
          <w:marLeft w:val="0"/>
          <w:marRight w:val="0"/>
          <w:marTop w:val="0"/>
          <w:marBottom w:val="0"/>
          <w:divBdr>
            <w:top w:val="none" w:sz="0" w:space="0" w:color="auto"/>
            <w:left w:val="none" w:sz="0" w:space="0" w:color="auto"/>
            <w:bottom w:val="none" w:sz="0" w:space="0" w:color="auto"/>
            <w:right w:val="none" w:sz="0" w:space="0" w:color="auto"/>
          </w:divBdr>
        </w:div>
        <w:div w:id="845559935">
          <w:marLeft w:val="0"/>
          <w:marRight w:val="0"/>
          <w:marTop w:val="0"/>
          <w:marBottom w:val="0"/>
          <w:divBdr>
            <w:top w:val="none" w:sz="0" w:space="0" w:color="auto"/>
            <w:left w:val="none" w:sz="0" w:space="0" w:color="auto"/>
            <w:bottom w:val="none" w:sz="0" w:space="0" w:color="auto"/>
            <w:right w:val="none" w:sz="0" w:space="0" w:color="auto"/>
          </w:divBdr>
        </w:div>
        <w:div w:id="846362901">
          <w:marLeft w:val="0"/>
          <w:marRight w:val="0"/>
          <w:marTop w:val="0"/>
          <w:marBottom w:val="0"/>
          <w:divBdr>
            <w:top w:val="none" w:sz="0" w:space="0" w:color="auto"/>
            <w:left w:val="none" w:sz="0" w:space="0" w:color="auto"/>
            <w:bottom w:val="none" w:sz="0" w:space="0" w:color="auto"/>
            <w:right w:val="none" w:sz="0" w:space="0" w:color="auto"/>
          </w:divBdr>
        </w:div>
        <w:div w:id="846752479">
          <w:marLeft w:val="0"/>
          <w:marRight w:val="0"/>
          <w:marTop w:val="0"/>
          <w:marBottom w:val="0"/>
          <w:divBdr>
            <w:top w:val="none" w:sz="0" w:space="0" w:color="auto"/>
            <w:left w:val="none" w:sz="0" w:space="0" w:color="auto"/>
            <w:bottom w:val="none" w:sz="0" w:space="0" w:color="auto"/>
            <w:right w:val="none" w:sz="0" w:space="0" w:color="auto"/>
          </w:divBdr>
          <w:divsChild>
            <w:div w:id="75368745">
              <w:marLeft w:val="0"/>
              <w:marRight w:val="0"/>
              <w:marTop w:val="0"/>
              <w:marBottom w:val="0"/>
              <w:divBdr>
                <w:top w:val="none" w:sz="0" w:space="0" w:color="auto"/>
                <w:left w:val="none" w:sz="0" w:space="0" w:color="auto"/>
                <w:bottom w:val="none" w:sz="0" w:space="0" w:color="auto"/>
                <w:right w:val="none" w:sz="0" w:space="0" w:color="auto"/>
              </w:divBdr>
            </w:div>
            <w:div w:id="410347030">
              <w:marLeft w:val="0"/>
              <w:marRight w:val="0"/>
              <w:marTop w:val="0"/>
              <w:marBottom w:val="0"/>
              <w:divBdr>
                <w:top w:val="none" w:sz="0" w:space="0" w:color="auto"/>
                <w:left w:val="none" w:sz="0" w:space="0" w:color="auto"/>
                <w:bottom w:val="none" w:sz="0" w:space="0" w:color="auto"/>
                <w:right w:val="none" w:sz="0" w:space="0" w:color="auto"/>
              </w:divBdr>
            </w:div>
            <w:div w:id="991526061">
              <w:marLeft w:val="0"/>
              <w:marRight w:val="0"/>
              <w:marTop w:val="0"/>
              <w:marBottom w:val="0"/>
              <w:divBdr>
                <w:top w:val="none" w:sz="0" w:space="0" w:color="auto"/>
                <w:left w:val="none" w:sz="0" w:space="0" w:color="auto"/>
                <w:bottom w:val="none" w:sz="0" w:space="0" w:color="auto"/>
                <w:right w:val="none" w:sz="0" w:space="0" w:color="auto"/>
              </w:divBdr>
            </w:div>
            <w:div w:id="1405444975">
              <w:marLeft w:val="0"/>
              <w:marRight w:val="0"/>
              <w:marTop w:val="0"/>
              <w:marBottom w:val="0"/>
              <w:divBdr>
                <w:top w:val="none" w:sz="0" w:space="0" w:color="auto"/>
                <w:left w:val="none" w:sz="0" w:space="0" w:color="auto"/>
                <w:bottom w:val="none" w:sz="0" w:space="0" w:color="auto"/>
                <w:right w:val="none" w:sz="0" w:space="0" w:color="auto"/>
              </w:divBdr>
            </w:div>
          </w:divsChild>
        </w:div>
        <w:div w:id="847332211">
          <w:marLeft w:val="0"/>
          <w:marRight w:val="0"/>
          <w:marTop w:val="0"/>
          <w:marBottom w:val="0"/>
          <w:divBdr>
            <w:top w:val="none" w:sz="0" w:space="0" w:color="auto"/>
            <w:left w:val="none" w:sz="0" w:space="0" w:color="auto"/>
            <w:bottom w:val="none" w:sz="0" w:space="0" w:color="auto"/>
            <w:right w:val="none" w:sz="0" w:space="0" w:color="auto"/>
          </w:divBdr>
        </w:div>
        <w:div w:id="851459143">
          <w:marLeft w:val="0"/>
          <w:marRight w:val="0"/>
          <w:marTop w:val="0"/>
          <w:marBottom w:val="0"/>
          <w:divBdr>
            <w:top w:val="none" w:sz="0" w:space="0" w:color="auto"/>
            <w:left w:val="none" w:sz="0" w:space="0" w:color="auto"/>
            <w:bottom w:val="none" w:sz="0" w:space="0" w:color="auto"/>
            <w:right w:val="none" w:sz="0" w:space="0" w:color="auto"/>
          </w:divBdr>
        </w:div>
        <w:div w:id="858129750">
          <w:marLeft w:val="0"/>
          <w:marRight w:val="0"/>
          <w:marTop w:val="0"/>
          <w:marBottom w:val="0"/>
          <w:divBdr>
            <w:top w:val="none" w:sz="0" w:space="0" w:color="auto"/>
            <w:left w:val="none" w:sz="0" w:space="0" w:color="auto"/>
            <w:bottom w:val="none" w:sz="0" w:space="0" w:color="auto"/>
            <w:right w:val="none" w:sz="0" w:space="0" w:color="auto"/>
          </w:divBdr>
        </w:div>
        <w:div w:id="893810251">
          <w:marLeft w:val="0"/>
          <w:marRight w:val="0"/>
          <w:marTop w:val="0"/>
          <w:marBottom w:val="0"/>
          <w:divBdr>
            <w:top w:val="none" w:sz="0" w:space="0" w:color="auto"/>
            <w:left w:val="none" w:sz="0" w:space="0" w:color="auto"/>
            <w:bottom w:val="none" w:sz="0" w:space="0" w:color="auto"/>
            <w:right w:val="none" w:sz="0" w:space="0" w:color="auto"/>
          </w:divBdr>
        </w:div>
        <w:div w:id="899631237">
          <w:marLeft w:val="0"/>
          <w:marRight w:val="0"/>
          <w:marTop w:val="0"/>
          <w:marBottom w:val="0"/>
          <w:divBdr>
            <w:top w:val="none" w:sz="0" w:space="0" w:color="auto"/>
            <w:left w:val="none" w:sz="0" w:space="0" w:color="auto"/>
            <w:bottom w:val="none" w:sz="0" w:space="0" w:color="auto"/>
            <w:right w:val="none" w:sz="0" w:space="0" w:color="auto"/>
          </w:divBdr>
        </w:div>
        <w:div w:id="930502914">
          <w:marLeft w:val="0"/>
          <w:marRight w:val="0"/>
          <w:marTop w:val="0"/>
          <w:marBottom w:val="0"/>
          <w:divBdr>
            <w:top w:val="none" w:sz="0" w:space="0" w:color="auto"/>
            <w:left w:val="none" w:sz="0" w:space="0" w:color="auto"/>
            <w:bottom w:val="none" w:sz="0" w:space="0" w:color="auto"/>
            <w:right w:val="none" w:sz="0" w:space="0" w:color="auto"/>
          </w:divBdr>
        </w:div>
        <w:div w:id="955135208">
          <w:marLeft w:val="0"/>
          <w:marRight w:val="0"/>
          <w:marTop w:val="0"/>
          <w:marBottom w:val="0"/>
          <w:divBdr>
            <w:top w:val="none" w:sz="0" w:space="0" w:color="auto"/>
            <w:left w:val="none" w:sz="0" w:space="0" w:color="auto"/>
            <w:bottom w:val="none" w:sz="0" w:space="0" w:color="auto"/>
            <w:right w:val="none" w:sz="0" w:space="0" w:color="auto"/>
          </w:divBdr>
        </w:div>
        <w:div w:id="963582523">
          <w:marLeft w:val="0"/>
          <w:marRight w:val="0"/>
          <w:marTop w:val="0"/>
          <w:marBottom w:val="0"/>
          <w:divBdr>
            <w:top w:val="none" w:sz="0" w:space="0" w:color="auto"/>
            <w:left w:val="none" w:sz="0" w:space="0" w:color="auto"/>
            <w:bottom w:val="none" w:sz="0" w:space="0" w:color="auto"/>
            <w:right w:val="none" w:sz="0" w:space="0" w:color="auto"/>
          </w:divBdr>
        </w:div>
        <w:div w:id="964433857">
          <w:marLeft w:val="0"/>
          <w:marRight w:val="0"/>
          <w:marTop w:val="0"/>
          <w:marBottom w:val="0"/>
          <w:divBdr>
            <w:top w:val="none" w:sz="0" w:space="0" w:color="auto"/>
            <w:left w:val="none" w:sz="0" w:space="0" w:color="auto"/>
            <w:bottom w:val="none" w:sz="0" w:space="0" w:color="auto"/>
            <w:right w:val="none" w:sz="0" w:space="0" w:color="auto"/>
          </w:divBdr>
        </w:div>
        <w:div w:id="976646937">
          <w:marLeft w:val="0"/>
          <w:marRight w:val="0"/>
          <w:marTop w:val="0"/>
          <w:marBottom w:val="0"/>
          <w:divBdr>
            <w:top w:val="none" w:sz="0" w:space="0" w:color="auto"/>
            <w:left w:val="none" w:sz="0" w:space="0" w:color="auto"/>
            <w:bottom w:val="none" w:sz="0" w:space="0" w:color="auto"/>
            <w:right w:val="none" w:sz="0" w:space="0" w:color="auto"/>
          </w:divBdr>
        </w:div>
        <w:div w:id="987703773">
          <w:marLeft w:val="0"/>
          <w:marRight w:val="0"/>
          <w:marTop w:val="0"/>
          <w:marBottom w:val="0"/>
          <w:divBdr>
            <w:top w:val="none" w:sz="0" w:space="0" w:color="auto"/>
            <w:left w:val="none" w:sz="0" w:space="0" w:color="auto"/>
            <w:bottom w:val="none" w:sz="0" w:space="0" w:color="auto"/>
            <w:right w:val="none" w:sz="0" w:space="0" w:color="auto"/>
          </w:divBdr>
        </w:div>
        <w:div w:id="993068033">
          <w:marLeft w:val="0"/>
          <w:marRight w:val="0"/>
          <w:marTop w:val="0"/>
          <w:marBottom w:val="0"/>
          <w:divBdr>
            <w:top w:val="none" w:sz="0" w:space="0" w:color="auto"/>
            <w:left w:val="none" w:sz="0" w:space="0" w:color="auto"/>
            <w:bottom w:val="none" w:sz="0" w:space="0" w:color="auto"/>
            <w:right w:val="none" w:sz="0" w:space="0" w:color="auto"/>
          </w:divBdr>
        </w:div>
        <w:div w:id="1031372440">
          <w:marLeft w:val="0"/>
          <w:marRight w:val="0"/>
          <w:marTop w:val="0"/>
          <w:marBottom w:val="0"/>
          <w:divBdr>
            <w:top w:val="none" w:sz="0" w:space="0" w:color="auto"/>
            <w:left w:val="none" w:sz="0" w:space="0" w:color="auto"/>
            <w:bottom w:val="none" w:sz="0" w:space="0" w:color="auto"/>
            <w:right w:val="none" w:sz="0" w:space="0" w:color="auto"/>
          </w:divBdr>
        </w:div>
        <w:div w:id="1031420327">
          <w:marLeft w:val="0"/>
          <w:marRight w:val="0"/>
          <w:marTop w:val="0"/>
          <w:marBottom w:val="0"/>
          <w:divBdr>
            <w:top w:val="none" w:sz="0" w:space="0" w:color="auto"/>
            <w:left w:val="none" w:sz="0" w:space="0" w:color="auto"/>
            <w:bottom w:val="none" w:sz="0" w:space="0" w:color="auto"/>
            <w:right w:val="none" w:sz="0" w:space="0" w:color="auto"/>
          </w:divBdr>
        </w:div>
        <w:div w:id="1041247567">
          <w:marLeft w:val="0"/>
          <w:marRight w:val="0"/>
          <w:marTop w:val="0"/>
          <w:marBottom w:val="0"/>
          <w:divBdr>
            <w:top w:val="none" w:sz="0" w:space="0" w:color="auto"/>
            <w:left w:val="none" w:sz="0" w:space="0" w:color="auto"/>
            <w:bottom w:val="none" w:sz="0" w:space="0" w:color="auto"/>
            <w:right w:val="none" w:sz="0" w:space="0" w:color="auto"/>
          </w:divBdr>
        </w:div>
        <w:div w:id="1044913909">
          <w:marLeft w:val="0"/>
          <w:marRight w:val="0"/>
          <w:marTop w:val="0"/>
          <w:marBottom w:val="0"/>
          <w:divBdr>
            <w:top w:val="none" w:sz="0" w:space="0" w:color="auto"/>
            <w:left w:val="none" w:sz="0" w:space="0" w:color="auto"/>
            <w:bottom w:val="none" w:sz="0" w:space="0" w:color="auto"/>
            <w:right w:val="none" w:sz="0" w:space="0" w:color="auto"/>
          </w:divBdr>
        </w:div>
        <w:div w:id="1048840945">
          <w:marLeft w:val="0"/>
          <w:marRight w:val="0"/>
          <w:marTop w:val="0"/>
          <w:marBottom w:val="0"/>
          <w:divBdr>
            <w:top w:val="none" w:sz="0" w:space="0" w:color="auto"/>
            <w:left w:val="none" w:sz="0" w:space="0" w:color="auto"/>
            <w:bottom w:val="none" w:sz="0" w:space="0" w:color="auto"/>
            <w:right w:val="none" w:sz="0" w:space="0" w:color="auto"/>
          </w:divBdr>
        </w:div>
        <w:div w:id="1051154122">
          <w:marLeft w:val="0"/>
          <w:marRight w:val="0"/>
          <w:marTop w:val="0"/>
          <w:marBottom w:val="0"/>
          <w:divBdr>
            <w:top w:val="none" w:sz="0" w:space="0" w:color="auto"/>
            <w:left w:val="none" w:sz="0" w:space="0" w:color="auto"/>
            <w:bottom w:val="none" w:sz="0" w:space="0" w:color="auto"/>
            <w:right w:val="none" w:sz="0" w:space="0" w:color="auto"/>
          </w:divBdr>
        </w:div>
        <w:div w:id="1058552067">
          <w:marLeft w:val="0"/>
          <w:marRight w:val="0"/>
          <w:marTop w:val="0"/>
          <w:marBottom w:val="0"/>
          <w:divBdr>
            <w:top w:val="none" w:sz="0" w:space="0" w:color="auto"/>
            <w:left w:val="none" w:sz="0" w:space="0" w:color="auto"/>
            <w:bottom w:val="none" w:sz="0" w:space="0" w:color="auto"/>
            <w:right w:val="none" w:sz="0" w:space="0" w:color="auto"/>
          </w:divBdr>
        </w:div>
        <w:div w:id="1062680791">
          <w:marLeft w:val="0"/>
          <w:marRight w:val="0"/>
          <w:marTop w:val="0"/>
          <w:marBottom w:val="0"/>
          <w:divBdr>
            <w:top w:val="none" w:sz="0" w:space="0" w:color="auto"/>
            <w:left w:val="none" w:sz="0" w:space="0" w:color="auto"/>
            <w:bottom w:val="none" w:sz="0" w:space="0" w:color="auto"/>
            <w:right w:val="none" w:sz="0" w:space="0" w:color="auto"/>
          </w:divBdr>
        </w:div>
        <w:div w:id="1068268918">
          <w:marLeft w:val="0"/>
          <w:marRight w:val="0"/>
          <w:marTop w:val="0"/>
          <w:marBottom w:val="0"/>
          <w:divBdr>
            <w:top w:val="none" w:sz="0" w:space="0" w:color="auto"/>
            <w:left w:val="none" w:sz="0" w:space="0" w:color="auto"/>
            <w:bottom w:val="none" w:sz="0" w:space="0" w:color="auto"/>
            <w:right w:val="none" w:sz="0" w:space="0" w:color="auto"/>
          </w:divBdr>
        </w:div>
        <w:div w:id="1098215246">
          <w:marLeft w:val="0"/>
          <w:marRight w:val="0"/>
          <w:marTop w:val="0"/>
          <w:marBottom w:val="0"/>
          <w:divBdr>
            <w:top w:val="none" w:sz="0" w:space="0" w:color="auto"/>
            <w:left w:val="none" w:sz="0" w:space="0" w:color="auto"/>
            <w:bottom w:val="none" w:sz="0" w:space="0" w:color="auto"/>
            <w:right w:val="none" w:sz="0" w:space="0" w:color="auto"/>
          </w:divBdr>
        </w:div>
        <w:div w:id="1113746194">
          <w:marLeft w:val="0"/>
          <w:marRight w:val="0"/>
          <w:marTop w:val="0"/>
          <w:marBottom w:val="0"/>
          <w:divBdr>
            <w:top w:val="none" w:sz="0" w:space="0" w:color="auto"/>
            <w:left w:val="none" w:sz="0" w:space="0" w:color="auto"/>
            <w:bottom w:val="none" w:sz="0" w:space="0" w:color="auto"/>
            <w:right w:val="none" w:sz="0" w:space="0" w:color="auto"/>
          </w:divBdr>
        </w:div>
        <w:div w:id="1120107078">
          <w:marLeft w:val="0"/>
          <w:marRight w:val="0"/>
          <w:marTop w:val="0"/>
          <w:marBottom w:val="0"/>
          <w:divBdr>
            <w:top w:val="none" w:sz="0" w:space="0" w:color="auto"/>
            <w:left w:val="none" w:sz="0" w:space="0" w:color="auto"/>
            <w:bottom w:val="none" w:sz="0" w:space="0" w:color="auto"/>
            <w:right w:val="none" w:sz="0" w:space="0" w:color="auto"/>
          </w:divBdr>
        </w:div>
        <w:div w:id="1121846734">
          <w:marLeft w:val="0"/>
          <w:marRight w:val="0"/>
          <w:marTop w:val="0"/>
          <w:marBottom w:val="0"/>
          <w:divBdr>
            <w:top w:val="none" w:sz="0" w:space="0" w:color="auto"/>
            <w:left w:val="none" w:sz="0" w:space="0" w:color="auto"/>
            <w:bottom w:val="none" w:sz="0" w:space="0" w:color="auto"/>
            <w:right w:val="none" w:sz="0" w:space="0" w:color="auto"/>
          </w:divBdr>
        </w:div>
        <w:div w:id="1136486595">
          <w:marLeft w:val="0"/>
          <w:marRight w:val="0"/>
          <w:marTop w:val="0"/>
          <w:marBottom w:val="0"/>
          <w:divBdr>
            <w:top w:val="none" w:sz="0" w:space="0" w:color="auto"/>
            <w:left w:val="none" w:sz="0" w:space="0" w:color="auto"/>
            <w:bottom w:val="none" w:sz="0" w:space="0" w:color="auto"/>
            <w:right w:val="none" w:sz="0" w:space="0" w:color="auto"/>
          </w:divBdr>
        </w:div>
        <w:div w:id="1136801043">
          <w:marLeft w:val="0"/>
          <w:marRight w:val="0"/>
          <w:marTop w:val="0"/>
          <w:marBottom w:val="0"/>
          <w:divBdr>
            <w:top w:val="none" w:sz="0" w:space="0" w:color="auto"/>
            <w:left w:val="none" w:sz="0" w:space="0" w:color="auto"/>
            <w:bottom w:val="none" w:sz="0" w:space="0" w:color="auto"/>
            <w:right w:val="none" w:sz="0" w:space="0" w:color="auto"/>
          </w:divBdr>
          <w:divsChild>
            <w:div w:id="85661443">
              <w:marLeft w:val="0"/>
              <w:marRight w:val="0"/>
              <w:marTop w:val="0"/>
              <w:marBottom w:val="0"/>
              <w:divBdr>
                <w:top w:val="none" w:sz="0" w:space="0" w:color="auto"/>
                <w:left w:val="none" w:sz="0" w:space="0" w:color="auto"/>
                <w:bottom w:val="none" w:sz="0" w:space="0" w:color="auto"/>
                <w:right w:val="none" w:sz="0" w:space="0" w:color="auto"/>
              </w:divBdr>
            </w:div>
            <w:div w:id="175922560">
              <w:marLeft w:val="0"/>
              <w:marRight w:val="0"/>
              <w:marTop w:val="0"/>
              <w:marBottom w:val="0"/>
              <w:divBdr>
                <w:top w:val="none" w:sz="0" w:space="0" w:color="auto"/>
                <w:left w:val="none" w:sz="0" w:space="0" w:color="auto"/>
                <w:bottom w:val="none" w:sz="0" w:space="0" w:color="auto"/>
                <w:right w:val="none" w:sz="0" w:space="0" w:color="auto"/>
              </w:divBdr>
            </w:div>
            <w:div w:id="1114792562">
              <w:marLeft w:val="0"/>
              <w:marRight w:val="0"/>
              <w:marTop w:val="0"/>
              <w:marBottom w:val="0"/>
              <w:divBdr>
                <w:top w:val="none" w:sz="0" w:space="0" w:color="auto"/>
                <w:left w:val="none" w:sz="0" w:space="0" w:color="auto"/>
                <w:bottom w:val="none" w:sz="0" w:space="0" w:color="auto"/>
                <w:right w:val="none" w:sz="0" w:space="0" w:color="auto"/>
              </w:divBdr>
            </w:div>
          </w:divsChild>
        </w:div>
        <w:div w:id="1144587447">
          <w:marLeft w:val="0"/>
          <w:marRight w:val="0"/>
          <w:marTop w:val="0"/>
          <w:marBottom w:val="0"/>
          <w:divBdr>
            <w:top w:val="none" w:sz="0" w:space="0" w:color="auto"/>
            <w:left w:val="none" w:sz="0" w:space="0" w:color="auto"/>
            <w:bottom w:val="none" w:sz="0" w:space="0" w:color="auto"/>
            <w:right w:val="none" w:sz="0" w:space="0" w:color="auto"/>
          </w:divBdr>
        </w:div>
        <w:div w:id="1153180912">
          <w:marLeft w:val="0"/>
          <w:marRight w:val="0"/>
          <w:marTop w:val="0"/>
          <w:marBottom w:val="0"/>
          <w:divBdr>
            <w:top w:val="none" w:sz="0" w:space="0" w:color="auto"/>
            <w:left w:val="none" w:sz="0" w:space="0" w:color="auto"/>
            <w:bottom w:val="none" w:sz="0" w:space="0" w:color="auto"/>
            <w:right w:val="none" w:sz="0" w:space="0" w:color="auto"/>
          </w:divBdr>
        </w:div>
        <w:div w:id="1164585149">
          <w:marLeft w:val="0"/>
          <w:marRight w:val="0"/>
          <w:marTop w:val="0"/>
          <w:marBottom w:val="0"/>
          <w:divBdr>
            <w:top w:val="none" w:sz="0" w:space="0" w:color="auto"/>
            <w:left w:val="none" w:sz="0" w:space="0" w:color="auto"/>
            <w:bottom w:val="none" w:sz="0" w:space="0" w:color="auto"/>
            <w:right w:val="none" w:sz="0" w:space="0" w:color="auto"/>
          </w:divBdr>
        </w:div>
        <w:div w:id="1167596023">
          <w:marLeft w:val="0"/>
          <w:marRight w:val="0"/>
          <w:marTop w:val="0"/>
          <w:marBottom w:val="0"/>
          <w:divBdr>
            <w:top w:val="none" w:sz="0" w:space="0" w:color="auto"/>
            <w:left w:val="none" w:sz="0" w:space="0" w:color="auto"/>
            <w:bottom w:val="none" w:sz="0" w:space="0" w:color="auto"/>
            <w:right w:val="none" w:sz="0" w:space="0" w:color="auto"/>
          </w:divBdr>
        </w:div>
        <w:div w:id="1173957549">
          <w:marLeft w:val="0"/>
          <w:marRight w:val="0"/>
          <w:marTop w:val="0"/>
          <w:marBottom w:val="0"/>
          <w:divBdr>
            <w:top w:val="none" w:sz="0" w:space="0" w:color="auto"/>
            <w:left w:val="none" w:sz="0" w:space="0" w:color="auto"/>
            <w:bottom w:val="none" w:sz="0" w:space="0" w:color="auto"/>
            <w:right w:val="none" w:sz="0" w:space="0" w:color="auto"/>
          </w:divBdr>
        </w:div>
        <w:div w:id="1185636400">
          <w:marLeft w:val="0"/>
          <w:marRight w:val="0"/>
          <w:marTop w:val="0"/>
          <w:marBottom w:val="0"/>
          <w:divBdr>
            <w:top w:val="none" w:sz="0" w:space="0" w:color="auto"/>
            <w:left w:val="none" w:sz="0" w:space="0" w:color="auto"/>
            <w:bottom w:val="none" w:sz="0" w:space="0" w:color="auto"/>
            <w:right w:val="none" w:sz="0" w:space="0" w:color="auto"/>
          </w:divBdr>
        </w:div>
        <w:div w:id="1194732888">
          <w:marLeft w:val="0"/>
          <w:marRight w:val="0"/>
          <w:marTop w:val="0"/>
          <w:marBottom w:val="0"/>
          <w:divBdr>
            <w:top w:val="none" w:sz="0" w:space="0" w:color="auto"/>
            <w:left w:val="none" w:sz="0" w:space="0" w:color="auto"/>
            <w:bottom w:val="none" w:sz="0" w:space="0" w:color="auto"/>
            <w:right w:val="none" w:sz="0" w:space="0" w:color="auto"/>
          </w:divBdr>
        </w:div>
        <w:div w:id="1208297479">
          <w:marLeft w:val="0"/>
          <w:marRight w:val="0"/>
          <w:marTop w:val="0"/>
          <w:marBottom w:val="0"/>
          <w:divBdr>
            <w:top w:val="none" w:sz="0" w:space="0" w:color="auto"/>
            <w:left w:val="none" w:sz="0" w:space="0" w:color="auto"/>
            <w:bottom w:val="none" w:sz="0" w:space="0" w:color="auto"/>
            <w:right w:val="none" w:sz="0" w:space="0" w:color="auto"/>
          </w:divBdr>
        </w:div>
        <w:div w:id="1214734229">
          <w:marLeft w:val="0"/>
          <w:marRight w:val="0"/>
          <w:marTop w:val="0"/>
          <w:marBottom w:val="0"/>
          <w:divBdr>
            <w:top w:val="none" w:sz="0" w:space="0" w:color="auto"/>
            <w:left w:val="none" w:sz="0" w:space="0" w:color="auto"/>
            <w:bottom w:val="none" w:sz="0" w:space="0" w:color="auto"/>
            <w:right w:val="none" w:sz="0" w:space="0" w:color="auto"/>
          </w:divBdr>
        </w:div>
        <w:div w:id="1219323564">
          <w:marLeft w:val="0"/>
          <w:marRight w:val="0"/>
          <w:marTop w:val="0"/>
          <w:marBottom w:val="0"/>
          <w:divBdr>
            <w:top w:val="none" w:sz="0" w:space="0" w:color="auto"/>
            <w:left w:val="none" w:sz="0" w:space="0" w:color="auto"/>
            <w:bottom w:val="none" w:sz="0" w:space="0" w:color="auto"/>
            <w:right w:val="none" w:sz="0" w:space="0" w:color="auto"/>
          </w:divBdr>
        </w:div>
        <w:div w:id="1224414851">
          <w:marLeft w:val="0"/>
          <w:marRight w:val="0"/>
          <w:marTop w:val="0"/>
          <w:marBottom w:val="0"/>
          <w:divBdr>
            <w:top w:val="none" w:sz="0" w:space="0" w:color="auto"/>
            <w:left w:val="none" w:sz="0" w:space="0" w:color="auto"/>
            <w:bottom w:val="none" w:sz="0" w:space="0" w:color="auto"/>
            <w:right w:val="none" w:sz="0" w:space="0" w:color="auto"/>
          </w:divBdr>
        </w:div>
        <w:div w:id="1227456312">
          <w:marLeft w:val="0"/>
          <w:marRight w:val="0"/>
          <w:marTop w:val="0"/>
          <w:marBottom w:val="0"/>
          <w:divBdr>
            <w:top w:val="none" w:sz="0" w:space="0" w:color="auto"/>
            <w:left w:val="none" w:sz="0" w:space="0" w:color="auto"/>
            <w:bottom w:val="none" w:sz="0" w:space="0" w:color="auto"/>
            <w:right w:val="none" w:sz="0" w:space="0" w:color="auto"/>
          </w:divBdr>
        </w:div>
        <w:div w:id="1253006623">
          <w:marLeft w:val="0"/>
          <w:marRight w:val="0"/>
          <w:marTop w:val="0"/>
          <w:marBottom w:val="0"/>
          <w:divBdr>
            <w:top w:val="none" w:sz="0" w:space="0" w:color="auto"/>
            <w:left w:val="none" w:sz="0" w:space="0" w:color="auto"/>
            <w:bottom w:val="none" w:sz="0" w:space="0" w:color="auto"/>
            <w:right w:val="none" w:sz="0" w:space="0" w:color="auto"/>
          </w:divBdr>
        </w:div>
        <w:div w:id="1260412208">
          <w:marLeft w:val="0"/>
          <w:marRight w:val="0"/>
          <w:marTop w:val="0"/>
          <w:marBottom w:val="0"/>
          <w:divBdr>
            <w:top w:val="none" w:sz="0" w:space="0" w:color="auto"/>
            <w:left w:val="none" w:sz="0" w:space="0" w:color="auto"/>
            <w:bottom w:val="none" w:sz="0" w:space="0" w:color="auto"/>
            <w:right w:val="none" w:sz="0" w:space="0" w:color="auto"/>
          </w:divBdr>
        </w:div>
        <w:div w:id="1264849722">
          <w:marLeft w:val="0"/>
          <w:marRight w:val="0"/>
          <w:marTop w:val="0"/>
          <w:marBottom w:val="0"/>
          <w:divBdr>
            <w:top w:val="none" w:sz="0" w:space="0" w:color="auto"/>
            <w:left w:val="none" w:sz="0" w:space="0" w:color="auto"/>
            <w:bottom w:val="none" w:sz="0" w:space="0" w:color="auto"/>
            <w:right w:val="none" w:sz="0" w:space="0" w:color="auto"/>
          </w:divBdr>
        </w:div>
        <w:div w:id="1266694503">
          <w:marLeft w:val="0"/>
          <w:marRight w:val="0"/>
          <w:marTop w:val="0"/>
          <w:marBottom w:val="0"/>
          <w:divBdr>
            <w:top w:val="none" w:sz="0" w:space="0" w:color="auto"/>
            <w:left w:val="none" w:sz="0" w:space="0" w:color="auto"/>
            <w:bottom w:val="none" w:sz="0" w:space="0" w:color="auto"/>
            <w:right w:val="none" w:sz="0" w:space="0" w:color="auto"/>
          </w:divBdr>
        </w:div>
        <w:div w:id="1275988174">
          <w:marLeft w:val="0"/>
          <w:marRight w:val="0"/>
          <w:marTop w:val="0"/>
          <w:marBottom w:val="0"/>
          <w:divBdr>
            <w:top w:val="none" w:sz="0" w:space="0" w:color="auto"/>
            <w:left w:val="none" w:sz="0" w:space="0" w:color="auto"/>
            <w:bottom w:val="none" w:sz="0" w:space="0" w:color="auto"/>
            <w:right w:val="none" w:sz="0" w:space="0" w:color="auto"/>
          </w:divBdr>
        </w:div>
        <w:div w:id="1276215085">
          <w:marLeft w:val="0"/>
          <w:marRight w:val="0"/>
          <w:marTop w:val="0"/>
          <w:marBottom w:val="0"/>
          <w:divBdr>
            <w:top w:val="none" w:sz="0" w:space="0" w:color="auto"/>
            <w:left w:val="none" w:sz="0" w:space="0" w:color="auto"/>
            <w:bottom w:val="none" w:sz="0" w:space="0" w:color="auto"/>
            <w:right w:val="none" w:sz="0" w:space="0" w:color="auto"/>
          </w:divBdr>
          <w:divsChild>
            <w:div w:id="588078716">
              <w:marLeft w:val="0"/>
              <w:marRight w:val="0"/>
              <w:marTop w:val="0"/>
              <w:marBottom w:val="0"/>
              <w:divBdr>
                <w:top w:val="none" w:sz="0" w:space="0" w:color="auto"/>
                <w:left w:val="none" w:sz="0" w:space="0" w:color="auto"/>
                <w:bottom w:val="none" w:sz="0" w:space="0" w:color="auto"/>
                <w:right w:val="none" w:sz="0" w:space="0" w:color="auto"/>
              </w:divBdr>
            </w:div>
            <w:div w:id="614873995">
              <w:marLeft w:val="0"/>
              <w:marRight w:val="0"/>
              <w:marTop w:val="0"/>
              <w:marBottom w:val="0"/>
              <w:divBdr>
                <w:top w:val="none" w:sz="0" w:space="0" w:color="auto"/>
                <w:left w:val="none" w:sz="0" w:space="0" w:color="auto"/>
                <w:bottom w:val="none" w:sz="0" w:space="0" w:color="auto"/>
                <w:right w:val="none" w:sz="0" w:space="0" w:color="auto"/>
              </w:divBdr>
            </w:div>
          </w:divsChild>
        </w:div>
        <w:div w:id="1278607625">
          <w:marLeft w:val="0"/>
          <w:marRight w:val="0"/>
          <w:marTop w:val="0"/>
          <w:marBottom w:val="0"/>
          <w:divBdr>
            <w:top w:val="none" w:sz="0" w:space="0" w:color="auto"/>
            <w:left w:val="none" w:sz="0" w:space="0" w:color="auto"/>
            <w:bottom w:val="none" w:sz="0" w:space="0" w:color="auto"/>
            <w:right w:val="none" w:sz="0" w:space="0" w:color="auto"/>
          </w:divBdr>
        </w:div>
        <w:div w:id="1288008224">
          <w:marLeft w:val="0"/>
          <w:marRight w:val="0"/>
          <w:marTop w:val="0"/>
          <w:marBottom w:val="0"/>
          <w:divBdr>
            <w:top w:val="none" w:sz="0" w:space="0" w:color="auto"/>
            <w:left w:val="none" w:sz="0" w:space="0" w:color="auto"/>
            <w:bottom w:val="none" w:sz="0" w:space="0" w:color="auto"/>
            <w:right w:val="none" w:sz="0" w:space="0" w:color="auto"/>
          </w:divBdr>
        </w:div>
        <w:div w:id="1299842389">
          <w:marLeft w:val="0"/>
          <w:marRight w:val="0"/>
          <w:marTop w:val="0"/>
          <w:marBottom w:val="0"/>
          <w:divBdr>
            <w:top w:val="none" w:sz="0" w:space="0" w:color="auto"/>
            <w:left w:val="none" w:sz="0" w:space="0" w:color="auto"/>
            <w:bottom w:val="none" w:sz="0" w:space="0" w:color="auto"/>
            <w:right w:val="none" w:sz="0" w:space="0" w:color="auto"/>
          </w:divBdr>
        </w:div>
        <w:div w:id="1303732950">
          <w:marLeft w:val="0"/>
          <w:marRight w:val="0"/>
          <w:marTop w:val="0"/>
          <w:marBottom w:val="0"/>
          <w:divBdr>
            <w:top w:val="none" w:sz="0" w:space="0" w:color="auto"/>
            <w:left w:val="none" w:sz="0" w:space="0" w:color="auto"/>
            <w:bottom w:val="none" w:sz="0" w:space="0" w:color="auto"/>
            <w:right w:val="none" w:sz="0" w:space="0" w:color="auto"/>
          </w:divBdr>
        </w:div>
        <w:div w:id="1310788750">
          <w:marLeft w:val="0"/>
          <w:marRight w:val="0"/>
          <w:marTop w:val="0"/>
          <w:marBottom w:val="0"/>
          <w:divBdr>
            <w:top w:val="none" w:sz="0" w:space="0" w:color="auto"/>
            <w:left w:val="none" w:sz="0" w:space="0" w:color="auto"/>
            <w:bottom w:val="none" w:sz="0" w:space="0" w:color="auto"/>
            <w:right w:val="none" w:sz="0" w:space="0" w:color="auto"/>
          </w:divBdr>
        </w:div>
        <w:div w:id="1319842128">
          <w:marLeft w:val="0"/>
          <w:marRight w:val="0"/>
          <w:marTop w:val="0"/>
          <w:marBottom w:val="0"/>
          <w:divBdr>
            <w:top w:val="none" w:sz="0" w:space="0" w:color="auto"/>
            <w:left w:val="none" w:sz="0" w:space="0" w:color="auto"/>
            <w:bottom w:val="none" w:sz="0" w:space="0" w:color="auto"/>
            <w:right w:val="none" w:sz="0" w:space="0" w:color="auto"/>
          </w:divBdr>
        </w:div>
        <w:div w:id="1320235145">
          <w:marLeft w:val="0"/>
          <w:marRight w:val="0"/>
          <w:marTop w:val="0"/>
          <w:marBottom w:val="0"/>
          <w:divBdr>
            <w:top w:val="none" w:sz="0" w:space="0" w:color="auto"/>
            <w:left w:val="none" w:sz="0" w:space="0" w:color="auto"/>
            <w:bottom w:val="none" w:sz="0" w:space="0" w:color="auto"/>
            <w:right w:val="none" w:sz="0" w:space="0" w:color="auto"/>
          </w:divBdr>
        </w:div>
        <w:div w:id="1341855648">
          <w:marLeft w:val="0"/>
          <w:marRight w:val="0"/>
          <w:marTop w:val="0"/>
          <w:marBottom w:val="0"/>
          <w:divBdr>
            <w:top w:val="none" w:sz="0" w:space="0" w:color="auto"/>
            <w:left w:val="none" w:sz="0" w:space="0" w:color="auto"/>
            <w:bottom w:val="none" w:sz="0" w:space="0" w:color="auto"/>
            <w:right w:val="none" w:sz="0" w:space="0" w:color="auto"/>
          </w:divBdr>
        </w:div>
        <w:div w:id="1345128378">
          <w:marLeft w:val="0"/>
          <w:marRight w:val="0"/>
          <w:marTop w:val="0"/>
          <w:marBottom w:val="0"/>
          <w:divBdr>
            <w:top w:val="none" w:sz="0" w:space="0" w:color="auto"/>
            <w:left w:val="none" w:sz="0" w:space="0" w:color="auto"/>
            <w:bottom w:val="none" w:sz="0" w:space="0" w:color="auto"/>
            <w:right w:val="none" w:sz="0" w:space="0" w:color="auto"/>
          </w:divBdr>
          <w:divsChild>
            <w:div w:id="237322473">
              <w:marLeft w:val="0"/>
              <w:marRight w:val="0"/>
              <w:marTop w:val="0"/>
              <w:marBottom w:val="0"/>
              <w:divBdr>
                <w:top w:val="none" w:sz="0" w:space="0" w:color="auto"/>
                <w:left w:val="none" w:sz="0" w:space="0" w:color="auto"/>
                <w:bottom w:val="none" w:sz="0" w:space="0" w:color="auto"/>
                <w:right w:val="none" w:sz="0" w:space="0" w:color="auto"/>
              </w:divBdr>
            </w:div>
            <w:div w:id="458256743">
              <w:marLeft w:val="0"/>
              <w:marRight w:val="0"/>
              <w:marTop w:val="0"/>
              <w:marBottom w:val="0"/>
              <w:divBdr>
                <w:top w:val="none" w:sz="0" w:space="0" w:color="auto"/>
                <w:left w:val="none" w:sz="0" w:space="0" w:color="auto"/>
                <w:bottom w:val="none" w:sz="0" w:space="0" w:color="auto"/>
                <w:right w:val="none" w:sz="0" w:space="0" w:color="auto"/>
              </w:divBdr>
            </w:div>
            <w:div w:id="652637345">
              <w:marLeft w:val="0"/>
              <w:marRight w:val="0"/>
              <w:marTop w:val="0"/>
              <w:marBottom w:val="0"/>
              <w:divBdr>
                <w:top w:val="none" w:sz="0" w:space="0" w:color="auto"/>
                <w:left w:val="none" w:sz="0" w:space="0" w:color="auto"/>
                <w:bottom w:val="none" w:sz="0" w:space="0" w:color="auto"/>
                <w:right w:val="none" w:sz="0" w:space="0" w:color="auto"/>
              </w:divBdr>
            </w:div>
            <w:div w:id="1622615350">
              <w:marLeft w:val="0"/>
              <w:marRight w:val="0"/>
              <w:marTop w:val="0"/>
              <w:marBottom w:val="0"/>
              <w:divBdr>
                <w:top w:val="none" w:sz="0" w:space="0" w:color="auto"/>
                <w:left w:val="none" w:sz="0" w:space="0" w:color="auto"/>
                <w:bottom w:val="none" w:sz="0" w:space="0" w:color="auto"/>
                <w:right w:val="none" w:sz="0" w:space="0" w:color="auto"/>
              </w:divBdr>
            </w:div>
          </w:divsChild>
        </w:div>
        <w:div w:id="1347560224">
          <w:marLeft w:val="0"/>
          <w:marRight w:val="0"/>
          <w:marTop w:val="0"/>
          <w:marBottom w:val="0"/>
          <w:divBdr>
            <w:top w:val="none" w:sz="0" w:space="0" w:color="auto"/>
            <w:left w:val="none" w:sz="0" w:space="0" w:color="auto"/>
            <w:bottom w:val="none" w:sz="0" w:space="0" w:color="auto"/>
            <w:right w:val="none" w:sz="0" w:space="0" w:color="auto"/>
          </w:divBdr>
        </w:div>
        <w:div w:id="1370687413">
          <w:marLeft w:val="0"/>
          <w:marRight w:val="0"/>
          <w:marTop w:val="0"/>
          <w:marBottom w:val="0"/>
          <w:divBdr>
            <w:top w:val="none" w:sz="0" w:space="0" w:color="auto"/>
            <w:left w:val="none" w:sz="0" w:space="0" w:color="auto"/>
            <w:bottom w:val="none" w:sz="0" w:space="0" w:color="auto"/>
            <w:right w:val="none" w:sz="0" w:space="0" w:color="auto"/>
          </w:divBdr>
        </w:div>
        <w:div w:id="1388266279">
          <w:marLeft w:val="0"/>
          <w:marRight w:val="0"/>
          <w:marTop w:val="0"/>
          <w:marBottom w:val="0"/>
          <w:divBdr>
            <w:top w:val="none" w:sz="0" w:space="0" w:color="auto"/>
            <w:left w:val="none" w:sz="0" w:space="0" w:color="auto"/>
            <w:bottom w:val="none" w:sz="0" w:space="0" w:color="auto"/>
            <w:right w:val="none" w:sz="0" w:space="0" w:color="auto"/>
          </w:divBdr>
        </w:div>
        <w:div w:id="1396775209">
          <w:marLeft w:val="0"/>
          <w:marRight w:val="0"/>
          <w:marTop w:val="0"/>
          <w:marBottom w:val="0"/>
          <w:divBdr>
            <w:top w:val="none" w:sz="0" w:space="0" w:color="auto"/>
            <w:left w:val="none" w:sz="0" w:space="0" w:color="auto"/>
            <w:bottom w:val="none" w:sz="0" w:space="0" w:color="auto"/>
            <w:right w:val="none" w:sz="0" w:space="0" w:color="auto"/>
          </w:divBdr>
        </w:div>
        <w:div w:id="1397586852">
          <w:marLeft w:val="0"/>
          <w:marRight w:val="0"/>
          <w:marTop w:val="0"/>
          <w:marBottom w:val="0"/>
          <w:divBdr>
            <w:top w:val="none" w:sz="0" w:space="0" w:color="auto"/>
            <w:left w:val="none" w:sz="0" w:space="0" w:color="auto"/>
            <w:bottom w:val="none" w:sz="0" w:space="0" w:color="auto"/>
            <w:right w:val="none" w:sz="0" w:space="0" w:color="auto"/>
          </w:divBdr>
        </w:div>
        <w:div w:id="1407608772">
          <w:marLeft w:val="0"/>
          <w:marRight w:val="0"/>
          <w:marTop w:val="0"/>
          <w:marBottom w:val="0"/>
          <w:divBdr>
            <w:top w:val="none" w:sz="0" w:space="0" w:color="auto"/>
            <w:left w:val="none" w:sz="0" w:space="0" w:color="auto"/>
            <w:bottom w:val="none" w:sz="0" w:space="0" w:color="auto"/>
            <w:right w:val="none" w:sz="0" w:space="0" w:color="auto"/>
          </w:divBdr>
        </w:div>
        <w:div w:id="1410880753">
          <w:marLeft w:val="0"/>
          <w:marRight w:val="0"/>
          <w:marTop w:val="0"/>
          <w:marBottom w:val="0"/>
          <w:divBdr>
            <w:top w:val="none" w:sz="0" w:space="0" w:color="auto"/>
            <w:left w:val="none" w:sz="0" w:space="0" w:color="auto"/>
            <w:bottom w:val="none" w:sz="0" w:space="0" w:color="auto"/>
            <w:right w:val="none" w:sz="0" w:space="0" w:color="auto"/>
          </w:divBdr>
        </w:div>
        <w:div w:id="1412313203">
          <w:marLeft w:val="0"/>
          <w:marRight w:val="0"/>
          <w:marTop w:val="0"/>
          <w:marBottom w:val="0"/>
          <w:divBdr>
            <w:top w:val="none" w:sz="0" w:space="0" w:color="auto"/>
            <w:left w:val="none" w:sz="0" w:space="0" w:color="auto"/>
            <w:bottom w:val="none" w:sz="0" w:space="0" w:color="auto"/>
            <w:right w:val="none" w:sz="0" w:space="0" w:color="auto"/>
          </w:divBdr>
        </w:div>
        <w:div w:id="1423641437">
          <w:marLeft w:val="0"/>
          <w:marRight w:val="0"/>
          <w:marTop w:val="0"/>
          <w:marBottom w:val="0"/>
          <w:divBdr>
            <w:top w:val="none" w:sz="0" w:space="0" w:color="auto"/>
            <w:left w:val="none" w:sz="0" w:space="0" w:color="auto"/>
            <w:bottom w:val="none" w:sz="0" w:space="0" w:color="auto"/>
            <w:right w:val="none" w:sz="0" w:space="0" w:color="auto"/>
          </w:divBdr>
        </w:div>
        <w:div w:id="1424230627">
          <w:marLeft w:val="0"/>
          <w:marRight w:val="0"/>
          <w:marTop w:val="0"/>
          <w:marBottom w:val="0"/>
          <w:divBdr>
            <w:top w:val="none" w:sz="0" w:space="0" w:color="auto"/>
            <w:left w:val="none" w:sz="0" w:space="0" w:color="auto"/>
            <w:bottom w:val="none" w:sz="0" w:space="0" w:color="auto"/>
            <w:right w:val="none" w:sz="0" w:space="0" w:color="auto"/>
          </w:divBdr>
        </w:div>
        <w:div w:id="1449008280">
          <w:marLeft w:val="0"/>
          <w:marRight w:val="0"/>
          <w:marTop w:val="0"/>
          <w:marBottom w:val="0"/>
          <w:divBdr>
            <w:top w:val="none" w:sz="0" w:space="0" w:color="auto"/>
            <w:left w:val="none" w:sz="0" w:space="0" w:color="auto"/>
            <w:bottom w:val="none" w:sz="0" w:space="0" w:color="auto"/>
            <w:right w:val="none" w:sz="0" w:space="0" w:color="auto"/>
          </w:divBdr>
        </w:div>
        <w:div w:id="1467238950">
          <w:marLeft w:val="0"/>
          <w:marRight w:val="0"/>
          <w:marTop w:val="0"/>
          <w:marBottom w:val="0"/>
          <w:divBdr>
            <w:top w:val="none" w:sz="0" w:space="0" w:color="auto"/>
            <w:left w:val="none" w:sz="0" w:space="0" w:color="auto"/>
            <w:bottom w:val="none" w:sz="0" w:space="0" w:color="auto"/>
            <w:right w:val="none" w:sz="0" w:space="0" w:color="auto"/>
          </w:divBdr>
        </w:div>
        <w:div w:id="1469859917">
          <w:marLeft w:val="0"/>
          <w:marRight w:val="0"/>
          <w:marTop w:val="0"/>
          <w:marBottom w:val="0"/>
          <w:divBdr>
            <w:top w:val="none" w:sz="0" w:space="0" w:color="auto"/>
            <w:left w:val="none" w:sz="0" w:space="0" w:color="auto"/>
            <w:bottom w:val="none" w:sz="0" w:space="0" w:color="auto"/>
            <w:right w:val="none" w:sz="0" w:space="0" w:color="auto"/>
          </w:divBdr>
        </w:div>
        <w:div w:id="1480994301">
          <w:marLeft w:val="0"/>
          <w:marRight w:val="0"/>
          <w:marTop w:val="0"/>
          <w:marBottom w:val="0"/>
          <w:divBdr>
            <w:top w:val="none" w:sz="0" w:space="0" w:color="auto"/>
            <w:left w:val="none" w:sz="0" w:space="0" w:color="auto"/>
            <w:bottom w:val="none" w:sz="0" w:space="0" w:color="auto"/>
            <w:right w:val="none" w:sz="0" w:space="0" w:color="auto"/>
          </w:divBdr>
        </w:div>
        <w:div w:id="1497379359">
          <w:marLeft w:val="0"/>
          <w:marRight w:val="0"/>
          <w:marTop w:val="0"/>
          <w:marBottom w:val="0"/>
          <w:divBdr>
            <w:top w:val="none" w:sz="0" w:space="0" w:color="auto"/>
            <w:left w:val="none" w:sz="0" w:space="0" w:color="auto"/>
            <w:bottom w:val="none" w:sz="0" w:space="0" w:color="auto"/>
            <w:right w:val="none" w:sz="0" w:space="0" w:color="auto"/>
          </w:divBdr>
        </w:div>
        <w:div w:id="1505434010">
          <w:marLeft w:val="0"/>
          <w:marRight w:val="0"/>
          <w:marTop w:val="0"/>
          <w:marBottom w:val="0"/>
          <w:divBdr>
            <w:top w:val="none" w:sz="0" w:space="0" w:color="auto"/>
            <w:left w:val="none" w:sz="0" w:space="0" w:color="auto"/>
            <w:bottom w:val="none" w:sz="0" w:space="0" w:color="auto"/>
            <w:right w:val="none" w:sz="0" w:space="0" w:color="auto"/>
          </w:divBdr>
        </w:div>
        <w:div w:id="1514029563">
          <w:marLeft w:val="0"/>
          <w:marRight w:val="0"/>
          <w:marTop w:val="0"/>
          <w:marBottom w:val="0"/>
          <w:divBdr>
            <w:top w:val="none" w:sz="0" w:space="0" w:color="auto"/>
            <w:left w:val="none" w:sz="0" w:space="0" w:color="auto"/>
            <w:bottom w:val="none" w:sz="0" w:space="0" w:color="auto"/>
            <w:right w:val="none" w:sz="0" w:space="0" w:color="auto"/>
          </w:divBdr>
        </w:div>
        <w:div w:id="1517301988">
          <w:marLeft w:val="0"/>
          <w:marRight w:val="0"/>
          <w:marTop w:val="0"/>
          <w:marBottom w:val="0"/>
          <w:divBdr>
            <w:top w:val="none" w:sz="0" w:space="0" w:color="auto"/>
            <w:left w:val="none" w:sz="0" w:space="0" w:color="auto"/>
            <w:bottom w:val="none" w:sz="0" w:space="0" w:color="auto"/>
            <w:right w:val="none" w:sz="0" w:space="0" w:color="auto"/>
          </w:divBdr>
        </w:div>
        <w:div w:id="1517303022">
          <w:marLeft w:val="0"/>
          <w:marRight w:val="0"/>
          <w:marTop w:val="0"/>
          <w:marBottom w:val="0"/>
          <w:divBdr>
            <w:top w:val="none" w:sz="0" w:space="0" w:color="auto"/>
            <w:left w:val="none" w:sz="0" w:space="0" w:color="auto"/>
            <w:bottom w:val="none" w:sz="0" w:space="0" w:color="auto"/>
            <w:right w:val="none" w:sz="0" w:space="0" w:color="auto"/>
          </w:divBdr>
        </w:div>
        <w:div w:id="1544290697">
          <w:marLeft w:val="0"/>
          <w:marRight w:val="0"/>
          <w:marTop w:val="0"/>
          <w:marBottom w:val="0"/>
          <w:divBdr>
            <w:top w:val="none" w:sz="0" w:space="0" w:color="auto"/>
            <w:left w:val="none" w:sz="0" w:space="0" w:color="auto"/>
            <w:bottom w:val="none" w:sz="0" w:space="0" w:color="auto"/>
            <w:right w:val="none" w:sz="0" w:space="0" w:color="auto"/>
          </w:divBdr>
        </w:div>
        <w:div w:id="1544712011">
          <w:marLeft w:val="0"/>
          <w:marRight w:val="0"/>
          <w:marTop w:val="0"/>
          <w:marBottom w:val="0"/>
          <w:divBdr>
            <w:top w:val="none" w:sz="0" w:space="0" w:color="auto"/>
            <w:left w:val="none" w:sz="0" w:space="0" w:color="auto"/>
            <w:bottom w:val="none" w:sz="0" w:space="0" w:color="auto"/>
            <w:right w:val="none" w:sz="0" w:space="0" w:color="auto"/>
          </w:divBdr>
        </w:div>
        <w:div w:id="1548760673">
          <w:marLeft w:val="0"/>
          <w:marRight w:val="0"/>
          <w:marTop w:val="0"/>
          <w:marBottom w:val="0"/>
          <w:divBdr>
            <w:top w:val="none" w:sz="0" w:space="0" w:color="auto"/>
            <w:left w:val="none" w:sz="0" w:space="0" w:color="auto"/>
            <w:bottom w:val="none" w:sz="0" w:space="0" w:color="auto"/>
            <w:right w:val="none" w:sz="0" w:space="0" w:color="auto"/>
          </w:divBdr>
        </w:div>
        <w:div w:id="1551266678">
          <w:marLeft w:val="0"/>
          <w:marRight w:val="0"/>
          <w:marTop w:val="0"/>
          <w:marBottom w:val="0"/>
          <w:divBdr>
            <w:top w:val="none" w:sz="0" w:space="0" w:color="auto"/>
            <w:left w:val="none" w:sz="0" w:space="0" w:color="auto"/>
            <w:bottom w:val="none" w:sz="0" w:space="0" w:color="auto"/>
            <w:right w:val="none" w:sz="0" w:space="0" w:color="auto"/>
          </w:divBdr>
        </w:div>
        <w:div w:id="1554778512">
          <w:marLeft w:val="0"/>
          <w:marRight w:val="0"/>
          <w:marTop w:val="0"/>
          <w:marBottom w:val="0"/>
          <w:divBdr>
            <w:top w:val="none" w:sz="0" w:space="0" w:color="auto"/>
            <w:left w:val="none" w:sz="0" w:space="0" w:color="auto"/>
            <w:bottom w:val="none" w:sz="0" w:space="0" w:color="auto"/>
            <w:right w:val="none" w:sz="0" w:space="0" w:color="auto"/>
          </w:divBdr>
        </w:div>
        <w:div w:id="1565139293">
          <w:marLeft w:val="0"/>
          <w:marRight w:val="0"/>
          <w:marTop w:val="0"/>
          <w:marBottom w:val="0"/>
          <w:divBdr>
            <w:top w:val="none" w:sz="0" w:space="0" w:color="auto"/>
            <w:left w:val="none" w:sz="0" w:space="0" w:color="auto"/>
            <w:bottom w:val="none" w:sz="0" w:space="0" w:color="auto"/>
            <w:right w:val="none" w:sz="0" w:space="0" w:color="auto"/>
          </w:divBdr>
        </w:div>
        <w:div w:id="1590309047">
          <w:marLeft w:val="0"/>
          <w:marRight w:val="0"/>
          <w:marTop w:val="0"/>
          <w:marBottom w:val="0"/>
          <w:divBdr>
            <w:top w:val="none" w:sz="0" w:space="0" w:color="auto"/>
            <w:left w:val="none" w:sz="0" w:space="0" w:color="auto"/>
            <w:bottom w:val="none" w:sz="0" w:space="0" w:color="auto"/>
            <w:right w:val="none" w:sz="0" w:space="0" w:color="auto"/>
          </w:divBdr>
        </w:div>
        <w:div w:id="1602487679">
          <w:marLeft w:val="0"/>
          <w:marRight w:val="0"/>
          <w:marTop w:val="0"/>
          <w:marBottom w:val="0"/>
          <w:divBdr>
            <w:top w:val="none" w:sz="0" w:space="0" w:color="auto"/>
            <w:left w:val="none" w:sz="0" w:space="0" w:color="auto"/>
            <w:bottom w:val="none" w:sz="0" w:space="0" w:color="auto"/>
            <w:right w:val="none" w:sz="0" w:space="0" w:color="auto"/>
          </w:divBdr>
        </w:div>
        <w:div w:id="1605843484">
          <w:marLeft w:val="0"/>
          <w:marRight w:val="0"/>
          <w:marTop w:val="0"/>
          <w:marBottom w:val="0"/>
          <w:divBdr>
            <w:top w:val="none" w:sz="0" w:space="0" w:color="auto"/>
            <w:left w:val="none" w:sz="0" w:space="0" w:color="auto"/>
            <w:bottom w:val="none" w:sz="0" w:space="0" w:color="auto"/>
            <w:right w:val="none" w:sz="0" w:space="0" w:color="auto"/>
          </w:divBdr>
        </w:div>
        <w:div w:id="1615282664">
          <w:marLeft w:val="0"/>
          <w:marRight w:val="0"/>
          <w:marTop w:val="0"/>
          <w:marBottom w:val="0"/>
          <w:divBdr>
            <w:top w:val="none" w:sz="0" w:space="0" w:color="auto"/>
            <w:left w:val="none" w:sz="0" w:space="0" w:color="auto"/>
            <w:bottom w:val="none" w:sz="0" w:space="0" w:color="auto"/>
            <w:right w:val="none" w:sz="0" w:space="0" w:color="auto"/>
          </w:divBdr>
        </w:div>
        <w:div w:id="1623488409">
          <w:marLeft w:val="0"/>
          <w:marRight w:val="0"/>
          <w:marTop w:val="0"/>
          <w:marBottom w:val="0"/>
          <w:divBdr>
            <w:top w:val="none" w:sz="0" w:space="0" w:color="auto"/>
            <w:left w:val="none" w:sz="0" w:space="0" w:color="auto"/>
            <w:bottom w:val="none" w:sz="0" w:space="0" w:color="auto"/>
            <w:right w:val="none" w:sz="0" w:space="0" w:color="auto"/>
          </w:divBdr>
        </w:div>
        <w:div w:id="1623808097">
          <w:marLeft w:val="0"/>
          <w:marRight w:val="0"/>
          <w:marTop w:val="0"/>
          <w:marBottom w:val="0"/>
          <w:divBdr>
            <w:top w:val="none" w:sz="0" w:space="0" w:color="auto"/>
            <w:left w:val="none" w:sz="0" w:space="0" w:color="auto"/>
            <w:bottom w:val="none" w:sz="0" w:space="0" w:color="auto"/>
            <w:right w:val="none" w:sz="0" w:space="0" w:color="auto"/>
          </w:divBdr>
        </w:div>
        <w:div w:id="1625038338">
          <w:marLeft w:val="0"/>
          <w:marRight w:val="0"/>
          <w:marTop w:val="0"/>
          <w:marBottom w:val="0"/>
          <w:divBdr>
            <w:top w:val="none" w:sz="0" w:space="0" w:color="auto"/>
            <w:left w:val="none" w:sz="0" w:space="0" w:color="auto"/>
            <w:bottom w:val="none" w:sz="0" w:space="0" w:color="auto"/>
            <w:right w:val="none" w:sz="0" w:space="0" w:color="auto"/>
          </w:divBdr>
        </w:div>
        <w:div w:id="1626043659">
          <w:marLeft w:val="0"/>
          <w:marRight w:val="0"/>
          <w:marTop w:val="0"/>
          <w:marBottom w:val="0"/>
          <w:divBdr>
            <w:top w:val="none" w:sz="0" w:space="0" w:color="auto"/>
            <w:left w:val="none" w:sz="0" w:space="0" w:color="auto"/>
            <w:bottom w:val="none" w:sz="0" w:space="0" w:color="auto"/>
            <w:right w:val="none" w:sz="0" w:space="0" w:color="auto"/>
          </w:divBdr>
        </w:div>
        <w:div w:id="1627078786">
          <w:marLeft w:val="0"/>
          <w:marRight w:val="0"/>
          <w:marTop w:val="0"/>
          <w:marBottom w:val="0"/>
          <w:divBdr>
            <w:top w:val="none" w:sz="0" w:space="0" w:color="auto"/>
            <w:left w:val="none" w:sz="0" w:space="0" w:color="auto"/>
            <w:bottom w:val="none" w:sz="0" w:space="0" w:color="auto"/>
            <w:right w:val="none" w:sz="0" w:space="0" w:color="auto"/>
          </w:divBdr>
        </w:div>
        <w:div w:id="1632663163">
          <w:marLeft w:val="0"/>
          <w:marRight w:val="0"/>
          <w:marTop w:val="0"/>
          <w:marBottom w:val="0"/>
          <w:divBdr>
            <w:top w:val="none" w:sz="0" w:space="0" w:color="auto"/>
            <w:left w:val="none" w:sz="0" w:space="0" w:color="auto"/>
            <w:bottom w:val="none" w:sz="0" w:space="0" w:color="auto"/>
            <w:right w:val="none" w:sz="0" w:space="0" w:color="auto"/>
          </w:divBdr>
          <w:divsChild>
            <w:div w:id="1253466425">
              <w:marLeft w:val="-75"/>
              <w:marRight w:val="0"/>
              <w:marTop w:val="30"/>
              <w:marBottom w:val="30"/>
              <w:divBdr>
                <w:top w:val="none" w:sz="0" w:space="0" w:color="auto"/>
                <w:left w:val="none" w:sz="0" w:space="0" w:color="auto"/>
                <w:bottom w:val="none" w:sz="0" w:space="0" w:color="auto"/>
                <w:right w:val="none" w:sz="0" w:space="0" w:color="auto"/>
              </w:divBdr>
              <w:divsChild>
                <w:div w:id="340621967">
                  <w:marLeft w:val="0"/>
                  <w:marRight w:val="0"/>
                  <w:marTop w:val="0"/>
                  <w:marBottom w:val="0"/>
                  <w:divBdr>
                    <w:top w:val="none" w:sz="0" w:space="0" w:color="auto"/>
                    <w:left w:val="none" w:sz="0" w:space="0" w:color="auto"/>
                    <w:bottom w:val="none" w:sz="0" w:space="0" w:color="auto"/>
                    <w:right w:val="none" w:sz="0" w:space="0" w:color="auto"/>
                  </w:divBdr>
                  <w:divsChild>
                    <w:div w:id="1525703931">
                      <w:marLeft w:val="0"/>
                      <w:marRight w:val="0"/>
                      <w:marTop w:val="0"/>
                      <w:marBottom w:val="0"/>
                      <w:divBdr>
                        <w:top w:val="none" w:sz="0" w:space="0" w:color="auto"/>
                        <w:left w:val="none" w:sz="0" w:space="0" w:color="auto"/>
                        <w:bottom w:val="none" w:sz="0" w:space="0" w:color="auto"/>
                        <w:right w:val="none" w:sz="0" w:space="0" w:color="auto"/>
                      </w:divBdr>
                    </w:div>
                  </w:divsChild>
                </w:div>
                <w:div w:id="393545222">
                  <w:marLeft w:val="0"/>
                  <w:marRight w:val="0"/>
                  <w:marTop w:val="0"/>
                  <w:marBottom w:val="0"/>
                  <w:divBdr>
                    <w:top w:val="none" w:sz="0" w:space="0" w:color="auto"/>
                    <w:left w:val="none" w:sz="0" w:space="0" w:color="auto"/>
                    <w:bottom w:val="none" w:sz="0" w:space="0" w:color="auto"/>
                    <w:right w:val="none" w:sz="0" w:space="0" w:color="auto"/>
                  </w:divBdr>
                  <w:divsChild>
                    <w:div w:id="54667504">
                      <w:marLeft w:val="0"/>
                      <w:marRight w:val="0"/>
                      <w:marTop w:val="0"/>
                      <w:marBottom w:val="0"/>
                      <w:divBdr>
                        <w:top w:val="none" w:sz="0" w:space="0" w:color="auto"/>
                        <w:left w:val="none" w:sz="0" w:space="0" w:color="auto"/>
                        <w:bottom w:val="none" w:sz="0" w:space="0" w:color="auto"/>
                        <w:right w:val="none" w:sz="0" w:space="0" w:color="auto"/>
                      </w:divBdr>
                    </w:div>
                  </w:divsChild>
                </w:div>
                <w:div w:id="434133867">
                  <w:marLeft w:val="0"/>
                  <w:marRight w:val="0"/>
                  <w:marTop w:val="0"/>
                  <w:marBottom w:val="0"/>
                  <w:divBdr>
                    <w:top w:val="none" w:sz="0" w:space="0" w:color="auto"/>
                    <w:left w:val="none" w:sz="0" w:space="0" w:color="auto"/>
                    <w:bottom w:val="none" w:sz="0" w:space="0" w:color="auto"/>
                    <w:right w:val="none" w:sz="0" w:space="0" w:color="auto"/>
                  </w:divBdr>
                  <w:divsChild>
                    <w:div w:id="1510290369">
                      <w:marLeft w:val="0"/>
                      <w:marRight w:val="0"/>
                      <w:marTop w:val="0"/>
                      <w:marBottom w:val="0"/>
                      <w:divBdr>
                        <w:top w:val="none" w:sz="0" w:space="0" w:color="auto"/>
                        <w:left w:val="none" w:sz="0" w:space="0" w:color="auto"/>
                        <w:bottom w:val="none" w:sz="0" w:space="0" w:color="auto"/>
                        <w:right w:val="none" w:sz="0" w:space="0" w:color="auto"/>
                      </w:divBdr>
                    </w:div>
                  </w:divsChild>
                </w:div>
                <w:div w:id="470513125">
                  <w:marLeft w:val="0"/>
                  <w:marRight w:val="0"/>
                  <w:marTop w:val="0"/>
                  <w:marBottom w:val="0"/>
                  <w:divBdr>
                    <w:top w:val="none" w:sz="0" w:space="0" w:color="auto"/>
                    <w:left w:val="none" w:sz="0" w:space="0" w:color="auto"/>
                    <w:bottom w:val="none" w:sz="0" w:space="0" w:color="auto"/>
                    <w:right w:val="none" w:sz="0" w:space="0" w:color="auto"/>
                  </w:divBdr>
                  <w:divsChild>
                    <w:div w:id="498082232">
                      <w:marLeft w:val="0"/>
                      <w:marRight w:val="0"/>
                      <w:marTop w:val="0"/>
                      <w:marBottom w:val="0"/>
                      <w:divBdr>
                        <w:top w:val="none" w:sz="0" w:space="0" w:color="auto"/>
                        <w:left w:val="none" w:sz="0" w:space="0" w:color="auto"/>
                        <w:bottom w:val="none" w:sz="0" w:space="0" w:color="auto"/>
                        <w:right w:val="none" w:sz="0" w:space="0" w:color="auto"/>
                      </w:divBdr>
                    </w:div>
                  </w:divsChild>
                </w:div>
                <w:div w:id="519205403">
                  <w:marLeft w:val="0"/>
                  <w:marRight w:val="0"/>
                  <w:marTop w:val="0"/>
                  <w:marBottom w:val="0"/>
                  <w:divBdr>
                    <w:top w:val="none" w:sz="0" w:space="0" w:color="auto"/>
                    <w:left w:val="none" w:sz="0" w:space="0" w:color="auto"/>
                    <w:bottom w:val="none" w:sz="0" w:space="0" w:color="auto"/>
                    <w:right w:val="none" w:sz="0" w:space="0" w:color="auto"/>
                  </w:divBdr>
                  <w:divsChild>
                    <w:div w:id="2021275286">
                      <w:marLeft w:val="0"/>
                      <w:marRight w:val="0"/>
                      <w:marTop w:val="0"/>
                      <w:marBottom w:val="0"/>
                      <w:divBdr>
                        <w:top w:val="none" w:sz="0" w:space="0" w:color="auto"/>
                        <w:left w:val="none" w:sz="0" w:space="0" w:color="auto"/>
                        <w:bottom w:val="none" w:sz="0" w:space="0" w:color="auto"/>
                        <w:right w:val="none" w:sz="0" w:space="0" w:color="auto"/>
                      </w:divBdr>
                    </w:div>
                  </w:divsChild>
                </w:div>
                <w:div w:id="567348007">
                  <w:marLeft w:val="0"/>
                  <w:marRight w:val="0"/>
                  <w:marTop w:val="0"/>
                  <w:marBottom w:val="0"/>
                  <w:divBdr>
                    <w:top w:val="none" w:sz="0" w:space="0" w:color="auto"/>
                    <w:left w:val="none" w:sz="0" w:space="0" w:color="auto"/>
                    <w:bottom w:val="none" w:sz="0" w:space="0" w:color="auto"/>
                    <w:right w:val="none" w:sz="0" w:space="0" w:color="auto"/>
                  </w:divBdr>
                  <w:divsChild>
                    <w:div w:id="1548951585">
                      <w:marLeft w:val="0"/>
                      <w:marRight w:val="0"/>
                      <w:marTop w:val="0"/>
                      <w:marBottom w:val="0"/>
                      <w:divBdr>
                        <w:top w:val="none" w:sz="0" w:space="0" w:color="auto"/>
                        <w:left w:val="none" w:sz="0" w:space="0" w:color="auto"/>
                        <w:bottom w:val="none" w:sz="0" w:space="0" w:color="auto"/>
                        <w:right w:val="none" w:sz="0" w:space="0" w:color="auto"/>
                      </w:divBdr>
                    </w:div>
                  </w:divsChild>
                </w:div>
                <w:div w:id="834304988">
                  <w:marLeft w:val="0"/>
                  <w:marRight w:val="0"/>
                  <w:marTop w:val="0"/>
                  <w:marBottom w:val="0"/>
                  <w:divBdr>
                    <w:top w:val="none" w:sz="0" w:space="0" w:color="auto"/>
                    <w:left w:val="none" w:sz="0" w:space="0" w:color="auto"/>
                    <w:bottom w:val="none" w:sz="0" w:space="0" w:color="auto"/>
                    <w:right w:val="none" w:sz="0" w:space="0" w:color="auto"/>
                  </w:divBdr>
                  <w:divsChild>
                    <w:div w:id="2120830562">
                      <w:marLeft w:val="0"/>
                      <w:marRight w:val="0"/>
                      <w:marTop w:val="0"/>
                      <w:marBottom w:val="0"/>
                      <w:divBdr>
                        <w:top w:val="none" w:sz="0" w:space="0" w:color="auto"/>
                        <w:left w:val="none" w:sz="0" w:space="0" w:color="auto"/>
                        <w:bottom w:val="none" w:sz="0" w:space="0" w:color="auto"/>
                        <w:right w:val="none" w:sz="0" w:space="0" w:color="auto"/>
                      </w:divBdr>
                    </w:div>
                  </w:divsChild>
                </w:div>
                <w:div w:id="1173954890">
                  <w:marLeft w:val="0"/>
                  <w:marRight w:val="0"/>
                  <w:marTop w:val="0"/>
                  <w:marBottom w:val="0"/>
                  <w:divBdr>
                    <w:top w:val="none" w:sz="0" w:space="0" w:color="auto"/>
                    <w:left w:val="none" w:sz="0" w:space="0" w:color="auto"/>
                    <w:bottom w:val="none" w:sz="0" w:space="0" w:color="auto"/>
                    <w:right w:val="none" w:sz="0" w:space="0" w:color="auto"/>
                  </w:divBdr>
                  <w:divsChild>
                    <w:div w:id="1613631868">
                      <w:marLeft w:val="0"/>
                      <w:marRight w:val="0"/>
                      <w:marTop w:val="0"/>
                      <w:marBottom w:val="0"/>
                      <w:divBdr>
                        <w:top w:val="none" w:sz="0" w:space="0" w:color="auto"/>
                        <w:left w:val="none" w:sz="0" w:space="0" w:color="auto"/>
                        <w:bottom w:val="none" w:sz="0" w:space="0" w:color="auto"/>
                        <w:right w:val="none" w:sz="0" w:space="0" w:color="auto"/>
                      </w:divBdr>
                    </w:div>
                  </w:divsChild>
                </w:div>
                <w:div w:id="1335961312">
                  <w:marLeft w:val="0"/>
                  <w:marRight w:val="0"/>
                  <w:marTop w:val="0"/>
                  <w:marBottom w:val="0"/>
                  <w:divBdr>
                    <w:top w:val="none" w:sz="0" w:space="0" w:color="auto"/>
                    <w:left w:val="none" w:sz="0" w:space="0" w:color="auto"/>
                    <w:bottom w:val="none" w:sz="0" w:space="0" w:color="auto"/>
                    <w:right w:val="none" w:sz="0" w:space="0" w:color="auto"/>
                  </w:divBdr>
                  <w:divsChild>
                    <w:div w:id="1791045951">
                      <w:marLeft w:val="0"/>
                      <w:marRight w:val="0"/>
                      <w:marTop w:val="0"/>
                      <w:marBottom w:val="0"/>
                      <w:divBdr>
                        <w:top w:val="none" w:sz="0" w:space="0" w:color="auto"/>
                        <w:left w:val="none" w:sz="0" w:space="0" w:color="auto"/>
                        <w:bottom w:val="none" w:sz="0" w:space="0" w:color="auto"/>
                        <w:right w:val="none" w:sz="0" w:space="0" w:color="auto"/>
                      </w:divBdr>
                    </w:div>
                  </w:divsChild>
                </w:div>
                <w:div w:id="1347295286">
                  <w:marLeft w:val="0"/>
                  <w:marRight w:val="0"/>
                  <w:marTop w:val="0"/>
                  <w:marBottom w:val="0"/>
                  <w:divBdr>
                    <w:top w:val="none" w:sz="0" w:space="0" w:color="auto"/>
                    <w:left w:val="none" w:sz="0" w:space="0" w:color="auto"/>
                    <w:bottom w:val="none" w:sz="0" w:space="0" w:color="auto"/>
                    <w:right w:val="none" w:sz="0" w:space="0" w:color="auto"/>
                  </w:divBdr>
                  <w:divsChild>
                    <w:div w:id="2134402120">
                      <w:marLeft w:val="0"/>
                      <w:marRight w:val="0"/>
                      <w:marTop w:val="0"/>
                      <w:marBottom w:val="0"/>
                      <w:divBdr>
                        <w:top w:val="none" w:sz="0" w:space="0" w:color="auto"/>
                        <w:left w:val="none" w:sz="0" w:space="0" w:color="auto"/>
                        <w:bottom w:val="none" w:sz="0" w:space="0" w:color="auto"/>
                        <w:right w:val="none" w:sz="0" w:space="0" w:color="auto"/>
                      </w:divBdr>
                    </w:div>
                  </w:divsChild>
                </w:div>
                <w:div w:id="1361122391">
                  <w:marLeft w:val="0"/>
                  <w:marRight w:val="0"/>
                  <w:marTop w:val="0"/>
                  <w:marBottom w:val="0"/>
                  <w:divBdr>
                    <w:top w:val="none" w:sz="0" w:space="0" w:color="auto"/>
                    <w:left w:val="none" w:sz="0" w:space="0" w:color="auto"/>
                    <w:bottom w:val="none" w:sz="0" w:space="0" w:color="auto"/>
                    <w:right w:val="none" w:sz="0" w:space="0" w:color="auto"/>
                  </w:divBdr>
                  <w:divsChild>
                    <w:div w:id="642807841">
                      <w:marLeft w:val="0"/>
                      <w:marRight w:val="0"/>
                      <w:marTop w:val="0"/>
                      <w:marBottom w:val="0"/>
                      <w:divBdr>
                        <w:top w:val="none" w:sz="0" w:space="0" w:color="auto"/>
                        <w:left w:val="none" w:sz="0" w:space="0" w:color="auto"/>
                        <w:bottom w:val="none" w:sz="0" w:space="0" w:color="auto"/>
                        <w:right w:val="none" w:sz="0" w:space="0" w:color="auto"/>
                      </w:divBdr>
                    </w:div>
                    <w:div w:id="727190981">
                      <w:marLeft w:val="0"/>
                      <w:marRight w:val="0"/>
                      <w:marTop w:val="0"/>
                      <w:marBottom w:val="0"/>
                      <w:divBdr>
                        <w:top w:val="none" w:sz="0" w:space="0" w:color="auto"/>
                        <w:left w:val="none" w:sz="0" w:space="0" w:color="auto"/>
                        <w:bottom w:val="none" w:sz="0" w:space="0" w:color="auto"/>
                        <w:right w:val="none" w:sz="0" w:space="0" w:color="auto"/>
                      </w:divBdr>
                    </w:div>
                    <w:div w:id="799763434">
                      <w:marLeft w:val="0"/>
                      <w:marRight w:val="0"/>
                      <w:marTop w:val="0"/>
                      <w:marBottom w:val="0"/>
                      <w:divBdr>
                        <w:top w:val="none" w:sz="0" w:space="0" w:color="auto"/>
                        <w:left w:val="none" w:sz="0" w:space="0" w:color="auto"/>
                        <w:bottom w:val="none" w:sz="0" w:space="0" w:color="auto"/>
                        <w:right w:val="none" w:sz="0" w:space="0" w:color="auto"/>
                      </w:divBdr>
                    </w:div>
                    <w:div w:id="1006632991">
                      <w:marLeft w:val="0"/>
                      <w:marRight w:val="0"/>
                      <w:marTop w:val="0"/>
                      <w:marBottom w:val="0"/>
                      <w:divBdr>
                        <w:top w:val="none" w:sz="0" w:space="0" w:color="auto"/>
                        <w:left w:val="none" w:sz="0" w:space="0" w:color="auto"/>
                        <w:bottom w:val="none" w:sz="0" w:space="0" w:color="auto"/>
                        <w:right w:val="none" w:sz="0" w:space="0" w:color="auto"/>
                      </w:divBdr>
                    </w:div>
                  </w:divsChild>
                </w:div>
                <w:div w:id="1753815899">
                  <w:marLeft w:val="0"/>
                  <w:marRight w:val="0"/>
                  <w:marTop w:val="0"/>
                  <w:marBottom w:val="0"/>
                  <w:divBdr>
                    <w:top w:val="none" w:sz="0" w:space="0" w:color="auto"/>
                    <w:left w:val="none" w:sz="0" w:space="0" w:color="auto"/>
                    <w:bottom w:val="none" w:sz="0" w:space="0" w:color="auto"/>
                    <w:right w:val="none" w:sz="0" w:space="0" w:color="auto"/>
                  </w:divBdr>
                  <w:divsChild>
                    <w:div w:id="447088650">
                      <w:marLeft w:val="0"/>
                      <w:marRight w:val="0"/>
                      <w:marTop w:val="0"/>
                      <w:marBottom w:val="0"/>
                      <w:divBdr>
                        <w:top w:val="none" w:sz="0" w:space="0" w:color="auto"/>
                        <w:left w:val="none" w:sz="0" w:space="0" w:color="auto"/>
                        <w:bottom w:val="none" w:sz="0" w:space="0" w:color="auto"/>
                        <w:right w:val="none" w:sz="0" w:space="0" w:color="auto"/>
                      </w:divBdr>
                    </w:div>
                  </w:divsChild>
                </w:div>
                <w:div w:id="1896352904">
                  <w:marLeft w:val="0"/>
                  <w:marRight w:val="0"/>
                  <w:marTop w:val="0"/>
                  <w:marBottom w:val="0"/>
                  <w:divBdr>
                    <w:top w:val="none" w:sz="0" w:space="0" w:color="auto"/>
                    <w:left w:val="none" w:sz="0" w:space="0" w:color="auto"/>
                    <w:bottom w:val="none" w:sz="0" w:space="0" w:color="auto"/>
                    <w:right w:val="none" w:sz="0" w:space="0" w:color="auto"/>
                  </w:divBdr>
                  <w:divsChild>
                    <w:div w:id="728266847">
                      <w:marLeft w:val="0"/>
                      <w:marRight w:val="0"/>
                      <w:marTop w:val="0"/>
                      <w:marBottom w:val="0"/>
                      <w:divBdr>
                        <w:top w:val="none" w:sz="0" w:space="0" w:color="auto"/>
                        <w:left w:val="none" w:sz="0" w:space="0" w:color="auto"/>
                        <w:bottom w:val="none" w:sz="0" w:space="0" w:color="auto"/>
                        <w:right w:val="none" w:sz="0" w:space="0" w:color="auto"/>
                      </w:divBdr>
                    </w:div>
                  </w:divsChild>
                </w:div>
                <w:div w:id="1903366438">
                  <w:marLeft w:val="0"/>
                  <w:marRight w:val="0"/>
                  <w:marTop w:val="0"/>
                  <w:marBottom w:val="0"/>
                  <w:divBdr>
                    <w:top w:val="none" w:sz="0" w:space="0" w:color="auto"/>
                    <w:left w:val="none" w:sz="0" w:space="0" w:color="auto"/>
                    <w:bottom w:val="none" w:sz="0" w:space="0" w:color="auto"/>
                    <w:right w:val="none" w:sz="0" w:space="0" w:color="auto"/>
                  </w:divBdr>
                  <w:divsChild>
                    <w:div w:id="771513193">
                      <w:marLeft w:val="0"/>
                      <w:marRight w:val="0"/>
                      <w:marTop w:val="0"/>
                      <w:marBottom w:val="0"/>
                      <w:divBdr>
                        <w:top w:val="none" w:sz="0" w:space="0" w:color="auto"/>
                        <w:left w:val="none" w:sz="0" w:space="0" w:color="auto"/>
                        <w:bottom w:val="none" w:sz="0" w:space="0" w:color="auto"/>
                        <w:right w:val="none" w:sz="0" w:space="0" w:color="auto"/>
                      </w:divBdr>
                    </w:div>
                  </w:divsChild>
                </w:div>
                <w:div w:id="1912152718">
                  <w:marLeft w:val="0"/>
                  <w:marRight w:val="0"/>
                  <w:marTop w:val="0"/>
                  <w:marBottom w:val="0"/>
                  <w:divBdr>
                    <w:top w:val="none" w:sz="0" w:space="0" w:color="auto"/>
                    <w:left w:val="none" w:sz="0" w:space="0" w:color="auto"/>
                    <w:bottom w:val="none" w:sz="0" w:space="0" w:color="auto"/>
                    <w:right w:val="none" w:sz="0" w:space="0" w:color="auto"/>
                  </w:divBdr>
                  <w:divsChild>
                    <w:div w:id="12642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699802">
          <w:marLeft w:val="0"/>
          <w:marRight w:val="0"/>
          <w:marTop w:val="0"/>
          <w:marBottom w:val="0"/>
          <w:divBdr>
            <w:top w:val="none" w:sz="0" w:space="0" w:color="auto"/>
            <w:left w:val="none" w:sz="0" w:space="0" w:color="auto"/>
            <w:bottom w:val="none" w:sz="0" w:space="0" w:color="auto"/>
            <w:right w:val="none" w:sz="0" w:space="0" w:color="auto"/>
          </w:divBdr>
          <w:divsChild>
            <w:div w:id="18363662">
              <w:marLeft w:val="0"/>
              <w:marRight w:val="0"/>
              <w:marTop w:val="0"/>
              <w:marBottom w:val="0"/>
              <w:divBdr>
                <w:top w:val="none" w:sz="0" w:space="0" w:color="auto"/>
                <w:left w:val="none" w:sz="0" w:space="0" w:color="auto"/>
                <w:bottom w:val="none" w:sz="0" w:space="0" w:color="auto"/>
                <w:right w:val="none" w:sz="0" w:space="0" w:color="auto"/>
              </w:divBdr>
            </w:div>
            <w:div w:id="608506486">
              <w:marLeft w:val="0"/>
              <w:marRight w:val="0"/>
              <w:marTop w:val="0"/>
              <w:marBottom w:val="0"/>
              <w:divBdr>
                <w:top w:val="none" w:sz="0" w:space="0" w:color="auto"/>
                <w:left w:val="none" w:sz="0" w:space="0" w:color="auto"/>
                <w:bottom w:val="none" w:sz="0" w:space="0" w:color="auto"/>
                <w:right w:val="none" w:sz="0" w:space="0" w:color="auto"/>
              </w:divBdr>
            </w:div>
            <w:div w:id="878593469">
              <w:marLeft w:val="0"/>
              <w:marRight w:val="0"/>
              <w:marTop w:val="0"/>
              <w:marBottom w:val="0"/>
              <w:divBdr>
                <w:top w:val="none" w:sz="0" w:space="0" w:color="auto"/>
                <w:left w:val="none" w:sz="0" w:space="0" w:color="auto"/>
                <w:bottom w:val="none" w:sz="0" w:space="0" w:color="auto"/>
                <w:right w:val="none" w:sz="0" w:space="0" w:color="auto"/>
              </w:divBdr>
            </w:div>
            <w:div w:id="1215461736">
              <w:marLeft w:val="0"/>
              <w:marRight w:val="0"/>
              <w:marTop w:val="0"/>
              <w:marBottom w:val="0"/>
              <w:divBdr>
                <w:top w:val="none" w:sz="0" w:space="0" w:color="auto"/>
                <w:left w:val="none" w:sz="0" w:space="0" w:color="auto"/>
                <w:bottom w:val="none" w:sz="0" w:space="0" w:color="auto"/>
                <w:right w:val="none" w:sz="0" w:space="0" w:color="auto"/>
              </w:divBdr>
            </w:div>
            <w:div w:id="1965455129">
              <w:marLeft w:val="0"/>
              <w:marRight w:val="0"/>
              <w:marTop w:val="0"/>
              <w:marBottom w:val="0"/>
              <w:divBdr>
                <w:top w:val="none" w:sz="0" w:space="0" w:color="auto"/>
                <w:left w:val="none" w:sz="0" w:space="0" w:color="auto"/>
                <w:bottom w:val="none" w:sz="0" w:space="0" w:color="auto"/>
                <w:right w:val="none" w:sz="0" w:space="0" w:color="auto"/>
              </w:divBdr>
            </w:div>
          </w:divsChild>
        </w:div>
        <w:div w:id="1690830318">
          <w:marLeft w:val="0"/>
          <w:marRight w:val="0"/>
          <w:marTop w:val="0"/>
          <w:marBottom w:val="0"/>
          <w:divBdr>
            <w:top w:val="none" w:sz="0" w:space="0" w:color="auto"/>
            <w:left w:val="none" w:sz="0" w:space="0" w:color="auto"/>
            <w:bottom w:val="none" w:sz="0" w:space="0" w:color="auto"/>
            <w:right w:val="none" w:sz="0" w:space="0" w:color="auto"/>
          </w:divBdr>
        </w:div>
        <w:div w:id="1699820518">
          <w:marLeft w:val="0"/>
          <w:marRight w:val="0"/>
          <w:marTop w:val="0"/>
          <w:marBottom w:val="0"/>
          <w:divBdr>
            <w:top w:val="none" w:sz="0" w:space="0" w:color="auto"/>
            <w:left w:val="none" w:sz="0" w:space="0" w:color="auto"/>
            <w:bottom w:val="none" w:sz="0" w:space="0" w:color="auto"/>
            <w:right w:val="none" w:sz="0" w:space="0" w:color="auto"/>
          </w:divBdr>
        </w:div>
        <w:div w:id="1700400047">
          <w:marLeft w:val="0"/>
          <w:marRight w:val="0"/>
          <w:marTop w:val="0"/>
          <w:marBottom w:val="0"/>
          <w:divBdr>
            <w:top w:val="none" w:sz="0" w:space="0" w:color="auto"/>
            <w:left w:val="none" w:sz="0" w:space="0" w:color="auto"/>
            <w:bottom w:val="none" w:sz="0" w:space="0" w:color="auto"/>
            <w:right w:val="none" w:sz="0" w:space="0" w:color="auto"/>
          </w:divBdr>
        </w:div>
        <w:div w:id="1712027229">
          <w:marLeft w:val="0"/>
          <w:marRight w:val="0"/>
          <w:marTop w:val="0"/>
          <w:marBottom w:val="0"/>
          <w:divBdr>
            <w:top w:val="none" w:sz="0" w:space="0" w:color="auto"/>
            <w:left w:val="none" w:sz="0" w:space="0" w:color="auto"/>
            <w:bottom w:val="none" w:sz="0" w:space="0" w:color="auto"/>
            <w:right w:val="none" w:sz="0" w:space="0" w:color="auto"/>
          </w:divBdr>
        </w:div>
        <w:div w:id="1719475198">
          <w:marLeft w:val="0"/>
          <w:marRight w:val="0"/>
          <w:marTop w:val="0"/>
          <w:marBottom w:val="0"/>
          <w:divBdr>
            <w:top w:val="none" w:sz="0" w:space="0" w:color="auto"/>
            <w:left w:val="none" w:sz="0" w:space="0" w:color="auto"/>
            <w:bottom w:val="none" w:sz="0" w:space="0" w:color="auto"/>
            <w:right w:val="none" w:sz="0" w:space="0" w:color="auto"/>
          </w:divBdr>
        </w:div>
        <w:div w:id="1726367473">
          <w:marLeft w:val="0"/>
          <w:marRight w:val="0"/>
          <w:marTop w:val="0"/>
          <w:marBottom w:val="0"/>
          <w:divBdr>
            <w:top w:val="none" w:sz="0" w:space="0" w:color="auto"/>
            <w:left w:val="none" w:sz="0" w:space="0" w:color="auto"/>
            <w:bottom w:val="none" w:sz="0" w:space="0" w:color="auto"/>
            <w:right w:val="none" w:sz="0" w:space="0" w:color="auto"/>
          </w:divBdr>
        </w:div>
        <w:div w:id="1731923587">
          <w:marLeft w:val="0"/>
          <w:marRight w:val="0"/>
          <w:marTop w:val="0"/>
          <w:marBottom w:val="0"/>
          <w:divBdr>
            <w:top w:val="none" w:sz="0" w:space="0" w:color="auto"/>
            <w:left w:val="none" w:sz="0" w:space="0" w:color="auto"/>
            <w:bottom w:val="none" w:sz="0" w:space="0" w:color="auto"/>
            <w:right w:val="none" w:sz="0" w:space="0" w:color="auto"/>
          </w:divBdr>
        </w:div>
        <w:div w:id="1759407244">
          <w:marLeft w:val="0"/>
          <w:marRight w:val="0"/>
          <w:marTop w:val="0"/>
          <w:marBottom w:val="0"/>
          <w:divBdr>
            <w:top w:val="none" w:sz="0" w:space="0" w:color="auto"/>
            <w:left w:val="none" w:sz="0" w:space="0" w:color="auto"/>
            <w:bottom w:val="none" w:sz="0" w:space="0" w:color="auto"/>
            <w:right w:val="none" w:sz="0" w:space="0" w:color="auto"/>
          </w:divBdr>
        </w:div>
        <w:div w:id="1767918099">
          <w:marLeft w:val="0"/>
          <w:marRight w:val="0"/>
          <w:marTop w:val="0"/>
          <w:marBottom w:val="0"/>
          <w:divBdr>
            <w:top w:val="none" w:sz="0" w:space="0" w:color="auto"/>
            <w:left w:val="none" w:sz="0" w:space="0" w:color="auto"/>
            <w:bottom w:val="none" w:sz="0" w:space="0" w:color="auto"/>
            <w:right w:val="none" w:sz="0" w:space="0" w:color="auto"/>
          </w:divBdr>
        </w:div>
        <w:div w:id="1785078217">
          <w:marLeft w:val="0"/>
          <w:marRight w:val="0"/>
          <w:marTop w:val="0"/>
          <w:marBottom w:val="0"/>
          <w:divBdr>
            <w:top w:val="none" w:sz="0" w:space="0" w:color="auto"/>
            <w:left w:val="none" w:sz="0" w:space="0" w:color="auto"/>
            <w:bottom w:val="none" w:sz="0" w:space="0" w:color="auto"/>
            <w:right w:val="none" w:sz="0" w:space="0" w:color="auto"/>
          </w:divBdr>
        </w:div>
        <w:div w:id="1789733870">
          <w:marLeft w:val="0"/>
          <w:marRight w:val="0"/>
          <w:marTop w:val="0"/>
          <w:marBottom w:val="0"/>
          <w:divBdr>
            <w:top w:val="none" w:sz="0" w:space="0" w:color="auto"/>
            <w:left w:val="none" w:sz="0" w:space="0" w:color="auto"/>
            <w:bottom w:val="none" w:sz="0" w:space="0" w:color="auto"/>
            <w:right w:val="none" w:sz="0" w:space="0" w:color="auto"/>
          </w:divBdr>
        </w:div>
        <w:div w:id="1793401131">
          <w:marLeft w:val="0"/>
          <w:marRight w:val="0"/>
          <w:marTop w:val="0"/>
          <w:marBottom w:val="0"/>
          <w:divBdr>
            <w:top w:val="none" w:sz="0" w:space="0" w:color="auto"/>
            <w:left w:val="none" w:sz="0" w:space="0" w:color="auto"/>
            <w:bottom w:val="none" w:sz="0" w:space="0" w:color="auto"/>
            <w:right w:val="none" w:sz="0" w:space="0" w:color="auto"/>
          </w:divBdr>
        </w:div>
        <w:div w:id="1799182845">
          <w:marLeft w:val="0"/>
          <w:marRight w:val="0"/>
          <w:marTop w:val="0"/>
          <w:marBottom w:val="0"/>
          <w:divBdr>
            <w:top w:val="none" w:sz="0" w:space="0" w:color="auto"/>
            <w:left w:val="none" w:sz="0" w:space="0" w:color="auto"/>
            <w:bottom w:val="none" w:sz="0" w:space="0" w:color="auto"/>
            <w:right w:val="none" w:sz="0" w:space="0" w:color="auto"/>
          </w:divBdr>
        </w:div>
        <w:div w:id="1813400850">
          <w:marLeft w:val="0"/>
          <w:marRight w:val="0"/>
          <w:marTop w:val="0"/>
          <w:marBottom w:val="0"/>
          <w:divBdr>
            <w:top w:val="none" w:sz="0" w:space="0" w:color="auto"/>
            <w:left w:val="none" w:sz="0" w:space="0" w:color="auto"/>
            <w:bottom w:val="none" w:sz="0" w:space="0" w:color="auto"/>
            <w:right w:val="none" w:sz="0" w:space="0" w:color="auto"/>
          </w:divBdr>
        </w:div>
        <w:div w:id="1818381235">
          <w:marLeft w:val="0"/>
          <w:marRight w:val="0"/>
          <w:marTop w:val="0"/>
          <w:marBottom w:val="0"/>
          <w:divBdr>
            <w:top w:val="none" w:sz="0" w:space="0" w:color="auto"/>
            <w:left w:val="none" w:sz="0" w:space="0" w:color="auto"/>
            <w:bottom w:val="none" w:sz="0" w:space="0" w:color="auto"/>
            <w:right w:val="none" w:sz="0" w:space="0" w:color="auto"/>
          </w:divBdr>
        </w:div>
        <w:div w:id="1826629886">
          <w:marLeft w:val="0"/>
          <w:marRight w:val="0"/>
          <w:marTop w:val="0"/>
          <w:marBottom w:val="0"/>
          <w:divBdr>
            <w:top w:val="none" w:sz="0" w:space="0" w:color="auto"/>
            <w:left w:val="none" w:sz="0" w:space="0" w:color="auto"/>
            <w:bottom w:val="none" w:sz="0" w:space="0" w:color="auto"/>
            <w:right w:val="none" w:sz="0" w:space="0" w:color="auto"/>
          </w:divBdr>
        </w:div>
        <w:div w:id="1828549367">
          <w:marLeft w:val="0"/>
          <w:marRight w:val="0"/>
          <w:marTop w:val="0"/>
          <w:marBottom w:val="0"/>
          <w:divBdr>
            <w:top w:val="none" w:sz="0" w:space="0" w:color="auto"/>
            <w:left w:val="none" w:sz="0" w:space="0" w:color="auto"/>
            <w:bottom w:val="none" w:sz="0" w:space="0" w:color="auto"/>
            <w:right w:val="none" w:sz="0" w:space="0" w:color="auto"/>
          </w:divBdr>
        </w:div>
        <w:div w:id="1833525415">
          <w:marLeft w:val="0"/>
          <w:marRight w:val="0"/>
          <w:marTop w:val="0"/>
          <w:marBottom w:val="0"/>
          <w:divBdr>
            <w:top w:val="none" w:sz="0" w:space="0" w:color="auto"/>
            <w:left w:val="none" w:sz="0" w:space="0" w:color="auto"/>
            <w:bottom w:val="none" w:sz="0" w:space="0" w:color="auto"/>
            <w:right w:val="none" w:sz="0" w:space="0" w:color="auto"/>
          </w:divBdr>
          <w:divsChild>
            <w:div w:id="1401489174">
              <w:marLeft w:val="0"/>
              <w:marRight w:val="0"/>
              <w:marTop w:val="0"/>
              <w:marBottom w:val="0"/>
              <w:divBdr>
                <w:top w:val="none" w:sz="0" w:space="0" w:color="auto"/>
                <w:left w:val="none" w:sz="0" w:space="0" w:color="auto"/>
                <w:bottom w:val="none" w:sz="0" w:space="0" w:color="auto"/>
                <w:right w:val="none" w:sz="0" w:space="0" w:color="auto"/>
              </w:divBdr>
            </w:div>
            <w:div w:id="1520005987">
              <w:marLeft w:val="0"/>
              <w:marRight w:val="0"/>
              <w:marTop w:val="0"/>
              <w:marBottom w:val="0"/>
              <w:divBdr>
                <w:top w:val="none" w:sz="0" w:space="0" w:color="auto"/>
                <w:left w:val="none" w:sz="0" w:space="0" w:color="auto"/>
                <w:bottom w:val="none" w:sz="0" w:space="0" w:color="auto"/>
                <w:right w:val="none" w:sz="0" w:space="0" w:color="auto"/>
              </w:divBdr>
            </w:div>
            <w:div w:id="2098793168">
              <w:marLeft w:val="0"/>
              <w:marRight w:val="0"/>
              <w:marTop w:val="0"/>
              <w:marBottom w:val="0"/>
              <w:divBdr>
                <w:top w:val="none" w:sz="0" w:space="0" w:color="auto"/>
                <w:left w:val="none" w:sz="0" w:space="0" w:color="auto"/>
                <w:bottom w:val="none" w:sz="0" w:space="0" w:color="auto"/>
                <w:right w:val="none" w:sz="0" w:space="0" w:color="auto"/>
              </w:divBdr>
            </w:div>
          </w:divsChild>
        </w:div>
        <w:div w:id="1843203662">
          <w:marLeft w:val="0"/>
          <w:marRight w:val="0"/>
          <w:marTop w:val="0"/>
          <w:marBottom w:val="0"/>
          <w:divBdr>
            <w:top w:val="none" w:sz="0" w:space="0" w:color="auto"/>
            <w:left w:val="none" w:sz="0" w:space="0" w:color="auto"/>
            <w:bottom w:val="none" w:sz="0" w:space="0" w:color="auto"/>
            <w:right w:val="none" w:sz="0" w:space="0" w:color="auto"/>
          </w:divBdr>
        </w:div>
        <w:div w:id="1855877072">
          <w:marLeft w:val="0"/>
          <w:marRight w:val="0"/>
          <w:marTop w:val="0"/>
          <w:marBottom w:val="0"/>
          <w:divBdr>
            <w:top w:val="none" w:sz="0" w:space="0" w:color="auto"/>
            <w:left w:val="none" w:sz="0" w:space="0" w:color="auto"/>
            <w:bottom w:val="none" w:sz="0" w:space="0" w:color="auto"/>
            <w:right w:val="none" w:sz="0" w:space="0" w:color="auto"/>
          </w:divBdr>
        </w:div>
        <w:div w:id="1857689286">
          <w:marLeft w:val="0"/>
          <w:marRight w:val="0"/>
          <w:marTop w:val="0"/>
          <w:marBottom w:val="0"/>
          <w:divBdr>
            <w:top w:val="none" w:sz="0" w:space="0" w:color="auto"/>
            <w:left w:val="none" w:sz="0" w:space="0" w:color="auto"/>
            <w:bottom w:val="none" w:sz="0" w:space="0" w:color="auto"/>
            <w:right w:val="none" w:sz="0" w:space="0" w:color="auto"/>
          </w:divBdr>
        </w:div>
        <w:div w:id="1857839104">
          <w:marLeft w:val="0"/>
          <w:marRight w:val="0"/>
          <w:marTop w:val="0"/>
          <w:marBottom w:val="0"/>
          <w:divBdr>
            <w:top w:val="none" w:sz="0" w:space="0" w:color="auto"/>
            <w:left w:val="none" w:sz="0" w:space="0" w:color="auto"/>
            <w:bottom w:val="none" w:sz="0" w:space="0" w:color="auto"/>
            <w:right w:val="none" w:sz="0" w:space="0" w:color="auto"/>
          </w:divBdr>
        </w:div>
        <w:div w:id="1862277786">
          <w:marLeft w:val="0"/>
          <w:marRight w:val="0"/>
          <w:marTop w:val="0"/>
          <w:marBottom w:val="0"/>
          <w:divBdr>
            <w:top w:val="none" w:sz="0" w:space="0" w:color="auto"/>
            <w:left w:val="none" w:sz="0" w:space="0" w:color="auto"/>
            <w:bottom w:val="none" w:sz="0" w:space="0" w:color="auto"/>
            <w:right w:val="none" w:sz="0" w:space="0" w:color="auto"/>
          </w:divBdr>
        </w:div>
        <w:div w:id="1887447014">
          <w:marLeft w:val="0"/>
          <w:marRight w:val="0"/>
          <w:marTop w:val="0"/>
          <w:marBottom w:val="0"/>
          <w:divBdr>
            <w:top w:val="none" w:sz="0" w:space="0" w:color="auto"/>
            <w:left w:val="none" w:sz="0" w:space="0" w:color="auto"/>
            <w:bottom w:val="none" w:sz="0" w:space="0" w:color="auto"/>
            <w:right w:val="none" w:sz="0" w:space="0" w:color="auto"/>
          </w:divBdr>
        </w:div>
        <w:div w:id="1903055342">
          <w:marLeft w:val="0"/>
          <w:marRight w:val="0"/>
          <w:marTop w:val="0"/>
          <w:marBottom w:val="0"/>
          <w:divBdr>
            <w:top w:val="none" w:sz="0" w:space="0" w:color="auto"/>
            <w:left w:val="none" w:sz="0" w:space="0" w:color="auto"/>
            <w:bottom w:val="none" w:sz="0" w:space="0" w:color="auto"/>
            <w:right w:val="none" w:sz="0" w:space="0" w:color="auto"/>
          </w:divBdr>
        </w:div>
        <w:div w:id="1904169812">
          <w:marLeft w:val="0"/>
          <w:marRight w:val="0"/>
          <w:marTop w:val="0"/>
          <w:marBottom w:val="0"/>
          <w:divBdr>
            <w:top w:val="none" w:sz="0" w:space="0" w:color="auto"/>
            <w:left w:val="none" w:sz="0" w:space="0" w:color="auto"/>
            <w:bottom w:val="none" w:sz="0" w:space="0" w:color="auto"/>
            <w:right w:val="none" w:sz="0" w:space="0" w:color="auto"/>
          </w:divBdr>
        </w:div>
        <w:div w:id="1909072662">
          <w:marLeft w:val="0"/>
          <w:marRight w:val="0"/>
          <w:marTop w:val="0"/>
          <w:marBottom w:val="0"/>
          <w:divBdr>
            <w:top w:val="none" w:sz="0" w:space="0" w:color="auto"/>
            <w:left w:val="none" w:sz="0" w:space="0" w:color="auto"/>
            <w:bottom w:val="none" w:sz="0" w:space="0" w:color="auto"/>
            <w:right w:val="none" w:sz="0" w:space="0" w:color="auto"/>
          </w:divBdr>
        </w:div>
        <w:div w:id="1910262475">
          <w:marLeft w:val="0"/>
          <w:marRight w:val="0"/>
          <w:marTop w:val="0"/>
          <w:marBottom w:val="0"/>
          <w:divBdr>
            <w:top w:val="none" w:sz="0" w:space="0" w:color="auto"/>
            <w:left w:val="none" w:sz="0" w:space="0" w:color="auto"/>
            <w:bottom w:val="none" w:sz="0" w:space="0" w:color="auto"/>
            <w:right w:val="none" w:sz="0" w:space="0" w:color="auto"/>
          </w:divBdr>
        </w:div>
        <w:div w:id="1911772984">
          <w:marLeft w:val="0"/>
          <w:marRight w:val="0"/>
          <w:marTop w:val="0"/>
          <w:marBottom w:val="0"/>
          <w:divBdr>
            <w:top w:val="none" w:sz="0" w:space="0" w:color="auto"/>
            <w:left w:val="none" w:sz="0" w:space="0" w:color="auto"/>
            <w:bottom w:val="none" w:sz="0" w:space="0" w:color="auto"/>
            <w:right w:val="none" w:sz="0" w:space="0" w:color="auto"/>
          </w:divBdr>
        </w:div>
        <w:div w:id="1922525220">
          <w:marLeft w:val="0"/>
          <w:marRight w:val="0"/>
          <w:marTop w:val="0"/>
          <w:marBottom w:val="0"/>
          <w:divBdr>
            <w:top w:val="none" w:sz="0" w:space="0" w:color="auto"/>
            <w:left w:val="none" w:sz="0" w:space="0" w:color="auto"/>
            <w:bottom w:val="none" w:sz="0" w:space="0" w:color="auto"/>
            <w:right w:val="none" w:sz="0" w:space="0" w:color="auto"/>
          </w:divBdr>
        </w:div>
        <w:div w:id="1925916314">
          <w:marLeft w:val="0"/>
          <w:marRight w:val="0"/>
          <w:marTop w:val="0"/>
          <w:marBottom w:val="0"/>
          <w:divBdr>
            <w:top w:val="none" w:sz="0" w:space="0" w:color="auto"/>
            <w:left w:val="none" w:sz="0" w:space="0" w:color="auto"/>
            <w:bottom w:val="none" w:sz="0" w:space="0" w:color="auto"/>
            <w:right w:val="none" w:sz="0" w:space="0" w:color="auto"/>
          </w:divBdr>
        </w:div>
        <w:div w:id="1947151010">
          <w:marLeft w:val="0"/>
          <w:marRight w:val="0"/>
          <w:marTop w:val="0"/>
          <w:marBottom w:val="0"/>
          <w:divBdr>
            <w:top w:val="none" w:sz="0" w:space="0" w:color="auto"/>
            <w:left w:val="none" w:sz="0" w:space="0" w:color="auto"/>
            <w:bottom w:val="none" w:sz="0" w:space="0" w:color="auto"/>
            <w:right w:val="none" w:sz="0" w:space="0" w:color="auto"/>
          </w:divBdr>
        </w:div>
        <w:div w:id="1954245133">
          <w:marLeft w:val="0"/>
          <w:marRight w:val="0"/>
          <w:marTop w:val="0"/>
          <w:marBottom w:val="0"/>
          <w:divBdr>
            <w:top w:val="none" w:sz="0" w:space="0" w:color="auto"/>
            <w:left w:val="none" w:sz="0" w:space="0" w:color="auto"/>
            <w:bottom w:val="none" w:sz="0" w:space="0" w:color="auto"/>
            <w:right w:val="none" w:sz="0" w:space="0" w:color="auto"/>
          </w:divBdr>
        </w:div>
        <w:div w:id="1956061806">
          <w:marLeft w:val="0"/>
          <w:marRight w:val="0"/>
          <w:marTop w:val="0"/>
          <w:marBottom w:val="0"/>
          <w:divBdr>
            <w:top w:val="none" w:sz="0" w:space="0" w:color="auto"/>
            <w:left w:val="none" w:sz="0" w:space="0" w:color="auto"/>
            <w:bottom w:val="none" w:sz="0" w:space="0" w:color="auto"/>
            <w:right w:val="none" w:sz="0" w:space="0" w:color="auto"/>
          </w:divBdr>
        </w:div>
        <w:div w:id="1961372788">
          <w:marLeft w:val="0"/>
          <w:marRight w:val="0"/>
          <w:marTop w:val="0"/>
          <w:marBottom w:val="0"/>
          <w:divBdr>
            <w:top w:val="none" w:sz="0" w:space="0" w:color="auto"/>
            <w:left w:val="none" w:sz="0" w:space="0" w:color="auto"/>
            <w:bottom w:val="none" w:sz="0" w:space="0" w:color="auto"/>
            <w:right w:val="none" w:sz="0" w:space="0" w:color="auto"/>
          </w:divBdr>
        </w:div>
        <w:div w:id="1968733652">
          <w:marLeft w:val="0"/>
          <w:marRight w:val="0"/>
          <w:marTop w:val="0"/>
          <w:marBottom w:val="0"/>
          <w:divBdr>
            <w:top w:val="none" w:sz="0" w:space="0" w:color="auto"/>
            <w:left w:val="none" w:sz="0" w:space="0" w:color="auto"/>
            <w:bottom w:val="none" w:sz="0" w:space="0" w:color="auto"/>
            <w:right w:val="none" w:sz="0" w:space="0" w:color="auto"/>
          </w:divBdr>
        </w:div>
        <w:div w:id="1988436323">
          <w:marLeft w:val="0"/>
          <w:marRight w:val="0"/>
          <w:marTop w:val="0"/>
          <w:marBottom w:val="0"/>
          <w:divBdr>
            <w:top w:val="none" w:sz="0" w:space="0" w:color="auto"/>
            <w:left w:val="none" w:sz="0" w:space="0" w:color="auto"/>
            <w:bottom w:val="none" w:sz="0" w:space="0" w:color="auto"/>
            <w:right w:val="none" w:sz="0" w:space="0" w:color="auto"/>
          </w:divBdr>
        </w:div>
        <w:div w:id="1998530568">
          <w:marLeft w:val="0"/>
          <w:marRight w:val="0"/>
          <w:marTop w:val="0"/>
          <w:marBottom w:val="0"/>
          <w:divBdr>
            <w:top w:val="none" w:sz="0" w:space="0" w:color="auto"/>
            <w:left w:val="none" w:sz="0" w:space="0" w:color="auto"/>
            <w:bottom w:val="none" w:sz="0" w:space="0" w:color="auto"/>
            <w:right w:val="none" w:sz="0" w:space="0" w:color="auto"/>
          </w:divBdr>
        </w:div>
        <w:div w:id="2001928247">
          <w:marLeft w:val="0"/>
          <w:marRight w:val="0"/>
          <w:marTop w:val="0"/>
          <w:marBottom w:val="0"/>
          <w:divBdr>
            <w:top w:val="none" w:sz="0" w:space="0" w:color="auto"/>
            <w:left w:val="none" w:sz="0" w:space="0" w:color="auto"/>
            <w:bottom w:val="none" w:sz="0" w:space="0" w:color="auto"/>
            <w:right w:val="none" w:sz="0" w:space="0" w:color="auto"/>
          </w:divBdr>
        </w:div>
        <w:div w:id="2066752143">
          <w:marLeft w:val="0"/>
          <w:marRight w:val="0"/>
          <w:marTop w:val="0"/>
          <w:marBottom w:val="0"/>
          <w:divBdr>
            <w:top w:val="none" w:sz="0" w:space="0" w:color="auto"/>
            <w:left w:val="none" w:sz="0" w:space="0" w:color="auto"/>
            <w:bottom w:val="none" w:sz="0" w:space="0" w:color="auto"/>
            <w:right w:val="none" w:sz="0" w:space="0" w:color="auto"/>
          </w:divBdr>
        </w:div>
        <w:div w:id="2081439570">
          <w:marLeft w:val="0"/>
          <w:marRight w:val="0"/>
          <w:marTop w:val="0"/>
          <w:marBottom w:val="0"/>
          <w:divBdr>
            <w:top w:val="none" w:sz="0" w:space="0" w:color="auto"/>
            <w:left w:val="none" w:sz="0" w:space="0" w:color="auto"/>
            <w:bottom w:val="none" w:sz="0" w:space="0" w:color="auto"/>
            <w:right w:val="none" w:sz="0" w:space="0" w:color="auto"/>
          </w:divBdr>
        </w:div>
        <w:div w:id="2083021167">
          <w:marLeft w:val="0"/>
          <w:marRight w:val="0"/>
          <w:marTop w:val="0"/>
          <w:marBottom w:val="0"/>
          <w:divBdr>
            <w:top w:val="none" w:sz="0" w:space="0" w:color="auto"/>
            <w:left w:val="none" w:sz="0" w:space="0" w:color="auto"/>
            <w:bottom w:val="none" w:sz="0" w:space="0" w:color="auto"/>
            <w:right w:val="none" w:sz="0" w:space="0" w:color="auto"/>
          </w:divBdr>
        </w:div>
        <w:div w:id="2083872915">
          <w:marLeft w:val="0"/>
          <w:marRight w:val="0"/>
          <w:marTop w:val="0"/>
          <w:marBottom w:val="0"/>
          <w:divBdr>
            <w:top w:val="none" w:sz="0" w:space="0" w:color="auto"/>
            <w:left w:val="none" w:sz="0" w:space="0" w:color="auto"/>
            <w:bottom w:val="none" w:sz="0" w:space="0" w:color="auto"/>
            <w:right w:val="none" w:sz="0" w:space="0" w:color="auto"/>
          </w:divBdr>
        </w:div>
        <w:div w:id="2087531196">
          <w:marLeft w:val="0"/>
          <w:marRight w:val="0"/>
          <w:marTop w:val="0"/>
          <w:marBottom w:val="0"/>
          <w:divBdr>
            <w:top w:val="none" w:sz="0" w:space="0" w:color="auto"/>
            <w:left w:val="none" w:sz="0" w:space="0" w:color="auto"/>
            <w:bottom w:val="none" w:sz="0" w:space="0" w:color="auto"/>
            <w:right w:val="none" w:sz="0" w:space="0" w:color="auto"/>
          </w:divBdr>
        </w:div>
        <w:div w:id="2089181923">
          <w:marLeft w:val="0"/>
          <w:marRight w:val="0"/>
          <w:marTop w:val="0"/>
          <w:marBottom w:val="0"/>
          <w:divBdr>
            <w:top w:val="none" w:sz="0" w:space="0" w:color="auto"/>
            <w:left w:val="none" w:sz="0" w:space="0" w:color="auto"/>
            <w:bottom w:val="none" w:sz="0" w:space="0" w:color="auto"/>
            <w:right w:val="none" w:sz="0" w:space="0" w:color="auto"/>
          </w:divBdr>
        </w:div>
        <w:div w:id="2096238906">
          <w:marLeft w:val="0"/>
          <w:marRight w:val="0"/>
          <w:marTop w:val="0"/>
          <w:marBottom w:val="0"/>
          <w:divBdr>
            <w:top w:val="none" w:sz="0" w:space="0" w:color="auto"/>
            <w:left w:val="none" w:sz="0" w:space="0" w:color="auto"/>
            <w:bottom w:val="none" w:sz="0" w:space="0" w:color="auto"/>
            <w:right w:val="none" w:sz="0" w:space="0" w:color="auto"/>
          </w:divBdr>
        </w:div>
        <w:div w:id="2118408217">
          <w:marLeft w:val="0"/>
          <w:marRight w:val="0"/>
          <w:marTop w:val="0"/>
          <w:marBottom w:val="0"/>
          <w:divBdr>
            <w:top w:val="none" w:sz="0" w:space="0" w:color="auto"/>
            <w:left w:val="none" w:sz="0" w:space="0" w:color="auto"/>
            <w:bottom w:val="none" w:sz="0" w:space="0" w:color="auto"/>
            <w:right w:val="none" w:sz="0" w:space="0" w:color="auto"/>
          </w:divBdr>
          <w:divsChild>
            <w:div w:id="18239920">
              <w:marLeft w:val="0"/>
              <w:marRight w:val="0"/>
              <w:marTop w:val="0"/>
              <w:marBottom w:val="0"/>
              <w:divBdr>
                <w:top w:val="none" w:sz="0" w:space="0" w:color="auto"/>
                <w:left w:val="none" w:sz="0" w:space="0" w:color="auto"/>
                <w:bottom w:val="none" w:sz="0" w:space="0" w:color="auto"/>
                <w:right w:val="none" w:sz="0" w:space="0" w:color="auto"/>
              </w:divBdr>
            </w:div>
            <w:div w:id="888033482">
              <w:marLeft w:val="0"/>
              <w:marRight w:val="0"/>
              <w:marTop w:val="0"/>
              <w:marBottom w:val="0"/>
              <w:divBdr>
                <w:top w:val="none" w:sz="0" w:space="0" w:color="auto"/>
                <w:left w:val="none" w:sz="0" w:space="0" w:color="auto"/>
                <w:bottom w:val="none" w:sz="0" w:space="0" w:color="auto"/>
                <w:right w:val="none" w:sz="0" w:space="0" w:color="auto"/>
              </w:divBdr>
            </w:div>
            <w:div w:id="1242910742">
              <w:marLeft w:val="0"/>
              <w:marRight w:val="0"/>
              <w:marTop w:val="0"/>
              <w:marBottom w:val="0"/>
              <w:divBdr>
                <w:top w:val="none" w:sz="0" w:space="0" w:color="auto"/>
                <w:left w:val="none" w:sz="0" w:space="0" w:color="auto"/>
                <w:bottom w:val="none" w:sz="0" w:space="0" w:color="auto"/>
                <w:right w:val="none" w:sz="0" w:space="0" w:color="auto"/>
              </w:divBdr>
            </w:div>
            <w:div w:id="1451825544">
              <w:marLeft w:val="0"/>
              <w:marRight w:val="0"/>
              <w:marTop w:val="0"/>
              <w:marBottom w:val="0"/>
              <w:divBdr>
                <w:top w:val="none" w:sz="0" w:space="0" w:color="auto"/>
                <w:left w:val="none" w:sz="0" w:space="0" w:color="auto"/>
                <w:bottom w:val="none" w:sz="0" w:space="0" w:color="auto"/>
                <w:right w:val="none" w:sz="0" w:space="0" w:color="auto"/>
              </w:divBdr>
            </w:div>
            <w:div w:id="168685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296267">
      <w:bodyDiv w:val="1"/>
      <w:marLeft w:val="0"/>
      <w:marRight w:val="0"/>
      <w:marTop w:val="0"/>
      <w:marBottom w:val="0"/>
      <w:divBdr>
        <w:top w:val="none" w:sz="0" w:space="0" w:color="auto"/>
        <w:left w:val="none" w:sz="0" w:space="0" w:color="auto"/>
        <w:bottom w:val="none" w:sz="0" w:space="0" w:color="auto"/>
        <w:right w:val="none" w:sz="0" w:space="0" w:color="auto"/>
      </w:divBdr>
    </w:div>
    <w:div w:id="1698844648">
      <w:bodyDiv w:val="1"/>
      <w:marLeft w:val="0"/>
      <w:marRight w:val="0"/>
      <w:marTop w:val="0"/>
      <w:marBottom w:val="0"/>
      <w:divBdr>
        <w:top w:val="none" w:sz="0" w:space="0" w:color="auto"/>
        <w:left w:val="none" w:sz="0" w:space="0" w:color="auto"/>
        <w:bottom w:val="none" w:sz="0" w:space="0" w:color="auto"/>
        <w:right w:val="none" w:sz="0" w:space="0" w:color="auto"/>
      </w:divBdr>
    </w:div>
    <w:div w:id="1711492481">
      <w:bodyDiv w:val="1"/>
      <w:marLeft w:val="0"/>
      <w:marRight w:val="0"/>
      <w:marTop w:val="0"/>
      <w:marBottom w:val="0"/>
      <w:divBdr>
        <w:top w:val="none" w:sz="0" w:space="0" w:color="auto"/>
        <w:left w:val="none" w:sz="0" w:space="0" w:color="auto"/>
        <w:bottom w:val="none" w:sz="0" w:space="0" w:color="auto"/>
        <w:right w:val="none" w:sz="0" w:space="0" w:color="auto"/>
      </w:divBdr>
      <w:divsChild>
        <w:div w:id="204369182">
          <w:marLeft w:val="0"/>
          <w:marRight w:val="0"/>
          <w:marTop w:val="0"/>
          <w:marBottom w:val="0"/>
          <w:divBdr>
            <w:top w:val="none" w:sz="0" w:space="0" w:color="auto"/>
            <w:left w:val="none" w:sz="0" w:space="0" w:color="auto"/>
            <w:bottom w:val="none" w:sz="0" w:space="0" w:color="auto"/>
            <w:right w:val="none" w:sz="0" w:space="0" w:color="auto"/>
          </w:divBdr>
          <w:divsChild>
            <w:div w:id="990981527">
              <w:marLeft w:val="0"/>
              <w:marRight w:val="0"/>
              <w:marTop w:val="0"/>
              <w:marBottom w:val="0"/>
              <w:divBdr>
                <w:top w:val="none" w:sz="0" w:space="0" w:color="auto"/>
                <w:left w:val="none" w:sz="0" w:space="0" w:color="auto"/>
                <w:bottom w:val="none" w:sz="0" w:space="0" w:color="auto"/>
                <w:right w:val="none" w:sz="0" w:space="0" w:color="auto"/>
              </w:divBdr>
            </w:div>
          </w:divsChild>
        </w:div>
        <w:div w:id="334579087">
          <w:marLeft w:val="0"/>
          <w:marRight w:val="0"/>
          <w:marTop w:val="0"/>
          <w:marBottom w:val="0"/>
          <w:divBdr>
            <w:top w:val="none" w:sz="0" w:space="0" w:color="auto"/>
            <w:left w:val="none" w:sz="0" w:space="0" w:color="auto"/>
            <w:bottom w:val="none" w:sz="0" w:space="0" w:color="auto"/>
            <w:right w:val="none" w:sz="0" w:space="0" w:color="auto"/>
          </w:divBdr>
          <w:divsChild>
            <w:div w:id="1831600375">
              <w:marLeft w:val="0"/>
              <w:marRight w:val="0"/>
              <w:marTop w:val="0"/>
              <w:marBottom w:val="0"/>
              <w:divBdr>
                <w:top w:val="none" w:sz="0" w:space="0" w:color="auto"/>
                <w:left w:val="none" w:sz="0" w:space="0" w:color="auto"/>
                <w:bottom w:val="none" w:sz="0" w:space="0" w:color="auto"/>
                <w:right w:val="none" w:sz="0" w:space="0" w:color="auto"/>
              </w:divBdr>
            </w:div>
          </w:divsChild>
        </w:div>
        <w:div w:id="356733793">
          <w:marLeft w:val="0"/>
          <w:marRight w:val="0"/>
          <w:marTop w:val="0"/>
          <w:marBottom w:val="0"/>
          <w:divBdr>
            <w:top w:val="none" w:sz="0" w:space="0" w:color="auto"/>
            <w:left w:val="none" w:sz="0" w:space="0" w:color="auto"/>
            <w:bottom w:val="none" w:sz="0" w:space="0" w:color="auto"/>
            <w:right w:val="none" w:sz="0" w:space="0" w:color="auto"/>
          </w:divBdr>
          <w:divsChild>
            <w:div w:id="1551383707">
              <w:marLeft w:val="0"/>
              <w:marRight w:val="0"/>
              <w:marTop w:val="0"/>
              <w:marBottom w:val="0"/>
              <w:divBdr>
                <w:top w:val="none" w:sz="0" w:space="0" w:color="auto"/>
                <w:left w:val="none" w:sz="0" w:space="0" w:color="auto"/>
                <w:bottom w:val="none" w:sz="0" w:space="0" w:color="auto"/>
                <w:right w:val="none" w:sz="0" w:space="0" w:color="auto"/>
              </w:divBdr>
            </w:div>
          </w:divsChild>
        </w:div>
        <w:div w:id="488375211">
          <w:marLeft w:val="0"/>
          <w:marRight w:val="0"/>
          <w:marTop w:val="0"/>
          <w:marBottom w:val="0"/>
          <w:divBdr>
            <w:top w:val="none" w:sz="0" w:space="0" w:color="auto"/>
            <w:left w:val="none" w:sz="0" w:space="0" w:color="auto"/>
            <w:bottom w:val="none" w:sz="0" w:space="0" w:color="auto"/>
            <w:right w:val="none" w:sz="0" w:space="0" w:color="auto"/>
          </w:divBdr>
          <w:divsChild>
            <w:div w:id="1393848318">
              <w:marLeft w:val="0"/>
              <w:marRight w:val="0"/>
              <w:marTop w:val="0"/>
              <w:marBottom w:val="0"/>
              <w:divBdr>
                <w:top w:val="none" w:sz="0" w:space="0" w:color="auto"/>
                <w:left w:val="none" w:sz="0" w:space="0" w:color="auto"/>
                <w:bottom w:val="none" w:sz="0" w:space="0" w:color="auto"/>
                <w:right w:val="none" w:sz="0" w:space="0" w:color="auto"/>
              </w:divBdr>
            </w:div>
          </w:divsChild>
        </w:div>
        <w:div w:id="657000348">
          <w:marLeft w:val="0"/>
          <w:marRight w:val="0"/>
          <w:marTop w:val="0"/>
          <w:marBottom w:val="0"/>
          <w:divBdr>
            <w:top w:val="none" w:sz="0" w:space="0" w:color="auto"/>
            <w:left w:val="none" w:sz="0" w:space="0" w:color="auto"/>
            <w:bottom w:val="none" w:sz="0" w:space="0" w:color="auto"/>
            <w:right w:val="none" w:sz="0" w:space="0" w:color="auto"/>
          </w:divBdr>
          <w:divsChild>
            <w:div w:id="1118793283">
              <w:marLeft w:val="0"/>
              <w:marRight w:val="0"/>
              <w:marTop w:val="0"/>
              <w:marBottom w:val="0"/>
              <w:divBdr>
                <w:top w:val="none" w:sz="0" w:space="0" w:color="auto"/>
                <w:left w:val="none" w:sz="0" w:space="0" w:color="auto"/>
                <w:bottom w:val="none" w:sz="0" w:space="0" w:color="auto"/>
                <w:right w:val="none" w:sz="0" w:space="0" w:color="auto"/>
              </w:divBdr>
            </w:div>
          </w:divsChild>
        </w:div>
        <w:div w:id="689528858">
          <w:marLeft w:val="0"/>
          <w:marRight w:val="0"/>
          <w:marTop w:val="0"/>
          <w:marBottom w:val="0"/>
          <w:divBdr>
            <w:top w:val="none" w:sz="0" w:space="0" w:color="auto"/>
            <w:left w:val="none" w:sz="0" w:space="0" w:color="auto"/>
            <w:bottom w:val="none" w:sz="0" w:space="0" w:color="auto"/>
            <w:right w:val="none" w:sz="0" w:space="0" w:color="auto"/>
          </w:divBdr>
          <w:divsChild>
            <w:div w:id="1160000240">
              <w:marLeft w:val="0"/>
              <w:marRight w:val="0"/>
              <w:marTop w:val="0"/>
              <w:marBottom w:val="0"/>
              <w:divBdr>
                <w:top w:val="none" w:sz="0" w:space="0" w:color="auto"/>
                <w:left w:val="none" w:sz="0" w:space="0" w:color="auto"/>
                <w:bottom w:val="none" w:sz="0" w:space="0" w:color="auto"/>
                <w:right w:val="none" w:sz="0" w:space="0" w:color="auto"/>
              </w:divBdr>
            </w:div>
          </w:divsChild>
        </w:div>
        <w:div w:id="691297942">
          <w:marLeft w:val="0"/>
          <w:marRight w:val="0"/>
          <w:marTop w:val="0"/>
          <w:marBottom w:val="0"/>
          <w:divBdr>
            <w:top w:val="none" w:sz="0" w:space="0" w:color="auto"/>
            <w:left w:val="none" w:sz="0" w:space="0" w:color="auto"/>
            <w:bottom w:val="none" w:sz="0" w:space="0" w:color="auto"/>
            <w:right w:val="none" w:sz="0" w:space="0" w:color="auto"/>
          </w:divBdr>
          <w:divsChild>
            <w:div w:id="753359322">
              <w:marLeft w:val="0"/>
              <w:marRight w:val="0"/>
              <w:marTop w:val="0"/>
              <w:marBottom w:val="0"/>
              <w:divBdr>
                <w:top w:val="none" w:sz="0" w:space="0" w:color="auto"/>
                <w:left w:val="none" w:sz="0" w:space="0" w:color="auto"/>
                <w:bottom w:val="none" w:sz="0" w:space="0" w:color="auto"/>
                <w:right w:val="none" w:sz="0" w:space="0" w:color="auto"/>
              </w:divBdr>
            </w:div>
          </w:divsChild>
        </w:div>
        <w:div w:id="1053046216">
          <w:marLeft w:val="0"/>
          <w:marRight w:val="0"/>
          <w:marTop w:val="0"/>
          <w:marBottom w:val="0"/>
          <w:divBdr>
            <w:top w:val="none" w:sz="0" w:space="0" w:color="auto"/>
            <w:left w:val="none" w:sz="0" w:space="0" w:color="auto"/>
            <w:bottom w:val="none" w:sz="0" w:space="0" w:color="auto"/>
            <w:right w:val="none" w:sz="0" w:space="0" w:color="auto"/>
          </w:divBdr>
          <w:divsChild>
            <w:div w:id="1158349606">
              <w:marLeft w:val="0"/>
              <w:marRight w:val="0"/>
              <w:marTop w:val="0"/>
              <w:marBottom w:val="0"/>
              <w:divBdr>
                <w:top w:val="none" w:sz="0" w:space="0" w:color="auto"/>
                <w:left w:val="none" w:sz="0" w:space="0" w:color="auto"/>
                <w:bottom w:val="none" w:sz="0" w:space="0" w:color="auto"/>
                <w:right w:val="none" w:sz="0" w:space="0" w:color="auto"/>
              </w:divBdr>
            </w:div>
          </w:divsChild>
        </w:div>
        <w:div w:id="1115171396">
          <w:marLeft w:val="0"/>
          <w:marRight w:val="0"/>
          <w:marTop w:val="0"/>
          <w:marBottom w:val="0"/>
          <w:divBdr>
            <w:top w:val="none" w:sz="0" w:space="0" w:color="auto"/>
            <w:left w:val="none" w:sz="0" w:space="0" w:color="auto"/>
            <w:bottom w:val="none" w:sz="0" w:space="0" w:color="auto"/>
            <w:right w:val="none" w:sz="0" w:space="0" w:color="auto"/>
          </w:divBdr>
          <w:divsChild>
            <w:div w:id="1624145594">
              <w:marLeft w:val="0"/>
              <w:marRight w:val="0"/>
              <w:marTop w:val="0"/>
              <w:marBottom w:val="0"/>
              <w:divBdr>
                <w:top w:val="none" w:sz="0" w:space="0" w:color="auto"/>
                <w:left w:val="none" w:sz="0" w:space="0" w:color="auto"/>
                <w:bottom w:val="none" w:sz="0" w:space="0" w:color="auto"/>
                <w:right w:val="none" w:sz="0" w:space="0" w:color="auto"/>
              </w:divBdr>
            </w:div>
          </w:divsChild>
        </w:div>
        <w:div w:id="1220289204">
          <w:marLeft w:val="0"/>
          <w:marRight w:val="0"/>
          <w:marTop w:val="0"/>
          <w:marBottom w:val="0"/>
          <w:divBdr>
            <w:top w:val="none" w:sz="0" w:space="0" w:color="auto"/>
            <w:left w:val="none" w:sz="0" w:space="0" w:color="auto"/>
            <w:bottom w:val="none" w:sz="0" w:space="0" w:color="auto"/>
            <w:right w:val="none" w:sz="0" w:space="0" w:color="auto"/>
          </w:divBdr>
          <w:divsChild>
            <w:div w:id="574559739">
              <w:marLeft w:val="0"/>
              <w:marRight w:val="0"/>
              <w:marTop w:val="0"/>
              <w:marBottom w:val="0"/>
              <w:divBdr>
                <w:top w:val="none" w:sz="0" w:space="0" w:color="auto"/>
                <w:left w:val="none" w:sz="0" w:space="0" w:color="auto"/>
                <w:bottom w:val="none" w:sz="0" w:space="0" w:color="auto"/>
                <w:right w:val="none" w:sz="0" w:space="0" w:color="auto"/>
              </w:divBdr>
            </w:div>
          </w:divsChild>
        </w:div>
        <w:div w:id="1237789558">
          <w:marLeft w:val="0"/>
          <w:marRight w:val="0"/>
          <w:marTop w:val="0"/>
          <w:marBottom w:val="0"/>
          <w:divBdr>
            <w:top w:val="none" w:sz="0" w:space="0" w:color="auto"/>
            <w:left w:val="none" w:sz="0" w:space="0" w:color="auto"/>
            <w:bottom w:val="none" w:sz="0" w:space="0" w:color="auto"/>
            <w:right w:val="none" w:sz="0" w:space="0" w:color="auto"/>
          </w:divBdr>
          <w:divsChild>
            <w:div w:id="1944914713">
              <w:marLeft w:val="0"/>
              <w:marRight w:val="0"/>
              <w:marTop w:val="0"/>
              <w:marBottom w:val="0"/>
              <w:divBdr>
                <w:top w:val="none" w:sz="0" w:space="0" w:color="auto"/>
                <w:left w:val="none" w:sz="0" w:space="0" w:color="auto"/>
                <w:bottom w:val="none" w:sz="0" w:space="0" w:color="auto"/>
                <w:right w:val="none" w:sz="0" w:space="0" w:color="auto"/>
              </w:divBdr>
            </w:div>
          </w:divsChild>
        </w:div>
        <w:div w:id="1266035005">
          <w:marLeft w:val="0"/>
          <w:marRight w:val="0"/>
          <w:marTop w:val="0"/>
          <w:marBottom w:val="0"/>
          <w:divBdr>
            <w:top w:val="none" w:sz="0" w:space="0" w:color="auto"/>
            <w:left w:val="none" w:sz="0" w:space="0" w:color="auto"/>
            <w:bottom w:val="none" w:sz="0" w:space="0" w:color="auto"/>
            <w:right w:val="none" w:sz="0" w:space="0" w:color="auto"/>
          </w:divBdr>
          <w:divsChild>
            <w:div w:id="31199328">
              <w:marLeft w:val="0"/>
              <w:marRight w:val="0"/>
              <w:marTop w:val="0"/>
              <w:marBottom w:val="0"/>
              <w:divBdr>
                <w:top w:val="none" w:sz="0" w:space="0" w:color="auto"/>
                <w:left w:val="none" w:sz="0" w:space="0" w:color="auto"/>
                <w:bottom w:val="none" w:sz="0" w:space="0" w:color="auto"/>
                <w:right w:val="none" w:sz="0" w:space="0" w:color="auto"/>
              </w:divBdr>
            </w:div>
          </w:divsChild>
        </w:div>
        <w:div w:id="1316448826">
          <w:marLeft w:val="0"/>
          <w:marRight w:val="0"/>
          <w:marTop w:val="0"/>
          <w:marBottom w:val="0"/>
          <w:divBdr>
            <w:top w:val="none" w:sz="0" w:space="0" w:color="auto"/>
            <w:left w:val="none" w:sz="0" w:space="0" w:color="auto"/>
            <w:bottom w:val="none" w:sz="0" w:space="0" w:color="auto"/>
            <w:right w:val="none" w:sz="0" w:space="0" w:color="auto"/>
          </w:divBdr>
          <w:divsChild>
            <w:div w:id="2054033144">
              <w:marLeft w:val="0"/>
              <w:marRight w:val="0"/>
              <w:marTop w:val="0"/>
              <w:marBottom w:val="0"/>
              <w:divBdr>
                <w:top w:val="none" w:sz="0" w:space="0" w:color="auto"/>
                <w:left w:val="none" w:sz="0" w:space="0" w:color="auto"/>
                <w:bottom w:val="none" w:sz="0" w:space="0" w:color="auto"/>
                <w:right w:val="none" w:sz="0" w:space="0" w:color="auto"/>
              </w:divBdr>
            </w:div>
          </w:divsChild>
        </w:div>
        <w:div w:id="1528641021">
          <w:marLeft w:val="0"/>
          <w:marRight w:val="0"/>
          <w:marTop w:val="0"/>
          <w:marBottom w:val="0"/>
          <w:divBdr>
            <w:top w:val="none" w:sz="0" w:space="0" w:color="auto"/>
            <w:left w:val="none" w:sz="0" w:space="0" w:color="auto"/>
            <w:bottom w:val="none" w:sz="0" w:space="0" w:color="auto"/>
            <w:right w:val="none" w:sz="0" w:space="0" w:color="auto"/>
          </w:divBdr>
          <w:divsChild>
            <w:div w:id="1378236616">
              <w:marLeft w:val="0"/>
              <w:marRight w:val="0"/>
              <w:marTop w:val="0"/>
              <w:marBottom w:val="0"/>
              <w:divBdr>
                <w:top w:val="none" w:sz="0" w:space="0" w:color="auto"/>
                <w:left w:val="none" w:sz="0" w:space="0" w:color="auto"/>
                <w:bottom w:val="none" w:sz="0" w:space="0" w:color="auto"/>
                <w:right w:val="none" w:sz="0" w:space="0" w:color="auto"/>
              </w:divBdr>
            </w:div>
          </w:divsChild>
        </w:div>
        <w:div w:id="1633093686">
          <w:marLeft w:val="0"/>
          <w:marRight w:val="0"/>
          <w:marTop w:val="0"/>
          <w:marBottom w:val="0"/>
          <w:divBdr>
            <w:top w:val="none" w:sz="0" w:space="0" w:color="auto"/>
            <w:left w:val="none" w:sz="0" w:space="0" w:color="auto"/>
            <w:bottom w:val="none" w:sz="0" w:space="0" w:color="auto"/>
            <w:right w:val="none" w:sz="0" w:space="0" w:color="auto"/>
          </w:divBdr>
          <w:divsChild>
            <w:div w:id="1304578216">
              <w:marLeft w:val="0"/>
              <w:marRight w:val="0"/>
              <w:marTop w:val="0"/>
              <w:marBottom w:val="0"/>
              <w:divBdr>
                <w:top w:val="none" w:sz="0" w:space="0" w:color="auto"/>
                <w:left w:val="none" w:sz="0" w:space="0" w:color="auto"/>
                <w:bottom w:val="none" w:sz="0" w:space="0" w:color="auto"/>
                <w:right w:val="none" w:sz="0" w:space="0" w:color="auto"/>
              </w:divBdr>
            </w:div>
          </w:divsChild>
        </w:div>
        <w:div w:id="1899246681">
          <w:marLeft w:val="0"/>
          <w:marRight w:val="0"/>
          <w:marTop w:val="0"/>
          <w:marBottom w:val="0"/>
          <w:divBdr>
            <w:top w:val="none" w:sz="0" w:space="0" w:color="auto"/>
            <w:left w:val="none" w:sz="0" w:space="0" w:color="auto"/>
            <w:bottom w:val="none" w:sz="0" w:space="0" w:color="auto"/>
            <w:right w:val="none" w:sz="0" w:space="0" w:color="auto"/>
          </w:divBdr>
          <w:divsChild>
            <w:div w:id="1520730090">
              <w:marLeft w:val="0"/>
              <w:marRight w:val="0"/>
              <w:marTop w:val="0"/>
              <w:marBottom w:val="0"/>
              <w:divBdr>
                <w:top w:val="none" w:sz="0" w:space="0" w:color="auto"/>
                <w:left w:val="none" w:sz="0" w:space="0" w:color="auto"/>
                <w:bottom w:val="none" w:sz="0" w:space="0" w:color="auto"/>
                <w:right w:val="none" w:sz="0" w:space="0" w:color="auto"/>
              </w:divBdr>
            </w:div>
          </w:divsChild>
        </w:div>
        <w:div w:id="1987007650">
          <w:marLeft w:val="0"/>
          <w:marRight w:val="0"/>
          <w:marTop w:val="0"/>
          <w:marBottom w:val="0"/>
          <w:divBdr>
            <w:top w:val="none" w:sz="0" w:space="0" w:color="auto"/>
            <w:left w:val="none" w:sz="0" w:space="0" w:color="auto"/>
            <w:bottom w:val="none" w:sz="0" w:space="0" w:color="auto"/>
            <w:right w:val="none" w:sz="0" w:space="0" w:color="auto"/>
          </w:divBdr>
          <w:divsChild>
            <w:div w:id="1429502214">
              <w:marLeft w:val="0"/>
              <w:marRight w:val="0"/>
              <w:marTop w:val="0"/>
              <w:marBottom w:val="0"/>
              <w:divBdr>
                <w:top w:val="none" w:sz="0" w:space="0" w:color="auto"/>
                <w:left w:val="none" w:sz="0" w:space="0" w:color="auto"/>
                <w:bottom w:val="none" w:sz="0" w:space="0" w:color="auto"/>
                <w:right w:val="none" w:sz="0" w:space="0" w:color="auto"/>
              </w:divBdr>
            </w:div>
          </w:divsChild>
        </w:div>
        <w:div w:id="2022976013">
          <w:marLeft w:val="0"/>
          <w:marRight w:val="0"/>
          <w:marTop w:val="0"/>
          <w:marBottom w:val="0"/>
          <w:divBdr>
            <w:top w:val="none" w:sz="0" w:space="0" w:color="auto"/>
            <w:left w:val="none" w:sz="0" w:space="0" w:color="auto"/>
            <w:bottom w:val="none" w:sz="0" w:space="0" w:color="auto"/>
            <w:right w:val="none" w:sz="0" w:space="0" w:color="auto"/>
          </w:divBdr>
          <w:divsChild>
            <w:div w:id="1147934074">
              <w:marLeft w:val="0"/>
              <w:marRight w:val="0"/>
              <w:marTop w:val="0"/>
              <w:marBottom w:val="0"/>
              <w:divBdr>
                <w:top w:val="none" w:sz="0" w:space="0" w:color="auto"/>
                <w:left w:val="none" w:sz="0" w:space="0" w:color="auto"/>
                <w:bottom w:val="none" w:sz="0" w:space="0" w:color="auto"/>
                <w:right w:val="none" w:sz="0" w:space="0" w:color="auto"/>
              </w:divBdr>
            </w:div>
          </w:divsChild>
        </w:div>
        <w:div w:id="2083286838">
          <w:marLeft w:val="0"/>
          <w:marRight w:val="0"/>
          <w:marTop w:val="0"/>
          <w:marBottom w:val="0"/>
          <w:divBdr>
            <w:top w:val="none" w:sz="0" w:space="0" w:color="auto"/>
            <w:left w:val="none" w:sz="0" w:space="0" w:color="auto"/>
            <w:bottom w:val="none" w:sz="0" w:space="0" w:color="auto"/>
            <w:right w:val="none" w:sz="0" w:space="0" w:color="auto"/>
          </w:divBdr>
          <w:divsChild>
            <w:div w:id="785079663">
              <w:marLeft w:val="0"/>
              <w:marRight w:val="0"/>
              <w:marTop w:val="0"/>
              <w:marBottom w:val="0"/>
              <w:divBdr>
                <w:top w:val="none" w:sz="0" w:space="0" w:color="auto"/>
                <w:left w:val="none" w:sz="0" w:space="0" w:color="auto"/>
                <w:bottom w:val="none" w:sz="0" w:space="0" w:color="auto"/>
                <w:right w:val="none" w:sz="0" w:space="0" w:color="auto"/>
              </w:divBdr>
            </w:div>
          </w:divsChild>
        </w:div>
        <w:div w:id="2138714080">
          <w:marLeft w:val="0"/>
          <w:marRight w:val="0"/>
          <w:marTop w:val="0"/>
          <w:marBottom w:val="0"/>
          <w:divBdr>
            <w:top w:val="none" w:sz="0" w:space="0" w:color="auto"/>
            <w:left w:val="none" w:sz="0" w:space="0" w:color="auto"/>
            <w:bottom w:val="none" w:sz="0" w:space="0" w:color="auto"/>
            <w:right w:val="none" w:sz="0" w:space="0" w:color="auto"/>
          </w:divBdr>
          <w:divsChild>
            <w:div w:id="12886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301397">
      <w:bodyDiv w:val="1"/>
      <w:marLeft w:val="0"/>
      <w:marRight w:val="0"/>
      <w:marTop w:val="0"/>
      <w:marBottom w:val="0"/>
      <w:divBdr>
        <w:top w:val="none" w:sz="0" w:space="0" w:color="auto"/>
        <w:left w:val="none" w:sz="0" w:space="0" w:color="auto"/>
        <w:bottom w:val="none" w:sz="0" w:space="0" w:color="auto"/>
        <w:right w:val="none" w:sz="0" w:space="0" w:color="auto"/>
      </w:divBdr>
      <w:divsChild>
        <w:div w:id="54279048">
          <w:marLeft w:val="0"/>
          <w:marRight w:val="0"/>
          <w:marTop w:val="0"/>
          <w:marBottom w:val="0"/>
          <w:divBdr>
            <w:top w:val="none" w:sz="0" w:space="0" w:color="auto"/>
            <w:left w:val="none" w:sz="0" w:space="0" w:color="auto"/>
            <w:bottom w:val="none" w:sz="0" w:space="0" w:color="auto"/>
            <w:right w:val="none" w:sz="0" w:space="0" w:color="auto"/>
          </w:divBdr>
          <w:divsChild>
            <w:div w:id="413550891">
              <w:marLeft w:val="0"/>
              <w:marRight w:val="0"/>
              <w:marTop w:val="0"/>
              <w:marBottom w:val="0"/>
              <w:divBdr>
                <w:top w:val="none" w:sz="0" w:space="0" w:color="auto"/>
                <w:left w:val="none" w:sz="0" w:space="0" w:color="auto"/>
                <w:bottom w:val="none" w:sz="0" w:space="0" w:color="auto"/>
                <w:right w:val="none" w:sz="0" w:space="0" w:color="auto"/>
              </w:divBdr>
            </w:div>
          </w:divsChild>
        </w:div>
        <w:div w:id="59208789">
          <w:marLeft w:val="0"/>
          <w:marRight w:val="0"/>
          <w:marTop w:val="0"/>
          <w:marBottom w:val="0"/>
          <w:divBdr>
            <w:top w:val="none" w:sz="0" w:space="0" w:color="auto"/>
            <w:left w:val="none" w:sz="0" w:space="0" w:color="auto"/>
            <w:bottom w:val="none" w:sz="0" w:space="0" w:color="auto"/>
            <w:right w:val="none" w:sz="0" w:space="0" w:color="auto"/>
          </w:divBdr>
          <w:divsChild>
            <w:div w:id="259803108">
              <w:marLeft w:val="0"/>
              <w:marRight w:val="0"/>
              <w:marTop w:val="0"/>
              <w:marBottom w:val="0"/>
              <w:divBdr>
                <w:top w:val="none" w:sz="0" w:space="0" w:color="auto"/>
                <w:left w:val="none" w:sz="0" w:space="0" w:color="auto"/>
                <w:bottom w:val="none" w:sz="0" w:space="0" w:color="auto"/>
                <w:right w:val="none" w:sz="0" w:space="0" w:color="auto"/>
              </w:divBdr>
            </w:div>
          </w:divsChild>
        </w:div>
        <w:div w:id="88476750">
          <w:marLeft w:val="0"/>
          <w:marRight w:val="0"/>
          <w:marTop w:val="0"/>
          <w:marBottom w:val="0"/>
          <w:divBdr>
            <w:top w:val="none" w:sz="0" w:space="0" w:color="auto"/>
            <w:left w:val="none" w:sz="0" w:space="0" w:color="auto"/>
            <w:bottom w:val="none" w:sz="0" w:space="0" w:color="auto"/>
            <w:right w:val="none" w:sz="0" w:space="0" w:color="auto"/>
          </w:divBdr>
          <w:divsChild>
            <w:div w:id="839007823">
              <w:marLeft w:val="0"/>
              <w:marRight w:val="0"/>
              <w:marTop w:val="0"/>
              <w:marBottom w:val="0"/>
              <w:divBdr>
                <w:top w:val="none" w:sz="0" w:space="0" w:color="auto"/>
                <w:left w:val="none" w:sz="0" w:space="0" w:color="auto"/>
                <w:bottom w:val="none" w:sz="0" w:space="0" w:color="auto"/>
                <w:right w:val="none" w:sz="0" w:space="0" w:color="auto"/>
              </w:divBdr>
            </w:div>
          </w:divsChild>
        </w:div>
        <w:div w:id="249196349">
          <w:marLeft w:val="0"/>
          <w:marRight w:val="0"/>
          <w:marTop w:val="0"/>
          <w:marBottom w:val="0"/>
          <w:divBdr>
            <w:top w:val="none" w:sz="0" w:space="0" w:color="auto"/>
            <w:left w:val="none" w:sz="0" w:space="0" w:color="auto"/>
            <w:bottom w:val="none" w:sz="0" w:space="0" w:color="auto"/>
            <w:right w:val="none" w:sz="0" w:space="0" w:color="auto"/>
          </w:divBdr>
          <w:divsChild>
            <w:div w:id="1796942184">
              <w:marLeft w:val="0"/>
              <w:marRight w:val="0"/>
              <w:marTop w:val="0"/>
              <w:marBottom w:val="0"/>
              <w:divBdr>
                <w:top w:val="none" w:sz="0" w:space="0" w:color="auto"/>
                <w:left w:val="none" w:sz="0" w:space="0" w:color="auto"/>
                <w:bottom w:val="none" w:sz="0" w:space="0" w:color="auto"/>
                <w:right w:val="none" w:sz="0" w:space="0" w:color="auto"/>
              </w:divBdr>
            </w:div>
          </w:divsChild>
        </w:div>
        <w:div w:id="275868143">
          <w:marLeft w:val="0"/>
          <w:marRight w:val="0"/>
          <w:marTop w:val="0"/>
          <w:marBottom w:val="0"/>
          <w:divBdr>
            <w:top w:val="none" w:sz="0" w:space="0" w:color="auto"/>
            <w:left w:val="none" w:sz="0" w:space="0" w:color="auto"/>
            <w:bottom w:val="none" w:sz="0" w:space="0" w:color="auto"/>
            <w:right w:val="none" w:sz="0" w:space="0" w:color="auto"/>
          </w:divBdr>
          <w:divsChild>
            <w:div w:id="475226232">
              <w:marLeft w:val="0"/>
              <w:marRight w:val="0"/>
              <w:marTop w:val="0"/>
              <w:marBottom w:val="0"/>
              <w:divBdr>
                <w:top w:val="none" w:sz="0" w:space="0" w:color="auto"/>
                <w:left w:val="none" w:sz="0" w:space="0" w:color="auto"/>
                <w:bottom w:val="none" w:sz="0" w:space="0" w:color="auto"/>
                <w:right w:val="none" w:sz="0" w:space="0" w:color="auto"/>
              </w:divBdr>
            </w:div>
          </w:divsChild>
        </w:div>
        <w:div w:id="558132920">
          <w:marLeft w:val="0"/>
          <w:marRight w:val="0"/>
          <w:marTop w:val="0"/>
          <w:marBottom w:val="0"/>
          <w:divBdr>
            <w:top w:val="none" w:sz="0" w:space="0" w:color="auto"/>
            <w:left w:val="none" w:sz="0" w:space="0" w:color="auto"/>
            <w:bottom w:val="none" w:sz="0" w:space="0" w:color="auto"/>
            <w:right w:val="none" w:sz="0" w:space="0" w:color="auto"/>
          </w:divBdr>
          <w:divsChild>
            <w:div w:id="908032530">
              <w:marLeft w:val="0"/>
              <w:marRight w:val="0"/>
              <w:marTop w:val="0"/>
              <w:marBottom w:val="0"/>
              <w:divBdr>
                <w:top w:val="none" w:sz="0" w:space="0" w:color="auto"/>
                <w:left w:val="none" w:sz="0" w:space="0" w:color="auto"/>
                <w:bottom w:val="none" w:sz="0" w:space="0" w:color="auto"/>
                <w:right w:val="none" w:sz="0" w:space="0" w:color="auto"/>
              </w:divBdr>
            </w:div>
          </w:divsChild>
        </w:div>
        <w:div w:id="597367105">
          <w:marLeft w:val="0"/>
          <w:marRight w:val="0"/>
          <w:marTop w:val="0"/>
          <w:marBottom w:val="0"/>
          <w:divBdr>
            <w:top w:val="none" w:sz="0" w:space="0" w:color="auto"/>
            <w:left w:val="none" w:sz="0" w:space="0" w:color="auto"/>
            <w:bottom w:val="none" w:sz="0" w:space="0" w:color="auto"/>
            <w:right w:val="none" w:sz="0" w:space="0" w:color="auto"/>
          </w:divBdr>
          <w:divsChild>
            <w:div w:id="236476740">
              <w:marLeft w:val="0"/>
              <w:marRight w:val="0"/>
              <w:marTop w:val="0"/>
              <w:marBottom w:val="0"/>
              <w:divBdr>
                <w:top w:val="none" w:sz="0" w:space="0" w:color="auto"/>
                <w:left w:val="none" w:sz="0" w:space="0" w:color="auto"/>
                <w:bottom w:val="none" w:sz="0" w:space="0" w:color="auto"/>
                <w:right w:val="none" w:sz="0" w:space="0" w:color="auto"/>
              </w:divBdr>
            </w:div>
          </w:divsChild>
        </w:div>
        <w:div w:id="1042637203">
          <w:marLeft w:val="0"/>
          <w:marRight w:val="0"/>
          <w:marTop w:val="0"/>
          <w:marBottom w:val="0"/>
          <w:divBdr>
            <w:top w:val="none" w:sz="0" w:space="0" w:color="auto"/>
            <w:left w:val="none" w:sz="0" w:space="0" w:color="auto"/>
            <w:bottom w:val="none" w:sz="0" w:space="0" w:color="auto"/>
            <w:right w:val="none" w:sz="0" w:space="0" w:color="auto"/>
          </w:divBdr>
          <w:divsChild>
            <w:div w:id="2034837765">
              <w:marLeft w:val="0"/>
              <w:marRight w:val="0"/>
              <w:marTop w:val="0"/>
              <w:marBottom w:val="0"/>
              <w:divBdr>
                <w:top w:val="none" w:sz="0" w:space="0" w:color="auto"/>
                <w:left w:val="none" w:sz="0" w:space="0" w:color="auto"/>
                <w:bottom w:val="none" w:sz="0" w:space="0" w:color="auto"/>
                <w:right w:val="none" w:sz="0" w:space="0" w:color="auto"/>
              </w:divBdr>
            </w:div>
          </w:divsChild>
        </w:div>
        <w:div w:id="1054701357">
          <w:marLeft w:val="0"/>
          <w:marRight w:val="0"/>
          <w:marTop w:val="0"/>
          <w:marBottom w:val="0"/>
          <w:divBdr>
            <w:top w:val="none" w:sz="0" w:space="0" w:color="auto"/>
            <w:left w:val="none" w:sz="0" w:space="0" w:color="auto"/>
            <w:bottom w:val="none" w:sz="0" w:space="0" w:color="auto"/>
            <w:right w:val="none" w:sz="0" w:space="0" w:color="auto"/>
          </w:divBdr>
          <w:divsChild>
            <w:div w:id="572009053">
              <w:marLeft w:val="0"/>
              <w:marRight w:val="0"/>
              <w:marTop w:val="0"/>
              <w:marBottom w:val="0"/>
              <w:divBdr>
                <w:top w:val="none" w:sz="0" w:space="0" w:color="auto"/>
                <w:left w:val="none" w:sz="0" w:space="0" w:color="auto"/>
                <w:bottom w:val="none" w:sz="0" w:space="0" w:color="auto"/>
                <w:right w:val="none" w:sz="0" w:space="0" w:color="auto"/>
              </w:divBdr>
            </w:div>
          </w:divsChild>
        </w:div>
        <w:div w:id="1076365480">
          <w:marLeft w:val="0"/>
          <w:marRight w:val="0"/>
          <w:marTop w:val="0"/>
          <w:marBottom w:val="0"/>
          <w:divBdr>
            <w:top w:val="none" w:sz="0" w:space="0" w:color="auto"/>
            <w:left w:val="none" w:sz="0" w:space="0" w:color="auto"/>
            <w:bottom w:val="none" w:sz="0" w:space="0" w:color="auto"/>
            <w:right w:val="none" w:sz="0" w:space="0" w:color="auto"/>
          </w:divBdr>
          <w:divsChild>
            <w:div w:id="377626131">
              <w:marLeft w:val="0"/>
              <w:marRight w:val="0"/>
              <w:marTop w:val="0"/>
              <w:marBottom w:val="0"/>
              <w:divBdr>
                <w:top w:val="none" w:sz="0" w:space="0" w:color="auto"/>
                <w:left w:val="none" w:sz="0" w:space="0" w:color="auto"/>
                <w:bottom w:val="none" w:sz="0" w:space="0" w:color="auto"/>
                <w:right w:val="none" w:sz="0" w:space="0" w:color="auto"/>
              </w:divBdr>
            </w:div>
          </w:divsChild>
        </w:div>
        <w:div w:id="1086538734">
          <w:marLeft w:val="0"/>
          <w:marRight w:val="0"/>
          <w:marTop w:val="0"/>
          <w:marBottom w:val="0"/>
          <w:divBdr>
            <w:top w:val="none" w:sz="0" w:space="0" w:color="auto"/>
            <w:left w:val="none" w:sz="0" w:space="0" w:color="auto"/>
            <w:bottom w:val="none" w:sz="0" w:space="0" w:color="auto"/>
            <w:right w:val="none" w:sz="0" w:space="0" w:color="auto"/>
          </w:divBdr>
          <w:divsChild>
            <w:div w:id="1220702965">
              <w:marLeft w:val="0"/>
              <w:marRight w:val="0"/>
              <w:marTop w:val="0"/>
              <w:marBottom w:val="0"/>
              <w:divBdr>
                <w:top w:val="none" w:sz="0" w:space="0" w:color="auto"/>
                <w:left w:val="none" w:sz="0" w:space="0" w:color="auto"/>
                <w:bottom w:val="none" w:sz="0" w:space="0" w:color="auto"/>
                <w:right w:val="none" w:sz="0" w:space="0" w:color="auto"/>
              </w:divBdr>
            </w:div>
          </w:divsChild>
        </w:div>
        <w:div w:id="1100371385">
          <w:marLeft w:val="0"/>
          <w:marRight w:val="0"/>
          <w:marTop w:val="0"/>
          <w:marBottom w:val="0"/>
          <w:divBdr>
            <w:top w:val="none" w:sz="0" w:space="0" w:color="auto"/>
            <w:left w:val="none" w:sz="0" w:space="0" w:color="auto"/>
            <w:bottom w:val="none" w:sz="0" w:space="0" w:color="auto"/>
            <w:right w:val="none" w:sz="0" w:space="0" w:color="auto"/>
          </w:divBdr>
          <w:divsChild>
            <w:div w:id="1875925033">
              <w:marLeft w:val="0"/>
              <w:marRight w:val="0"/>
              <w:marTop w:val="0"/>
              <w:marBottom w:val="0"/>
              <w:divBdr>
                <w:top w:val="none" w:sz="0" w:space="0" w:color="auto"/>
                <w:left w:val="none" w:sz="0" w:space="0" w:color="auto"/>
                <w:bottom w:val="none" w:sz="0" w:space="0" w:color="auto"/>
                <w:right w:val="none" w:sz="0" w:space="0" w:color="auto"/>
              </w:divBdr>
            </w:div>
          </w:divsChild>
        </w:div>
        <w:div w:id="1178808436">
          <w:marLeft w:val="0"/>
          <w:marRight w:val="0"/>
          <w:marTop w:val="0"/>
          <w:marBottom w:val="0"/>
          <w:divBdr>
            <w:top w:val="none" w:sz="0" w:space="0" w:color="auto"/>
            <w:left w:val="none" w:sz="0" w:space="0" w:color="auto"/>
            <w:bottom w:val="none" w:sz="0" w:space="0" w:color="auto"/>
            <w:right w:val="none" w:sz="0" w:space="0" w:color="auto"/>
          </w:divBdr>
          <w:divsChild>
            <w:div w:id="567157020">
              <w:marLeft w:val="0"/>
              <w:marRight w:val="0"/>
              <w:marTop w:val="0"/>
              <w:marBottom w:val="0"/>
              <w:divBdr>
                <w:top w:val="none" w:sz="0" w:space="0" w:color="auto"/>
                <w:left w:val="none" w:sz="0" w:space="0" w:color="auto"/>
                <w:bottom w:val="none" w:sz="0" w:space="0" w:color="auto"/>
                <w:right w:val="none" w:sz="0" w:space="0" w:color="auto"/>
              </w:divBdr>
            </w:div>
          </w:divsChild>
        </w:div>
        <w:div w:id="1252468590">
          <w:marLeft w:val="0"/>
          <w:marRight w:val="0"/>
          <w:marTop w:val="0"/>
          <w:marBottom w:val="0"/>
          <w:divBdr>
            <w:top w:val="none" w:sz="0" w:space="0" w:color="auto"/>
            <w:left w:val="none" w:sz="0" w:space="0" w:color="auto"/>
            <w:bottom w:val="none" w:sz="0" w:space="0" w:color="auto"/>
            <w:right w:val="none" w:sz="0" w:space="0" w:color="auto"/>
          </w:divBdr>
          <w:divsChild>
            <w:div w:id="747847092">
              <w:marLeft w:val="0"/>
              <w:marRight w:val="0"/>
              <w:marTop w:val="0"/>
              <w:marBottom w:val="0"/>
              <w:divBdr>
                <w:top w:val="none" w:sz="0" w:space="0" w:color="auto"/>
                <w:left w:val="none" w:sz="0" w:space="0" w:color="auto"/>
                <w:bottom w:val="none" w:sz="0" w:space="0" w:color="auto"/>
                <w:right w:val="none" w:sz="0" w:space="0" w:color="auto"/>
              </w:divBdr>
            </w:div>
          </w:divsChild>
        </w:div>
        <w:div w:id="1269779569">
          <w:marLeft w:val="0"/>
          <w:marRight w:val="0"/>
          <w:marTop w:val="0"/>
          <w:marBottom w:val="0"/>
          <w:divBdr>
            <w:top w:val="none" w:sz="0" w:space="0" w:color="auto"/>
            <w:left w:val="none" w:sz="0" w:space="0" w:color="auto"/>
            <w:bottom w:val="none" w:sz="0" w:space="0" w:color="auto"/>
            <w:right w:val="none" w:sz="0" w:space="0" w:color="auto"/>
          </w:divBdr>
          <w:divsChild>
            <w:div w:id="1529683285">
              <w:marLeft w:val="0"/>
              <w:marRight w:val="0"/>
              <w:marTop w:val="0"/>
              <w:marBottom w:val="0"/>
              <w:divBdr>
                <w:top w:val="none" w:sz="0" w:space="0" w:color="auto"/>
                <w:left w:val="none" w:sz="0" w:space="0" w:color="auto"/>
                <w:bottom w:val="none" w:sz="0" w:space="0" w:color="auto"/>
                <w:right w:val="none" w:sz="0" w:space="0" w:color="auto"/>
              </w:divBdr>
            </w:div>
          </w:divsChild>
        </w:div>
        <w:div w:id="1436245128">
          <w:marLeft w:val="0"/>
          <w:marRight w:val="0"/>
          <w:marTop w:val="0"/>
          <w:marBottom w:val="0"/>
          <w:divBdr>
            <w:top w:val="none" w:sz="0" w:space="0" w:color="auto"/>
            <w:left w:val="none" w:sz="0" w:space="0" w:color="auto"/>
            <w:bottom w:val="none" w:sz="0" w:space="0" w:color="auto"/>
            <w:right w:val="none" w:sz="0" w:space="0" w:color="auto"/>
          </w:divBdr>
          <w:divsChild>
            <w:div w:id="2072189722">
              <w:marLeft w:val="0"/>
              <w:marRight w:val="0"/>
              <w:marTop w:val="0"/>
              <w:marBottom w:val="0"/>
              <w:divBdr>
                <w:top w:val="none" w:sz="0" w:space="0" w:color="auto"/>
                <w:left w:val="none" w:sz="0" w:space="0" w:color="auto"/>
                <w:bottom w:val="none" w:sz="0" w:space="0" w:color="auto"/>
                <w:right w:val="none" w:sz="0" w:space="0" w:color="auto"/>
              </w:divBdr>
            </w:div>
          </w:divsChild>
        </w:div>
        <w:div w:id="1688481246">
          <w:marLeft w:val="0"/>
          <w:marRight w:val="0"/>
          <w:marTop w:val="0"/>
          <w:marBottom w:val="0"/>
          <w:divBdr>
            <w:top w:val="none" w:sz="0" w:space="0" w:color="auto"/>
            <w:left w:val="none" w:sz="0" w:space="0" w:color="auto"/>
            <w:bottom w:val="none" w:sz="0" w:space="0" w:color="auto"/>
            <w:right w:val="none" w:sz="0" w:space="0" w:color="auto"/>
          </w:divBdr>
          <w:divsChild>
            <w:div w:id="705642386">
              <w:marLeft w:val="0"/>
              <w:marRight w:val="0"/>
              <w:marTop w:val="0"/>
              <w:marBottom w:val="0"/>
              <w:divBdr>
                <w:top w:val="none" w:sz="0" w:space="0" w:color="auto"/>
                <w:left w:val="none" w:sz="0" w:space="0" w:color="auto"/>
                <w:bottom w:val="none" w:sz="0" w:space="0" w:color="auto"/>
                <w:right w:val="none" w:sz="0" w:space="0" w:color="auto"/>
              </w:divBdr>
            </w:div>
          </w:divsChild>
        </w:div>
        <w:div w:id="1736540091">
          <w:marLeft w:val="0"/>
          <w:marRight w:val="0"/>
          <w:marTop w:val="0"/>
          <w:marBottom w:val="0"/>
          <w:divBdr>
            <w:top w:val="none" w:sz="0" w:space="0" w:color="auto"/>
            <w:left w:val="none" w:sz="0" w:space="0" w:color="auto"/>
            <w:bottom w:val="none" w:sz="0" w:space="0" w:color="auto"/>
            <w:right w:val="none" w:sz="0" w:space="0" w:color="auto"/>
          </w:divBdr>
          <w:divsChild>
            <w:div w:id="2050376418">
              <w:marLeft w:val="0"/>
              <w:marRight w:val="0"/>
              <w:marTop w:val="0"/>
              <w:marBottom w:val="0"/>
              <w:divBdr>
                <w:top w:val="none" w:sz="0" w:space="0" w:color="auto"/>
                <w:left w:val="none" w:sz="0" w:space="0" w:color="auto"/>
                <w:bottom w:val="none" w:sz="0" w:space="0" w:color="auto"/>
                <w:right w:val="none" w:sz="0" w:space="0" w:color="auto"/>
              </w:divBdr>
            </w:div>
          </w:divsChild>
        </w:div>
        <w:div w:id="1767576952">
          <w:marLeft w:val="0"/>
          <w:marRight w:val="0"/>
          <w:marTop w:val="0"/>
          <w:marBottom w:val="0"/>
          <w:divBdr>
            <w:top w:val="none" w:sz="0" w:space="0" w:color="auto"/>
            <w:left w:val="none" w:sz="0" w:space="0" w:color="auto"/>
            <w:bottom w:val="none" w:sz="0" w:space="0" w:color="auto"/>
            <w:right w:val="none" w:sz="0" w:space="0" w:color="auto"/>
          </w:divBdr>
          <w:divsChild>
            <w:div w:id="355346384">
              <w:marLeft w:val="0"/>
              <w:marRight w:val="0"/>
              <w:marTop w:val="0"/>
              <w:marBottom w:val="0"/>
              <w:divBdr>
                <w:top w:val="none" w:sz="0" w:space="0" w:color="auto"/>
                <w:left w:val="none" w:sz="0" w:space="0" w:color="auto"/>
                <w:bottom w:val="none" w:sz="0" w:space="0" w:color="auto"/>
                <w:right w:val="none" w:sz="0" w:space="0" w:color="auto"/>
              </w:divBdr>
            </w:div>
          </w:divsChild>
        </w:div>
        <w:div w:id="2083989530">
          <w:marLeft w:val="0"/>
          <w:marRight w:val="0"/>
          <w:marTop w:val="0"/>
          <w:marBottom w:val="0"/>
          <w:divBdr>
            <w:top w:val="none" w:sz="0" w:space="0" w:color="auto"/>
            <w:left w:val="none" w:sz="0" w:space="0" w:color="auto"/>
            <w:bottom w:val="none" w:sz="0" w:space="0" w:color="auto"/>
            <w:right w:val="none" w:sz="0" w:space="0" w:color="auto"/>
          </w:divBdr>
          <w:divsChild>
            <w:div w:id="59651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13" /><Relationship Type="http://schemas.openxmlformats.org/officeDocument/2006/relationships/hyperlink" Target="https://nww.digital.nhs.uk/dir/downloads/" TargetMode="External" Id="rId18" /><Relationship Type="http://schemas.openxmlformats.org/officeDocument/2006/relationships/image" Target="media/image11.png" Id="rId26" /><Relationship Type="http://schemas.openxmlformats.org/officeDocument/2006/relationships/image" Target="media/image24.png" Id="rId39" /><Relationship Type="http://schemas.openxmlformats.org/officeDocument/2006/relationships/image" Target="media/image6.png" Id="rId21" /><Relationship Type="http://schemas.openxmlformats.org/officeDocument/2006/relationships/image" Target="media/image19.png" Id="rId34" /><Relationship Type="http://schemas.openxmlformats.org/officeDocument/2006/relationships/hyperlink" Target="https://www.networks.nhs.uk/nhs-networks/identity-agent" TargetMode="External" Id="rId42" /><Relationship Type="http://schemas.openxmlformats.org/officeDocument/2006/relationships/theme" Target="theme/theme1.xml" Id="rId47"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image" Target="media/image4.png" Id="rId16" /><Relationship Type="http://schemas.openxmlformats.org/officeDocument/2006/relationships/image" Target="media/image14.png"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image" Target="media/image9.png" Id="rId24" /><Relationship Type="http://schemas.openxmlformats.org/officeDocument/2006/relationships/image" Target="media/image17.png" Id="rId32" /><Relationship Type="http://schemas.openxmlformats.org/officeDocument/2006/relationships/image" Target="media/image22.png" Id="rId37" /><Relationship Type="http://schemas.openxmlformats.org/officeDocument/2006/relationships/hyperlink" Target="https://www.networks.nhs.uk/nhs-networks/identity-agent" TargetMode="External" Id="rId40" /><Relationship Type="http://schemas.openxmlformats.org/officeDocument/2006/relationships/fontTable" Target="fontTable.xml" Id="rId45" /><Relationship Type="http://schemas.openxmlformats.org/officeDocument/2006/relationships/numbering" Target="numbering.xml" Id="rId5" /><Relationship Type="http://schemas.openxmlformats.org/officeDocument/2006/relationships/image" Target="media/image3.png" Id="rId15" /><Relationship Type="http://schemas.openxmlformats.org/officeDocument/2006/relationships/image" Target="media/image8.jpeg" Id="rId23" /><Relationship Type="http://schemas.openxmlformats.org/officeDocument/2006/relationships/image" Target="media/image13.png" Id="rId28" /><Relationship Type="http://schemas.openxmlformats.org/officeDocument/2006/relationships/image" Target="media/image21.png" Id="rId36" /><Relationship Type="http://schemas.openxmlformats.org/officeDocument/2006/relationships/endnotes" Target="endnotes.xml" Id="rId10" /><Relationship Type="http://schemas.openxmlformats.org/officeDocument/2006/relationships/hyperlink" Target="https://digital.nhs.uk/services/spine/spine-technical-information-warranted-environment-specification-wes" TargetMode="External" Id="rId19" /><Relationship Type="http://schemas.openxmlformats.org/officeDocument/2006/relationships/image" Target="media/image16.png" Id="rId31" /><Relationship Type="http://schemas.openxmlformats.org/officeDocument/2006/relationships/header" Target="header3.xml" Id="rId44"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image" Target="media/image7.png" Id="rId22" /><Relationship Type="http://schemas.openxmlformats.org/officeDocument/2006/relationships/image" Target="media/image12.png" Id="rId27" /><Relationship Type="http://schemas.openxmlformats.org/officeDocument/2006/relationships/image" Target="media/image15.png" Id="rId30" /><Relationship Type="http://schemas.openxmlformats.org/officeDocument/2006/relationships/image" Target="media/image20.png" Id="rId35" /><Relationship Type="http://schemas.openxmlformats.org/officeDocument/2006/relationships/hyperlink" Target="https://identityagent.slack.com" TargetMode="External" Id="rId43" /><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footer" Target="footer1.xml" Id="rId12" /><Relationship Type="http://schemas.openxmlformats.org/officeDocument/2006/relationships/image" Target="media/image5.png" Id="rId17" /><Relationship Type="http://schemas.openxmlformats.org/officeDocument/2006/relationships/image" Target="media/image10.png" Id="rId25" /><Relationship Type="http://schemas.openxmlformats.org/officeDocument/2006/relationships/image" Target="media/image18.png" Id="rId33" /><Relationship Type="http://schemas.openxmlformats.org/officeDocument/2006/relationships/image" Target="media/image23.png" Id="rId38" /><Relationship Type="http://schemas.openxmlformats.org/officeDocument/2006/relationships/glossaryDocument" Target="glossary/document.xml" Id="rId46" /><Relationship Type="http://schemas.openxmlformats.org/officeDocument/2006/relationships/hyperlink" Target="https://digital.nhs.uk/services/path-to-live-environments" TargetMode="External" Id="rId20" /><Relationship Type="http://schemas.openxmlformats.org/officeDocument/2006/relationships/hyperlink" Target="https://identityagent.slack.com" TargetMode="External" Id="rId41"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hley.Harris\NHS%20Digital\iam-cms-goodfellas%20-%20IAM%20-%20C&amp;C\Documentation\Templates\1.Basic-doc-template-2023-transiti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2F509AE4B64598B4FF43C3D89AD8D7"/>
        <w:category>
          <w:name w:val="General"/>
          <w:gallery w:val="placeholder"/>
        </w:category>
        <w:types>
          <w:type w:val="bbPlcHdr"/>
        </w:types>
        <w:behaviors>
          <w:behavior w:val="content"/>
        </w:behaviors>
        <w:guid w:val="{172CD673-64F1-4611-8B88-64A0A23422A9}"/>
      </w:docPartPr>
      <w:docPartBody>
        <w:p w:rsidR="0092798A" w:rsidRDefault="0092798A">
          <w:pPr>
            <w:pStyle w:val="A12F509AE4B64598B4FF43C3D89AD8D7"/>
          </w:pPr>
          <w:r w:rsidRPr="00DD77F0">
            <w:t>Title of document</w:t>
          </w:r>
        </w:p>
      </w:docPartBody>
    </w:docPart>
    <w:docPart>
      <w:docPartPr>
        <w:name w:val="35F9356B529E4566865E5CB7F700F5B4"/>
        <w:category>
          <w:name w:val="General"/>
          <w:gallery w:val="placeholder"/>
        </w:category>
        <w:types>
          <w:type w:val="bbPlcHdr"/>
        </w:types>
        <w:behaviors>
          <w:behavior w:val="content"/>
        </w:behaviors>
        <w:guid w:val="{6B66DCFD-94F6-4FFC-9444-8F8D538BE546}"/>
      </w:docPartPr>
      <w:docPartBody>
        <w:p w:rsidR="0092798A" w:rsidRDefault="0092798A">
          <w:pPr>
            <w:pStyle w:val="35F9356B529E4566865E5CB7F700F5B4"/>
          </w:pPr>
          <w:r w:rsidRPr="00DD77F0">
            <w:t>Title of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FrutigerLTStd-Light">
    <w:altName w:val="Calibri"/>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98A"/>
    <w:rsid w:val="009279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12F509AE4B64598B4FF43C3D89AD8D7">
    <w:name w:val="A12F509AE4B64598B4FF43C3D89AD8D7"/>
  </w:style>
  <w:style w:type="paragraph" w:customStyle="1" w:styleId="35F9356B529E4566865E5CB7F700F5B4">
    <w:name w:val="35F9356B529E4566865E5CB7F700F5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NHSD-BRAND-NOV20">
  <a:themeElements>
    <a:clrScheme name="NHSD-REFRESH-NOV20-WORD">
      <a:dk1>
        <a:srgbClr val="FFFFFF"/>
      </a:dk1>
      <a:lt1>
        <a:srgbClr val="231F20"/>
      </a:lt1>
      <a:dk2>
        <a:srgbClr val="0072CE"/>
      </a:dk2>
      <a:lt2>
        <a:srgbClr val="E8EDEE"/>
      </a:lt2>
      <a:accent1>
        <a:srgbClr val="005EB8"/>
      </a:accent1>
      <a:accent2>
        <a:srgbClr val="919EA8"/>
      </a:accent2>
      <a:accent3>
        <a:srgbClr val="DDE1E4"/>
      </a:accent3>
      <a:accent4>
        <a:srgbClr val="003087"/>
      </a:accent4>
      <a:accent5>
        <a:srgbClr val="99C7EB"/>
      </a:accent5>
      <a:accent6>
        <a:srgbClr val="425563"/>
      </a:accent6>
      <a:hlink>
        <a:srgbClr val="005EB8"/>
      </a:hlink>
      <a:folHlink>
        <a:srgbClr val="003087"/>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HSD-BRAND-NOV20" id="{EAEBF6B7-4A60-4CAF-B087-03F9A6CBC445}" vid="{A3467EB7-9383-4EF9-A506-FF1D5AD78A9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3FEBB17EDFE444932C9DCB406D4A43" ma:contentTypeVersion="4" ma:contentTypeDescription="Create a new document." ma:contentTypeScope="" ma:versionID="f71023de637475eba19741ee9f3be1d7">
  <xsd:schema xmlns:xsd="http://www.w3.org/2001/XMLSchema" xmlns:xs="http://www.w3.org/2001/XMLSchema" xmlns:p="http://schemas.microsoft.com/office/2006/metadata/properties" xmlns:ns2="b45f7680-4c15-4431-8c9b-6aebec70e7ae" targetNamespace="http://schemas.microsoft.com/office/2006/metadata/properties" ma:root="true" ma:fieldsID="418aa5efcf949cc35239d7647b20b3ba" ns2:_="">
    <xsd:import namespace="b45f7680-4c15-4431-8c9b-6aebec70e7ae"/>
    <xsd:element name="properties">
      <xsd:complexType>
        <xsd:sequence>
          <xsd:element name="documentManagement">
            <xsd:complexType>
              <xsd:all>
                <xsd:element ref="ns2:MediaServiceMetadata" minOccurs="0"/>
                <xsd:element ref="ns2:MediaServiceFastMetadata" minOccurs="0"/>
                <xsd:element ref="ns2:BuiltFor"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5f7680-4c15-4431-8c9b-6aebec70e7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BuiltFor" ma:index="10" nillable="true" ma:displayName="Version Built For" ma:format="Dropdown" ma:internalName="BuiltFor">
      <xsd:simpleType>
        <xsd:restriction base="dms:Text">
          <xsd:maxLength value="255"/>
        </xsd:restriction>
      </xsd:simpleType>
    </xsd:element>
    <xsd:element name="DocumentVersion" ma:index="11" nillable="true" ma:displayName="Document Version" ma:description="Version of documentation for control" ma:format="Dropdown" ma:internalName="Document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Version xmlns="b45f7680-4c15-4431-8c9b-6aebec70e7ae">1.0</DocumentVersion>
    <BuiltFor xmlns="b45f7680-4c15-4431-8c9b-6aebec70e7a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F08158-5257-43F7-8A3A-C46883B7C2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5f7680-4c15-4431-8c9b-6aebec70e7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18218F-AB00-4272-A716-DA4688C85ECA}">
  <ds:schemaRefs>
    <ds:schemaRef ds:uri="http://schemas.microsoft.com/office/2006/metadata/properties"/>
    <ds:schemaRef ds:uri="http://schemas.microsoft.com/office/infopath/2007/PartnerControls"/>
    <ds:schemaRef ds:uri="b45f7680-4c15-4431-8c9b-6aebec70e7ae"/>
  </ds:schemaRefs>
</ds:datastoreItem>
</file>

<file path=customXml/itemProps3.xml><?xml version="1.0" encoding="utf-8"?>
<ds:datastoreItem xmlns:ds="http://schemas.openxmlformats.org/officeDocument/2006/customXml" ds:itemID="{BD2161B6-D9A2-4285-B5A1-A504549C808D}">
  <ds:schemaRefs>
    <ds:schemaRef ds:uri="http://schemas.microsoft.com/sharepoint/v3/contenttype/forms"/>
  </ds:schemaRefs>
</ds:datastoreItem>
</file>

<file path=customXml/itemProps4.xml><?xml version="1.0" encoding="utf-8"?>
<ds:datastoreItem xmlns:ds="http://schemas.openxmlformats.org/officeDocument/2006/customXml" ds:itemID="{544825C8-00AD-7741-B345-8334FE04CA9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1.Basic-doc-template-2023-transition.dotx</ap:Template>
  <ap:Application>Microsoft Word for the web</ap:Application>
  <ap:DocSecurity>4</ap:DocSecurity>
  <ap:ScaleCrop>false</ap:ScaleCrop>
  <ap:Company>Health &amp; Social Care Information Centre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NHS Digital Identity Agent v2.3.2.0</dc:title>
  <dc:subject/>
  <dc:creator>Ashley Harris</dc:creator>
  <keywords/>
  <lastModifiedBy>Ashley  Harris</lastModifiedBy>
  <revision>18</revision>
  <lastPrinted>2016-07-15T01:27:00.0000000Z</lastPrinted>
  <dcterms:created xsi:type="dcterms:W3CDTF">2023-03-17T17:21:00.0000000Z</dcterms:created>
  <dcterms:modified xsi:type="dcterms:W3CDTF">2023-03-17T16:08:38.1703865Z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0x010100A13FEBB17EDFE444932C9DCB406D4A43</vt:lpwstr>
  </property>
  <property fmtid="{D5CDD505-2E9C-101B-9397-08002B2CF9AE}" pid="3" name="_dlc_policyId">
    <vt:lpwstr>0x010100248FFECF8F0D554792D64B70CF7BF038|1875765322</vt:lpwstr>
  </property>
  <property fmtid="{D5CDD505-2E9C-101B-9397-08002B2CF9AE}" pid="4" name="ItemRetentionFormula">
    <vt:lpwstr>&lt;formula id="Microsoft.Office.RecordsManagement.PolicyFeatures.Expiration.Formula.BuiltIn"&gt;&lt;number&gt;3&lt;/number&gt;&lt;property&gt;AuthoredDate&lt;/property&gt;&lt;propertyId&gt;78342c6d-8801-441d-a333-a9f070617aff&lt;/propertyId&gt;&lt;period&gt;years&lt;/period&gt;&lt;/formula&gt;</vt:lpwstr>
  </property>
  <property fmtid="{D5CDD505-2E9C-101B-9397-08002B2CF9AE}" pid="5" name="InformationType">
    <vt:lpwstr>58;#Template|aff1a68b-1933-4dcf-8d00-314af96fd52f</vt:lpwstr>
  </property>
  <property fmtid="{D5CDD505-2E9C-101B-9397-08002B2CF9AE}" pid="6" name="PortfolioCode">
    <vt:lpwstr>1;#P0404/00 - Communications [Corporate Function-Digital Transformation - Beverley Bryant]|4d1365a3-4553-4328-b183-fb2da2713d14</vt:lpwstr>
  </property>
  <property fmtid="{D5CDD505-2E9C-101B-9397-08002B2CF9AE}" pid="7" name="_dlc_DocIdItemGuid">
    <vt:lpwstr>891ecd8e-37e7-46cf-b77d-fd77969d8e45</vt:lpwstr>
  </property>
</Properties>
</file>